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337262</wp:posOffset>
            </wp:positionH>
            <wp:positionV relativeFrom="page">
              <wp:posOffset>0</wp:posOffset>
            </wp:positionV>
            <wp:extent cx="6881974" cy="103759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1974" cy="1037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93" w:after="0"/>
        <w:rPr>
          <w:rFonts w:ascii="Times New Roman"/>
          <w:sz w:val="20"/>
        </w:rPr>
      </w:pPr>
    </w:p>
    <w:p>
      <w:pPr>
        <w:spacing w:line="108" w:lineRule="exact"/>
        <w:ind w:left="6062" w:right="0" w:firstLine="0"/>
        <w:rPr>
          <w:rFonts w:ascii="Times New Roman"/>
          <w:sz w:val="10"/>
        </w:rPr>
      </w:pPr>
      <w:r>
        <w:rPr>
          <w:rFonts w:ascii="Times New Roman"/>
          <w:position w:val="-1"/>
          <w:sz w:val="10"/>
        </w:rPr>
        <w:drawing>
          <wp:inline distT="0" distB="0" distL="0" distR="0">
            <wp:extent cx="810165" cy="68580"/>
            <wp:effectExtent l="0" t="0" r="0" b="0"/>
            <wp:docPr id="2" name="Image 2">
              <a:hlinkClick r:id="rId6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165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1"/>
          <w:sz w:val="10"/>
        </w:rPr>
      </w:r>
    </w:p>
    <w:sectPr>
      <w:type w:val="continuous"/>
      <w:pgSz w:w="11900" w:h="16840"/>
      <w:pgMar w:top="1940" w:bottom="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digital-camscanner.onelink.me/P3GL/g26ffx3k" TargetMode="External"/><Relationship Id="rId7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CamScanner</dc:creator>
  <dc:subject>SPTJM KEMATIAN</dc:subject>
  <dc:title>SPTJM KEMATIAN</dc:title>
  <dcterms:created xsi:type="dcterms:W3CDTF">2024-07-16T04:04:04Z</dcterms:created>
  <dcterms:modified xsi:type="dcterms:W3CDTF">2024-07-16T04:04:04Z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2024-07-16T00:00:00Z</vt:filetime>
  </property>
  <property fmtid="{D5CDD505-2E9C-101B-9397-08002B2CF9AE}" pid="3" name="Producer">
    <vt:lpwstr>intsig.com pdf producer</vt:lpwstr>
  </property>
</Properties>
</file>