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433" w:rsidRDefault="00C97C9E">
      <w:pPr>
        <w:tabs>
          <w:tab w:val="center" w:pos="1441"/>
          <w:tab w:val="right" w:pos="9298"/>
        </w:tabs>
        <w:ind w:left="0" w:firstLine="0"/>
        <w:jc w:val="left"/>
      </w:pPr>
      <w:bookmarkStart w:id="0" w:name="_GoBack"/>
      <w:bookmarkEnd w:id="0"/>
      <w:r>
        <w:rPr>
          <w:rFonts w:ascii="Calibri" w:eastAsia="Calibri" w:hAnsi="Calibri" w:cs="Calibri"/>
          <w:sz w:val="22"/>
        </w:rPr>
        <w:tab/>
      </w:r>
      <w:r>
        <w:rPr>
          <w:rFonts w:ascii="Arial" w:eastAsia="Arial" w:hAnsi="Arial" w:cs="Arial"/>
          <w:b/>
          <w:sz w:val="32"/>
        </w:rPr>
        <w:t xml:space="preserve"> </w:t>
      </w:r>
      <w:r>
        <w:rPr>
          <w:rFonts w:ascii="Arial" w:eastAsia="Arial" w:hAnsi="Arial" w:cs="Arial"/>
          <w:b/>
          <w:sz w:val="32"/>
        </w:rPr>
        <w:tab/>
      </w:r>
      <w:r>
        <w:t xml:space="preserve">: KEPUTUSAN </w:t>
      </w:r>
    </w:p>
    <w:p w:rsidR="00C61433" w:rsidRDefault="00C97C9E">
      <w:pPr>
        <w:spacing w:after="18"/>
        <w:ind w:left="7784"/>
      </w:pPr>
      <w:r>
        <w:t xml:space="preserve">BUPATI BLORA </w:t>
      </w:r>
    </w:p>
    <w:p w:rsidR="00C61433" w:rsidRDefault="00C97C9E">
      <w:pPr>
        <w:pStyle w:val="Heading1"/>
      </w:pPr>
      <w:r>
        <w:t xml:space="preserve"> RENCANA KERJA </w:t>
      </w:r>
    </w:p>
    <w:p w:rsidR="00C61433" w:rsidRDefault="00C97C9E">
      <w:pPr>
        <w:spacing w:after="147" w:line="259" w:lineRule="auto"/>
        <w:ind w:left="2441" w:hanging="10"/>
        <w:jc w:val="left"/>
      </w:pPr>
      <w:r>
        <w:rPr>
          <w:b/>
          <w:sz w:val="30"/>
        </w:rPr>
        <w:t xml:space="preserve">DINAS KEPENDUDUKAN DAN </w:t>
      </w:r>
    </w:p>
    <w:p w:rsidR="00C61433" w:rsidRDefault="00C97C9E">
      <w:pPr>
        <w:spacing w:after="265" w:line="259" w:lineRule="auto"/>
        <w:ind w:left="2833" w:hanging="10"/>
        <w:jc w:val="left"/>
      </w:pPr>
      <w:r>
        <w:rPr>
          <w:b/>
          <w:sz w:val="30"/>
        </w:rPr>
        <w:t xml:space="preserve">PENCATATAN SIPIL </w:t>
      </w:r>
    </w:p>
    <w:p w:rsidR="00C61433" w:rsidRDefault="00C97C9E">
      <w:pPr>
        <w:spacing w:after="265" w:line="259" w:lineRule="auto"/>
        <w:ind w:left="2793" w:hanging="10"/>
        <w:jc w:val="left"/>
      </w:pPr>
      <w:r>
        <w:rPr>
          <w:b/>
          <w:sz w:val="30"/>
        </w:rPr>
        <w:t xml:space="preserve">KABUPATEN BLORA </w:t>
      </w:r>
    </w:p>
    <w:p w:rsidR="00C61433" w:rsidRDefault="00C97C9E">
      <w:pPr>
        <w:spacing w:after="265" w:line="259" w:lineRule="auto"/>
        <w:ind w:left="3366" w:hanging="10"/>
        <w:jc w:val="left"/>
      </w:pPr>
      <w:r>
        <w:rPr>
          <w:b/>
          <w:sz w:val="30"/>
        </w:rPr>
        <w:t xml:space="preserve">TAHUN 2022 </w:t>
      </w:r>
    </w:p>
    <w:p w:rsidR="00C61433" w:rsidRDefault="00C97C9E">
      <w:pPr>
        <w:spacing w:after="312" w:line="259" w:lineRule="auto"/>
        <w:ind w:left="4361" w:firstLine="0"/>
        <w:jc w:val="left"/>
      </w:pPr>
      <w:r>
        <w:rPr>
          <w:b/>
          <w:sz w:val="32"/>
        </w:rPr>
        <w:t xml:space="preserve"> </w:t>
      </w:r>
    </w:p>
    <w:p w:rsidR="00C61433" w:rsidRDefault="00C97C9E">
      <w:pPr>
        <w:spacing w:after="31" w:line="259" w:lineRule="auto"/>
        <w:ind w:left="4361" w:firstLine="0"/>
        <w:jc w:val="left"/>
      </w:pPr>
      <w:r>
        <w:rPr>
          <w:b/>
          <w:sz w:val="36"/>
        </w:rPr>
        <w:t xml:space="preserve"> </w:t>
      </w:r>
    </w:p>
    <w:p w:rsidR="00C61433" w:rsidRDefault="00C97C9E">
      <w:pPr>
        <w:spacing w:after="132" w:line="259" w:lineRule="auto"/>
        <w:ind w:left="1441" w:firstLine="0"/>
        <w:jc w:val="left"/>
      </w:pPr>
      <w:r>
        <w:rPr>
          <w:rFonts w:ascii="Arial" w:eastAsia="Arial" w:hAnsi="Arial" w:cs="Arial"/>
          <w:b/>
        </w:rPr>
        <w:t xml:space="preserve"> </w:t>
      </w:r>
    </w:p>
    <w:p w:rsidR="00C61433" w:rsidRDefault="00C97C9E">
      <w:pPr>
        <w:spacing w:after="86" w:line="259" w:lineRule="auto"/>
        <w:ind w:left="0" w:right="510" w:firstLine="0"/>
        <w:jc w:val="center"/>
      </w:pPr>
      <w:r>
        <w:rPr>
          <w:noProof/>
        </w:rPr>
        <w:drawing>
          <wp:inline distT="0" distB="0" distL="0" distR="0">
            <wp:extent cx="2667000" cy="259207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a:stretch>
                      <a:fillRect/>
                    </a:stretch>
                  </pic:blipFill>
                  <pic:spPr>
                    <a:xfrm>
                      <a:off x="0" y="0"/>
                      <a:ext cx="2667000" cy="2592070"/>
                    </a:xfrm>
                    <a:prstGeom prst="rect">
                      <a:avLst/>
                    </a:prstGeom>
                  </pic:spPr>
                </pic:pic>
              </a:graphicData>
            </a:graphic>
          </wp:inline>
        </w:drawing>
      </w:r>
      <w:r>
        <w:rPr>
          <w:rFonts w:ascii="Arial" w:eastAsia="Arial" w:hAnsi="Arial" w:cs="Arial"/>
          <w:b/>
        </w:rPr>
        <w:t xml:space="preserve"> </w:t>
      </w:r>
    </w:p>
    <w:p w:rsidR="00C61433" w:rsidRDefault="00C97C9E">
      <w:pPr>
        <w:spacing w:after="140" w:line="259" w:lineRule="auto"/>
        <w:ind w:left="4361" w:firstLine="0"/>
        <w:jc w:val="left"/>
      </w:pPr>
      <w:r>
        <w:rPr>
          <w:rFonts w:ascii="Arial" w:eastAsia="Arial" w:hAnsi="Arial" w:cs="Arial"/>
          <w:b/>
        </w:rPr>
        <w:t xml:space="preserve"> </w:t>
      </w:r>
    </w:p>
    <w:p w:rsidR="00C61433" w:rsidRDefault="00C97C9E">
      <w:pPr>
        <w:spacing w:after="140" w:line="259" w:lineRule="auto"/>
        <w:ind w:left="4361" w:firstLine="0"/>
        <w:jc w:val="left"/>
      </w:pPr>
      <w:r>
        <w:rPr>
          <w:rFonts w:ascii="Arial" w:eastAsia="Arial" w:hAnsi="Arial" w:cs="Arial"/>
          <w:b/>
        </w:rPr>
        <w:t xml:space="preserve"> </w:t>
      </w:r>
    </w:p>
    <w:p w:rsidR="00C61433" w:rsidRDefault="00C97C9E">
      <w:pPr>
        <w:spacing w:after="138" w:line="259" w:lineRule="auto"/>
        <w:ind w:left="4361" w:firstLine="0"/>
        <w:jc w:val="left"/>
      </w:pPr>
      <w:r>
        <w:rPr>
          <w:rFonts w:ascii="Arial" w:eastAsia="Arial" w:hAnsi="Arial" w:cs="Arial"/>
          <w:b/>
        </w:rPr>
        <w:t xml:space="preserve"> </w:t>
      </w:r>
    </w:p>
    <w:p w:rsidR="00C61433" w:rsidRDefault="00C97C9E">
      <w:pPr>
        <w:spacing w:after="180" w:line="259" w:lineRule="auto"/>
        <w:ind w:left="1441" w:firstLine="0"/>
        <w:jc w:val="left"/>
      </w:pPr>
      <w:r>
        <w:rPr>
          <w:rFonts w:ascii="Arial" w:eastAsia="Arial" w:hAnsi="Arial" w:cs="Arial"/>
          <w:b/>
        </w:rPr>
        <w:t xml:space="preserve"> </w:t>
      </w:r>
    </w:p>
    <w:p w:rsidR="00C61433" w:rsidRDefault="00C97C9E">
      <w:pPr>
        <w:spacing w:after="21" w:line="259" w:lineRule="auto"/>
        <w:ind w:left="1744" w:hanging="10"/>
        <w:jc w:val="left"/>
      </w:pPr>
      <w:r>
        <w:rPr>
          <w:sz w:val="28"/>
        </w:rPr>
        <w:t xml:space="preserve">Dinas Kependudukan dan Pencatatan </w:t>
      </w:r>
    </w:p>
    <w:p w:rsidR="00C61433" w:rsidRDefault="00C97C9E">
      <w:pPr>
        <w:spacing w:after="141" w:line="259" w:lineRule="auto"/>
        <w:ind w:left="4067" w:hanging="10"/>
        <w:jc w:val="left"/>
      </w:pPr>
      <w:r>
        <w:rPr>
          <w:sz w:val="28"/>
        </w:rPr>
        <w:t xml:space="preserve">Sipil </w:t>
      </w:r>
    </w:p>
    <w:p w:rsidR="00C61433" w:rsidRDefault="00C97C9E">
      <w:pPr>
        <w:spacing w:after="141" w:line="259" w:lineRule="auto"/>
        <w:ind w:left="3209" w:hanging="10"/>
        <w:jc w:val="left"/>
      </w:pPr>
      <w:r>
        <w:rPr>
          <w:sz w:val="28"/>
        </w:rPr>
        <w:t xml:space="preserve">Kabupaten Blora </w:t>
      </w:r>
    </w:p>
    <w:p w:rsidR="00C61433" w:rsidRDefault="00C97C9E">
      <w:pPr>
        <w:spacing w:after="141" w:line="259" w:lineRule="auto"/>
        <w:ind w:left="3531" w:hanging="10"/>
        <w:jc w:val="left"/>
      </w:pPr>
      <w:r>
        <w:rPr>
          <w:sz w:val="28"/>
        </w:rPr>
        <w:t xml:space="preserve">Tahun 2021 </w:t>
      </w:r>
    </w:p>
    <w:p w:rsidR="00C61433" w:rsidRDefault="00C97C9E">
      <w:pPr>
        <w:spacing w:after="102" w:line="259" w:lineRule="auto"/>
        <w:ind w:left="4361" w:firstLine="0"/>
        <w:jc w:val="left"/>
      </w:pPr>
      <w:r>
        <w:rPr>
          <w:rFonts w:ascii="Arial" w:eastAsia="Arial" w:hAnsi="Arial" w:cs="Arial"/>
          <w:sz w:val="28"/>
        </w:rPr>
        <w:t xml:space="preserve"> </w:t>
      </w:r>
    </w:p>
    <w:p w:rsidR="00C61433" w:rsidRDefault="00C97C9E">
      <w:pPr>
        <w:spacing w:after="140" w:line="259" w:lineRule="auto"/>
        <w:ind w:left="4361" w:firstLine="0"/>
        <w:jc w:val="left"/>
      </w:pPr>
      <w:r>
        <w:rPr>
          <w:rFonts w:ascii="Arial" w:eastAsia="Arial" w:hAnsi="Arial" w:cs="Arial"/>
        </w:rPr>
        <w:t xml:space="preserve"> </w:t>
      </w:r>
    </w:p>
    <w:p w:rsidR="00C61433" w:rsidRDefault="00C97C9E">
      <w:pPr>
        <w:spacing w:after="0" w:line="259" w:lineRule="auto"/>
        <w:ind w:left="4361" w:firstLine="0"/>
        <w:jc w:val="left"/>
      </w:pPr>
      <w:r>
        <w:rPr>
          <w:rFonts w:ascii="Arial" w:eastAsia="Arial" w:hAnsi="Arial" w:cs="Arial"/>
          <w:b/>
        </w:rPr>
        <w:t xml:space="preserve"> </w:t>
      </w:r>
    </w:p>
    <w:p w:rsidR="00C61433" w:rsidRDefault="00C97C9E">
      <w:pPr>
        <w:spacing w:after="152" w:line="259" w:lineRule="auto"/>
        <w:ind w:left="0" w:right="467" w:firstLine="0"/>
        <w:jc w:val="center"/>
      </w:pPr>
      <w:r>
        <w:rPr>
          <w:b/>
          <w:sz w:val="32"/>
        </w:rPr>
        <w:t xml:space="preserve"> </w:t>
      </w:r>
    </w:p>
    <w:p w:rsidR="00C61433" w:rsidRDefault="00C97C9E">
      <w:pPr>
        <w:pStyle w:val="Heading2"/>
        <w:tabs>
          <w:tab w:val="center" w:pos="1441"/>
          <w:tab w:val="center" w:pos="5693"/>
          <w:tab w:val="center" w:pos="7351"/>
        </w:tabs>
        <w:spacing w:after="10" w:line="267" w:lineRule="auto"/>
        <w:ind w:left="0" w:firstLine="0"/>
        <w:jc w:val="left"/>
      </w:pPr>
      <w:r>
        <w:rPr>
          <w:rFonts w:ascii="Calibri" w:eastAsia="Calibri" w:hAnsi="Calibri" w:cs="Calibri"/>
          <w:b w:val="0"/>
          <w:sz w:val="22"/>
        </w:rPr>
        <w:lastRenderedPageBreak/>
        <w:tab/>
      </w:r>
      <w:r>
        <w:t xml:space="preserve"> </w:t>
      </w:r>
      <w:r>
        <w:tab/>
      </w:r>
      <w:r>
        <w:rPr>
          <w:sz w:val="24"/>
        </w:rPr>
        <w:t xml:space="preserve">DAFTAR ISI </w:t>
      </w:r>
      <w:r>
        <w:rPr>
          <w:sz w:val="24"/>
        </w:rPr>
        <w:tab/>
        <w:t xml:space="preserve"> </w:t>
      </w:r>
    </w:p>
    <w:p w:rsidR="00C61433" w:rsidRDefault="00C97C9E">
      <w:pPr>
        <w:spacing w:after="18" w:line="259" w:lineRule="auto"/>
        <w:ind w:left="1441" w:firstLine="0"/>
        <w:jc w:val="left"/>
      </w:pPr>
      <w:r>
        <w:rPr>
          <w:b/>
        </w:rPr>
        <w:t xml:space="preserve"> </w:t>
      </w:r>
    </w:p>
    <w:p w:rsidR="00C61433" w:rsidRDefault="00C97C9E">
      <w:pPr>
        <w:spacing w:after="138" w:line="259" w:lineRule="auto"/>
        <w:ind w:left="1441" w:firstLine="0"/>
        <w:jc w:val="left"/>
      </w:pPr>
      <w:r>
        <w:rPr>
          <w:b/>
        </w:rPr>
        <w:t xml:space="preserve"> </w:t>
      </w:r>
    </w:p>
    <w:p w:rsidR="00C61433" w:rsidRDefault="00C97C9E">
      <w:pPr>
        <w:spacing w:after="9"/>
      </w:pPr>
      <w:r>
        <w:t xml:space="preserve">HALAMAN </w:t>
      </w:r>
    </w:p>
    <w:p w:rsidR="00C61433" w:rsidRDefault="00C97C9E">
      <w:pPr>
        <w:spacing w:after="9"/>
        <w:ind w:left="2583"/>
      </w:pPr>
      <w:r>
        <w:t>JUDUL</w:t>
      </w:r>
      <w:r>
        <w:t>…………………………………………</w:t>
      </w:r>
    </w:p>
    <w:p w:rsidR="00C61433" w:rsidRDefault="00C97C9E">
      <w:pPr>
        <w:spacing w:after="129"/>
        <w:ind w:left="2583"/>
      </w:pPr>
      <w:r>
        <w:t xml:space="preserve">………………………...i </w:t>
      </w:r>
    </w:p>
    <w:p w:rsidR="00C61433" w:rsidRDefault="00C97C9E">
      <w:pPr>
        <w:spacing w:after="9"/>
      </w:pPr>
      <w:r>
        <w:t xml:space="preserve">DAFTAR </w:t>
      </w:r>
    </w:p>
    <w:p w:rsidR="00C61433" w:rsidRDefault="00C97C9E">
      <w:pPr>
        <w:spacing w:after="9"/>
        <w:ind w:left="2583"/>
      </w:pPr>
      <w:r>
        <w:t>ISI………………………………………………</w:t>
      </w:r>
    </w:p>
    <w:p w:rsidR="00C61433" w:rsidRDefault="00C97C9E">
      <w:pPr>
        <w:spacing w:after="0"/>
        <w:ind w:left="2583"/>
      </w:pPr>
      <w:r>
        <w:t xml:space="preserve">……………………………ii </w:t>
      </w:r>
    </w:p>
    <w:tbl>
      <w:tblPr>
        <w:tblStyle w:val="TableGrid"/>
        <w:tblW w:w="5980" w:type="dxa"/>
        <w:tblInd w:w="1441" w:type="dxa"/>
        <w:tblCellMar>
          <w:top w:w="0" w:type="dxa"/>
          <w:left w:w="0" w:type="dxa"/>
          <w:bottom w:w="0" w:type="dxa"/>
          <w:right w:w="0" w:type="dxa"/>
        </w:tblCellMar>
        <w:tblLook w:val="04A0" w:firstRow="1" w:lastRow="0" w:firstColumn="1" w:lastColumn="0" w:noHBand="0" w:noVBand="1"/>
      </w:tblPr>
      <w:tblGrid>
        <w:gridCol w:w="1134"/>
        <w:gridCol w:w="4846"/>
      </w:tblGrid>
      <w:tr w:rsidR="00C61433">
        <w:trPr>
          <w:trHeight w:val="2112"/>
        </w:trPr>
        <w:tc>
          <w:tcPr>
            <w:tcW w:w="1134" w:type="dxa"/>
            <w:tcBorders>
              <w:top w:val="nil"/>
              <w:left w:val="nil"/>
              <w:bottom w:val="nil"/>
              <w:right w:val="nil"/>
            </w:tcBorders>
          </w:tcPr>
          <w:p w:rsidR="00C61433" w:rsidRDefault="00C97C9E">
            <w:pPr>
              <w:spacing w:after="0" w:line="259" w:lineRule="auto"/>
              <w:ind w:left="0" w:firstLine="0"/>
              <w:jc w:val="left"/>
            </w:pPr>
            <w:r>
              <w:t xml:space="preserve">BAB I </w:t>
            </w:r>
          </w:p>
        </w:tc>
        <w:tc>
          <w:tcPr>
            <w:tcW w:w="4846" w:type="dxa"/>
            <w:tcBorders>
              <w:top w:val="nil"/>
              <w:left w:val="nil"/>
              <w:bottom w:val="nil"/>
              <w:right w:val="nil"/>
            </w:tcBorders>
          </w:tcPr>
          <w:p w:rsidR="00C61433" w:rsidRDefault="00C97C9E">
            <w:pPr>
              <w:spacing w:after="0" w:line="259" w:lineRule="auto"/>
              <w:ind w:left="0" w:firstLine="0"/>
            </w:pPr>
            <w:r>
              <w:t>PENDAHULUAN ...................................... 1.1 Latar Belakang ................................ 1.2 Landasan Hukum ............................ 1.3 Maksud dan Tujuan</w:t>
            </w:r>
            <w:r>
              <w:t xml:space="preserve"> ........................ 1.4 Sistematika Penulisan .....................</w:t>
            </w:r>
          </w:p>
        </w:tc>
      </w:tr>
      <w:tr w:rsidR="00C61433">
        <w:trPr>
          <w:trHeight w:val="3841"/>
        </w:trPr>
        <w:tc>
          <w:tcPr>
            <w:tcW w:w="1134" w:type="dxa"/>
            <w:tcBorders>
              <w:top w:val="nil"/>
              <w:left w:val="nil"/>
              <w:bottom w:val="nil"/>
              <w:right w:val="nil"/>
            </w:tcBorders>
          </w:tcPr>
          <w:p w:rsidR="00C61433" w:rsidRDefault="00C97C9E">
            <w:pPr>
              <w:spacing w:after="0" w:line="259" w:lineRule="auto"/>
              <w:ind w:left="0" w:firstLine="0"/>
              <w:jc w:val="left"/>
            </w:pPr>
            <w:r>
              <w:t xml:space="preserve">BAB II </w:t>
            </w:r>
          </w:p>
        </w:tc>
        <w:tc>
          <w:tcPr>
            <w:tcW w:w="4846" w:type="dxa"/>
            <w:tcBorders>
              <w:top w:val="nil"/>
              <w:left w:val="nil"/>
              <w:bottom w:val="nil"/>
              <w:right w:val="nil"/>
            </w:tcBorders>
            <w:vAlign w:val="center"/>
          </w:tcPr>
          <w:p w:rsidR="00C61433" w:rsidRDefault="00C97C9E">
            <w:pPr>
              <w:spacing w:after="18" w:line="259" w:lineRule="auto"/>
              <w:ind w:left="0" w:firstLine="0"/>
              <w:jc w:val="left"/>
            </w:pPr>
            <w:r>
              <w:t xml:space="preserve">EVALUASI PELAKSANAAN RENCANA </w:t>
            </w:r>
          </w:p>
          <w:p w:rsidR="00C61433" w:rsidRDefault="00C97C9E">
            <w:pPr>
              <w:spacing w:after="138" w:line="259" w:lineRule="auto"/>
              <w:ind w:left="0" w:firstLine="0"/>
            </w:pPr>
            <w:r>
              <w:t>KERJA TAHUN LALU ...............................</w:t>
            </w:r>
          </w:p>
          <w:p w:rsidR="00C61433" w:rsidRDefault="00C97C9E">
            <w:pPr>
              <w:spacing w:after="18" w:line="259" w:lineRule="auto"/>
              <w:ind w:left="0" w:firstLine="0"/>
              <w:jc w:val="left"/>
            </w:pPr>
            <w:r>
              <w:t xml:space="preserve">2.1 Evaluasi Pelaksanaan Rencana </w:t>
            </w:r>
          </w:p>
          <w:p w:rsidR="00C61433" w:rsidRDefault="00C97C9E">
            <w:pPr>
              <w:spacing w:after="138" w:line="259" w:lineRule="auto"/>
              <w:ind w:left="0" w:right="1" w:firstLine="0"/>
              <w:jc w:val="right"/>
            </w:pPr>
            <w:r>
              <w:t>Kerja Tahun 2020 ............................</w:t>
            </w:r>
          </w:p>
          <w:p w:rsidR="00C61433" w:rsidRDefault="00C97C9E">
            <w:pPr>
              <w:spacing w:after="18" w:line="259" w:lineRule="auto"/>
              <w:ind w:left="0" w:firstLine="0"/>
              <w:jc w:val="left"/>
            </w:pPr>
            <w:r>
              <w:t xml:space="preserve"> </w:t>
            </w:r>
            <w:r>
              <w:t xml:space="preserve">dan Capaian Renstra </w:t>
            </w:r>
          </w:p>
          <w:p w:rsidR="00C61433" w:rsidRDefault="00C97C9E">
            <w:pPr>
              <w:spacing w:after="18" w:line="259" w:lineRule="auto"/>
              <w:ind w:left="0" w:right="145" w:firstLine="0"/>
              <w:jc w:val="right"/>
            </w:pPr>
            <w:r>
              <w:t>OPD………………………………………</w:t>
            </w:r>
          </w:p>
          <w:p w:rsidR="00C61433" w:rsidRDefault="00C97C9E">
            <w:pPr>
              <w:spacing w:after="138" w:line="259" w:lineRule="auto"/>
              <w:ind w:left="0" w:right="1" w:firstLine="0"/>
              <w:jc w:val="right"/>
            </w:pPr>
            <w:r>
              <w:t>.. ......................................................</w:t>
            </w:r>
          </w:p>
          <w:p w:rsidR="00C61433" w:rsidRDefault="00C97C9E">
            <w:pPr>
              <w:spacing w:after="138" w:line="259" w:lineRule="auto"/>
              <w:ind w:left="0" w:firstLine="0"/>
            </w:pPr>
            <w:r>
              <w:t>2.2 Analisis Kinerja Pelayanan OPD.... ..</w:t>
            </w:r>
          </w:p>
          <w:p w:rsidR="00C61433" w:rsidRDefault="00C97C9E">
            <w:pPr>
              <w:spacing w:after="18" w:line="259" w:lineRule="auto"/>
              <w:ind w:left="0" w:firstLine="0"/>
              <w:jc w:val="left"/>
            </w:pPr>
            <w:r>
              <w:t xml:space="preserve">2.3 Isu-Isu Penting Penyelenggaraan </w:t>
            </w:r>
          </w:p>
          <w:p w:rsidR="00C61433" w:rsidRDefault="00C97C9E">
            <w:pPr>
              <w:spacing w:after="0" w:line="259" w:lineRule="auto"/>
              <w:ind w:left="568" w:firstLine="0"/>
              <w:jc w:val="left"/>
            </w:pPr>
            <w:r>
              <w:t xml:space="preserve">Tugas dan  </w:t>
            </w:r>
          </w:p>
        </w:tc>
      </w:tr>
      <w:tr w:rsidR="00C61433">
        <w:trPr>
          <w:trHeight w:val="336"/>
        </w:trPr>
        <w:tc>
          <w:tcPr>
            <w:tcW w:w="1134" w:type="dxa"/>
            <w:tcBorders>
              <w:top w:val="nil"/>
              <w:left w:val="nil"/>
              <w:bottom w:val="nil"/>
              <w:right w:val="nil"/>
            </w:tcBorders>
            <w:vAlign w:val="bottom"/>
          </w:tcPr>
          <w:p w:rsidR="00C61433" w:rsidRDefault="00C97C9E">
            <w:pPr>
              <w:spacing w:after="0" w:line="259" w:lineRule="auto"/>
              <w:ind w:left="0" w:firstLine="0"/>
              <w:jc w:val="left"/>
            </w:pPr>
            <w:r>
              <w:t xml:space="preserve"> </w:t>
            </w:r>
            <w:r>
              <w:tab/>
              <w:t xml:space="preserve"> </w:t>
            </w:r>
          </w:p>
        </w:tc>
        <w:tc>
          <w:tcPr>
            <w:tcW w:w="4846" w:type="dxa"/>
            <w:tcBorders>
              <w:top w:val="nil"/>
              <w:left w:val="nil"/>
              <w:bottom w:val="nil"/>
              <w:right w:val="nil"/>
            </w:tcBorders>
            <w:vAlign w:val="bottom"/>
          </w:tcPr>
          <w:p w:rsidR="00C61433" w:rsidRDefault="00C97C9E">
            <w:pPr>
              <w:spacing w:after="0" w:line="259" w:lineRule="auto"/>
              <w:ind w:left="306" w:firstLine="0"/>
              <w:jc w:val="left"/>
            </w:pPr>
            <w:r>
              <w:t xml:space="preserve">    Fungsi </w:t>
            </w:r>
          </w:p>
        </w:tc>
      </w:tr>
    </w:tbl>
    <w:p w:rsidR="00C61433" w:rsidRDefault="00C97C9E">
      <w:pPr>
        <w:spacing w:after="126"/>
        <w:ind w:right="2225"/>
      </w:pPr>
      <w:r>
        <w:t xml:space="preserve">OPD...………...……………………………………  </w:t>
      </w:r>
      <w:r>
        <w:tab/>
        <w:t xml:space="preserve">II-15 </w:t>
      </w:r>
    </w:p>
    <w:p w:rsidR="00C61433" w:rsidRDefault="00C97C9E">
      <w:pPr>
        <w:spacing w:after="151"/>
        <w:ind w:left="3143" w:right="1443" w:hanging="568"/>
      </w:pPr>
      <w:r>
        <w:t xml:space="preserve">2.4 </w:t>
      </w:r>
      <w:r>
        <w:t xml:space="preserve">Revieu terhadap Rancangan Awal RKPD  </w:t>
      </w:r>
    </w:p>
    <w:p w:rsidR="00C61433" w:rsidRDefault="00C97C9E">
      <w:pPr>
        <w:tabs>
          <w:tab w:val="center" w:pos="2575"/>
          <w:tab w:val="center" w:pos="3900"/>
        </w:tabs>
        <w:spacing w:after="12"/>
        <w:ind w:left="0" w:firstLine="0"/>
        <w:jc w:val="left"/>
      </w:pPr>
      <w:r>
        <w:rPr>
          <w:rFonts w:ascii="Calibri" w:eastAsia="Calibri" w:hAnsi="Calibri" w:cs="Calibri"/>
          <w:sz w:val="22"/>
        </w:rPr>
        <w:tab/>
      </w:r>
      <w:r>
        <w:t xml:space="preserve"> </w:t>
      </w:r>
      <w:r>
        <w:tab/>
        <w:t xml:space="preserve">Tahun 2022. </w:t>
      </w:r>
    </w:p>
    <w:p w:rsidR="00C61433" w:rsidRDefault="00C97C9E">
      <w:pPr>
        <w:spacing w:after="18" w:line="259" w:lineRule="auto"/>
        <w:ind w:left="436" w:right="2085" w:hanging="10"/>
        <w:jc w:val="right"/>
      </w:pPr>
      <w:r>
        <w:t>.…………………..………………………</w:t>
      </w:r>
    </w:p>
    <w:p w:rsidR="00C61433" w:rsidRDefault="00C97C9E">
      <w:pPr>
        <w:spacing w:after="129"/>
        <w:ind w:left="3151"/>
      </w:pPr>
      <w:r>
        <w:t xml:space="preserve">……..II-18 </w:t>
      </w:r>
    </w:p>
    <w:p w:rsidR="00C61433" w:rsidRDefault="00C97C9E">
      <w:pPr>
        <w:spacing w:after="151"/>
        <w:ind w:left="3143" w:right="1179" w:hanging="568"/>
      </w:pPr>
      <w:r>
        <w:t xml:space="preserve">2.5.  Penelahaan Usulan Program dan Kegiatan  </w:t>
      </w:r>
    </w:p>
    <w:p w:rsidR="00C61433" w:rsidRDefault="00C97C9E">
      <w:pPr>
        <w:tabs>
          <w:tab w:val="center" w:pos="2575"/>
          <w:tab w:val="center" w:pos="5282"/>
        </w:tabs>
        <w:spacing w:after="132"/>
        <w:ind w:left="0" w:firstLine="0"/>
        <w:jc w:val="left"/>
      </w:pPr>
      <w:r>
        <w:rPr>
          <w:rFonts w:ascii="Calibri" w:eastAsia="Calibri" w:hAnsi="Calibri" w:cs="Calibri"/>
          <w:sz w:val="22"/>
        </w:rPr>
        <w:tab/>
      </w:r>
      <w:r>
        <w:t xml:space="preserve"> </w:t>
      </w:r>
      <w:r>
        <w:tab/>
        <w:t>Masyarakat ......................................</w:t>
      </w:r>
    </w:p>
    <w:p w:rsidR="00C61433" w:rsidRDefault="00C97C9E">
      <w:pPr>
        <w:spacing w:after="129"/>
      </w:pPr>
      <w:r>
        <w:t>BAB III TUJUAN, SASARAN DAN KEGIATAN .......</w:t>
      </w:r>
    </w:p>
    <w:p w:rsidR="00C61433" w:rsidRDefault="00C97C9E">
      <w:pPr>
        <w:spacing w:after="9"/>
        <w:ind w:left="2583"/>
      </w:pPr>
      <w:r>
        <w:t xml:space="preserve">31 </w:t>
      </w:r>
      <w:r>
        <w:t xml:space="preserve">Telahaan Terhadap Kebijakan </w:t>
      </w:r>
    </w:p>
    <w:p w:rsidR="00C61433" w:rsidRDefault="00C97C9E">
      <w:pPr>
        <w:ind w:left="3151"/>
      </w:pPr>
      <w:r>
        <w:t xml:space="preserve">Nasional dan Provinsi  III-1 </w:t>
      </w:r>
    </w:p>
    <w:p w:rsidR="00C61433" w:rsidRDefault="00C97C9E">
      <w:pPr>
        <w:spacing w:after="125"/>
        <w:ind w:right="257"/>
      </w:pPr>
      <w:r>
        <w:t xml:space="preserve"> </w:t>
      </w:r>
      <w:r>
        <w:tab/>
        <w:t xml:space="preserve">     3.2   Tujuan dan Sasaran Renja OPD. ………………… </w:t>
      </w:r>
      <w:r>
        <w:tab/>
        <w:t xml:space="preserve"> III.2 </w:t>
      </w:r>
    </w:p>
    <w:p w:rsidR="00C61433" w:rsidRDefault="00C97C9E">
      <w:pPr>
        <w:spacing w:after="9"/>
      </w:pPr>
      <w:r>
        <w:t xml:space="preserve">BAB IV RENCANA KERJA DAN PENDANAAN </w:t>
      </w:r>
    </w:p>
    <w:p w:rsidR="00C61433" w:rsidRDefault="00C97C9E">
      <w:pPr>
        <w:spacing w:after="9"/>
        <w:ind w:left="2583"/>
      </w:pPr>
      <w:r>
        <w:lastRenderedPageBreak/>
        <w:t xml:space="preserve">PERANGKAT </w:t>
      </w:r>
    </w:p>
    <w:p w:rsidR="00C61433" w:rsidRDefault="00C97C9E">
      <w:pPr>
        <w:spacing w:after="9"/>
        <w:ind w:left="2583"/>
      </w:pPr>
      <w:r>
        <w:t>DAERAH..……………………………………</w:t>
      </w:r>
    </w:p>
    <w:p w:rsidR="00C61433" w:rsidRDefault="00C97C9E">
      <w:pPr>
        <w:spacing w:after="153"/>
        <w:ind w:left="2583"/>
      </w:pPr>
      <w:r>
        <w:t xml:space="preserve">……………………….IV-1 </w:t>
      </w:r>
    </w:p>
    <w:p w:rsidR="00C61433" w:rsidRDefault="00C97C9E">
      <w:pPr>
        <w:tabs>
          <w:tab w:val="center" w:pos="1441"/>
          <w:tab w:val="center" w:pos="2539"/>
          <w:tab w:val="center" w:pos="3505"/>
          <w:tab w:val="center" w:pos="4091"/>
          <w:tab w:val="center" w:pos="4677"/>
          <w:tab w:val="center" w:pos="5756"/>
          <w:tab w:val="center" w:pos="7057"/>
        </w:tabs>
        <w:spacing w:after="12"/>
        <w:ind w:left="0" w:firstLine="0"/>
        <w:jc w:val="left"/>
      </w:pPr>
      <w:r>
        <w:rPr>
          <w:rFonts w:ascii="Calibri" w:eastAsia="Calibri" w:hAnsi="Calibri" w:cs="Calibri"/>
          <w:sz w:val="22"/>
        </w:rPr>
        <w:tab/>
      </w:r>
      <w:r>
        <w:t xml:space="preserve"> </w:t>
      </w:r>
      <w:r>
        <w:tab/>
        <w:t xml:space="preserve">     4.1 </w:t>
      </w:r>
      <w:r>
        <w:tab/>
        <w:t xml:space="preserve"> </w:t>
      </w:r>
      <w:r>
        <w:tab/>
        <w:t xml:space="preserve"> </w:t>
      </w:r>
      <w:r>
        <w:tab/>
        <w:t xml:space="preserve"> </w:t>
      </w:r>
      <w:r>
        <w:tab/>
        <w:t xml:space="preserve">Program </w:t>
      </w:r>
      <w:r>
        <w:tab/>
        <w:t xml:space="preserve">dan </w:t>
      </w:r>
    </w:p>
    <w:p w:rsidR="00C61433" w:rsidRDefault="00C97C9E">
      <w:pPr>
        <w:spacing w:after="153"/>
      </w:pPr>
      <w:r>
        <w:t xml:space="preserve">Kegiatan...……………………………………V-3 </w:t>
      </w:r>
    </w:p>
    <w:p w:rsidR="00C61433" w:rsidRDefault="00C97C9E">
      <w:pPr>
        <w:tabs>
          <w:tab w:val="center" w:pos="1700"/>
          <w:tab w:val="center" w:pos="7199"/>
        </w:tabs>
        <w:ind w:left="0" w:firstLine="0"/>
        <w:jc w:val="left"/>
      </w:pPr>
      <w:r>
        <w:rPr>
          <w:rFonts w:ascii="Calibri" w:eastAsia="Calibri" w:hAnsi="Calibri" w:cs="Calibri"/>
          <w:sz w:val="22"/>
        </w:rPr>
        <w:tab/>
      </w:r>
      <w:r>
        <w:t xml:space="preserve">BAB </w:t>
      </w:r>
      <w:r>
        <w:tab/>
        <w:t>V</w:t>
      </w:r>
    </w:p>
    <w:p w:rsidR="00C61433" w:rsidRDefault="00C97C9E">
      <w:pPr>
        <w:tabs>
          <w:tab w:val="center" w:pos="1441"/>
          <w:tab w:val="center" w:pos="4666"/>
        </w:tabs>
        <w:spacing w:after="12"/>
        <w:ind w:left="0" w:firstLine="0"/>
        <w:jc w:val="left"/>
      </w:pPr>
      <w:r>
        <w:rPr>
          <w:rFonts w:ascii="Calibri" w:eastAsia="Calibri" w:hAnsi="Calibri" w:cs="Calibri"/>
          <w:sz w:val="22"/>
        </w:rPr>
        <w:tab/>
      </w:r>
      <w:r>
        <w:t xml:space="preserve"> </w:t>
      </w:r>
      <w:r>
        <w:tab/>
        <w:t>PENUTUP…………………………………………</w:t>
      </w:r>
    </w:p>
    <w:p w:rsidR="00C61433" w:rsidRDefault="00C97C9E">
      <w:pPr>
        <w:spacing w:after="129"/>
      </w:pPr>
      <w:r>
        <w:t xml:space="preserve">…………   …..V-1 </w:t>
      </w:r>
    </w:p>
    <w:p w:rsidR="00C61433" w:rsidRDefault="00C97C9E">
      <w:pPr>
        <w:spacing w:after="140" w:line="259" w:lineRule="auto"/>
        <w:ind w:left="1441" w:firstLine="0"/>
        <w:jc w:val="left"/>
      </w:pPr>
      <w:r>
        <w:t xml:space="preserve"> </w:t>
      </w:r>
    </w:p>
    <w:p w:rsidR="00C61433" w:rsidRDefault="00C97C9E">
      <w:pPr>
        <w:spacing w:after="56" w:line="259" w:lineRule="auto"/>
        <w:ind w:left="3594" w:hanging="10"/>
        <w:jc w:val="center"/>
      </w:pPr>
      <w:r>
        <w:t xml:space="preserve"> LAMPIRAN XI  </w:t>
      </w:r>
    </w:p>
    <w:p w:rsidR="00C61433" w:rsidRDefault="00C97C9E">
      <w:pPr>
        <w:tabs>
          <w:tab w:val="center" w:pos="1441"/>
          <w:tab w:val="center" w:pos="7974"/>
          <w:tab w:val="center" w:pos="8752"/>
        </w:tabs>
        <w:ind w:left="0" w:firstLine="0"/>
        <w:jc w:val="left"/>
      </w:pPr>
      <w:r>
        <w:rPr>
          <w:rFonts w:ascii="Calibri" w:eastAsia="Calibri" w:hAnsi="Calibri" w:cs="Calibri"/>
          <w:sz w:val="22"/>
        </w:rPr>
        <w:tab/>
      </w:r>
      <w:r>
        <w:t xml:space="preserve"> </w:t>
      </w:r>
      <w:r>
        <w:tab/>
        <w:t xml:space="preserve"> Nomo</w:t>
      </w:r>
      <w:r>
        <w:tab/>
        <w:t xml:space="preserve">:  </w:t>
      </w:r>
    </w:p>
    <w:p w:rsidR="00C61433" w:rsidRDefault="00C97C9E">
      <w:pPr>
        <w:tabs>
          <w:tab w:val="center" w:pos="7828"/>
          <w:tab w:val="right" w:pos="9298"/>
        </w:tabs>
        <w:spacing w:after="18" w:line="259" w:lineRule="auto"/>
        <w:ind w:left="0" w:firstLine="0"/>
        <w:jc w:val="left"/>
      </w:pPr>
      <w:r>
        <w:rPr>
          <w:rFonts w:ascii="Calibri" w:eastAsia="Calibri" w:hAnsi="Calibri" w:cs="Calibri"/>
          <w:sz w:val="22"/>
        </w:rPr>
        <w:tab/>
      </w:r>
      <w:r>
        <w:t xml:space="preserve">r </w:t>
      </w:r>
      <w:r>
        <w:tab/>
        <w:t>050</w:t>
      </w:r>
    </w:p>
    <w:p w:rsidR="00C61433" w:rsidRDefault="00C97C9E">
      <w:pPr>
        <w:spacing w:after="18" w:line="259" w:lineRule="auto"/>
        <w:ind w:left="436" w:right="440" w:hanging="10"/>
        <w:jc w:val="right"/>
      </w:pPr>
      <w:r>
        <w:t xml:space="preserve">/        </w:t>
      </w:r>
    </w:p>
    <w:p w:rsidR="00C61433" w:rsidRDefault="00C97C9E">
      <w:pPr>
        <w:spacing w:after="18" w:line="259" w:lineRule="auto"/>
        <w:ind w:left="436" w:right="143" w:hanging="10"/>
        <w:jc w:val="right"/>
      </w:pPr>
      <w:r>
        <w:t>/20</w:t>
      </w:r>
    </w:p>
    <w:p w:rsidR="00C61433" w:rsidRDefault="00C97C9E">
      <w:pPr>
        <w:spacing w:after="56" w:line="259" w:lineRule="auto"/>
        <w:ind w:left="436" w:right="287" w:hanging="10"/>
        <w:jc w:val="right"/>
      </w:pPr>
      <w:r>
        <w:t xml:space="preserve">21 </w:t>
      </w:r>
    </w:p>
    <w:p w:rsidR="00C61433" w:rsidRDefault="00C97C9E">
      <w:pPr>
        <w:tabs>
          <w:tab w:val="center" w:pos="1441"/>
          <w:tab w:val="center" w:pos="7989"/>
          <w:tab w:val="center" w:pos="8752"/>
        </w:tabs>
        <w:spacing w:after="26"/>
        <w:ind w:left="0" w:firstLine="0"/>
        <w:jc w:val="left"/>
      </w:pPr>
      <w:r>
        <w:rPr>
          <w:rFonts w:ascii="Calibri" w:eastAsia="Calibri" w:hAnsi="Calibri" w:cs="Calibri"/>
          <w:sz w:val="22"/>
        </w:rPr>
        <w:tab/>
      </w:r>
      <w:r>
        <w:t xml:space="preserve"> </w:t>
      </w:r>
      <w:r>
        <w:tab/>
        <w:t xml:space="preserve"> Tangg</w:t>
      </w:r>
      <w:r>
        <w:tab/>
        <w:t xml:space="preserve">:  </w:t>
      </w:r>
    </w:p>
    <w:p w:rsidR="00C61433" w:rsidRDefault="00C97C9E">
      <w:pPr>
        <w:spacing w:after="0"/>
        <w:ind w:left="7784"/>
      </w:pPr>
      <w:r>
        <w:t xml:space="preserve">al </w:t>
      </w:r>
    </w:p>
    <w:p w:rsidR="00C61433" w:rsidRDefault="00C97C9E">
      <w:pPr>
        <w:spacing w:after="172" w:line="259" w:lineRule="auto"/>
        <w:ind w:left="7656" w:right="-106" w:firstLine="0"/>
        <w:jc w:val="left"/>
      </w:pPr>
      <w:r>
        <w:rPr>
          <w:rFonts w:ascii="Calibri" w:eastAsia="Calibri" w:hAnsi="Calibri" w:cs="Calibri"/>
          <w:noProof/>
          <w:sz w:val="22"/>
        </w:rPr>
        <mc:AlternateContent>
          <mc:Choice Requires="wpg">
            <w:drawing>
              <wp:inline distT="0" distB="0" distL="0" distR="0">
                <wp:extent cx="1109853" cy="6350"/>
                <wp:effectExtent l="0" t="0" r="0" b="0"/>
                <wp:docPr id="94896" name="Group 94896"/>
                <wp:cNvGraphicFramePr/>
                <a:graphic xmlns:a="http://schemas.openxmlformats.org/drawingml/2006/main">
                  <a:graphicData uri="http://schemas.microsoft.com/office/word/2010/wordprocessingGroup">
                    <wpg:wgp>
                      <wpg:cNvGrpSpPr/>
                      <wpg:grpSpPr>
                        <a:xfrm>
                          <a:off x="0" y="0"/>
                          <a:ext cx="1109853" cy="6350"/>
                          <a:chOff x="0" y="0"/>
                          <a:chExt cx="1109853" cy="6350"/>
                        </a:xfrm>
                      </wpg:grpSpPr>
                      <wps:wsp>
                        <wps:cNvPr id="133787" name="Shape 133787"/>
                        <wps:cNvSpPr/>
                        <wps:spPr>
                          <a:xfrm>
                            <a:off x="0" y="0"/>
                            <a:ext cx="603250" cy="9144"/>
                          </a:xfrm>
                          <a:custGeom>
                            <a:avLst/>
                            <a:gdLst/>
                            <a:ahLst/>
                            <a:cxnLst/>
                            <a:rect l="0" t="0" r="0" b="0"/>
                            <a:pathLst>
                              <a:path w="603250" h="9144">
                                <a:moveTo>
                                  <a:pt x="0" y="0"/>
                                </a:moveTo>
                                <a:lnTo>
                                  <a:pt x="603250" y="0"/>
                                </a:lnTo>
                                <a:lnTo>
                                  <a:pt x="6032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88" name="Shape 133788"/>
                        <wps:cNvSpPr/>
                        <wps:spPr>
                          <a:xfrm>
                            <a:off x="5942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89" name="Shape 133789"/>
                        <wps:cNvSpPr/>
                        <wps:spPr>
                          <a:xfrm>
                            <a:off x="600583" y="0"/>
                            <a:ext cx="509270" cy="9144"/>
                          </a:xfrm>
                          <a:custGeom>
                            <a:avLst/>
                            <a:gdLst/>
                            <a:ahLst/>
                            <a:cxnLst/>
                            <a:rect l="0" t="0" r="0" b="0"/>
                            <a:pathLst>
                              <a:path w="509270" h="9144">
                                <a:moveTo>
                                  <a:pt x="0" y="0"/>
                                </a:moveTo>
                                <a:lnTo>
                                  <a:pt x="509270" y="0"/>
                                </a:lnTo>
                                <a:lnTo>
                                  <a:pt x="5092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896" style="width:87.39pt;height:0.5pt;mso-position-horizontal-relative:char;mso-position-vertical-relative:line" coordsize="11098,63">
                <v:shape id="Shape 133790" style="position:absolute;width:6032;height:91;left:0;top:0;" coordsize="603250,9144" path="m0,0l603250,0l603250,9144l0,9144l0,0">
                  <v:stroke weight="0pt" endcap="flat" joinstyle="miter" miterlimit="10" on="false" color="#000000" opacity="0"/>
                  <v:fill on="true" color="#000000"/>
                </v:shape>
                <v:shape id="Shape 133791" style="position:absolute;width:91;height:91;left:5942;top:0;" coordsize="9144,9144" path="m0,0l9144,0l9144,9144l0,9144l0,0">
                  <v:stroke weight="0pt" endcap="flat" joinstyle="miter" miterlimit="10" on="false" color="#000000" opacity="0"/>
                  <v:fill on="true" color="#000000"/>
                </v:shape>
                <v:shape id="Shape 133792" style="position:absolute;width:5092;height:91;left:6005;top:0;" coordsize="509270,9144" path="m0,0l509270,0l509270,9144l0,9144l0,0">
                  <v:stroke weight="0pt" endcap="flat" joinstyle="miter" miterlimit="10" on="false" color="#000000" opacity="0"/>
                  <v:fill on="true" color="#000000"/>
                </v:shape>
              </v:group>
            </w:pict>
          </mc:Fallback>
        </mc:AlternateContent>
      </w:r>
    </w:p>
    <w:p w:rsidR="00C61433" w:rsidRDefault="00C97C9E">
      <w:pPr>
        <w:spacing w:after="214" w:line="259" w:lineRule="auto"/>
        <w:ind w:left="3403" w:firstLine="0"/>
        <w:jc w:val="left"/>
      </w:pPr>
      <w:r>
        <w:rPr>
          <w:color w:val="FF0000"/>
        </w:rPr>
        <w:t xml:space="preserve"> </w:t>
      </w:r>
    </w:p>
    <w:p w:rsidR="00C61433" w:rsidRDefault="00C97C9E">
      <w:pPr>
        <w:spacing w:after="2" w:line="357" w:lineRule="auto"/>
        <w:ind w:left="4647" w:right="4542" w:firstLine="0"/>
        <w:jc w:val="left"/>
      </w:pPr>
      <w:r>
        <w:rPr>
          <w:b/>
          <w:sz w:val="32"/>
        </w:rPr>
        <w:t xml:space="preserve">  </w:t>
      </w:r>
    </w:p>
    <w:p w:rsidR="00C61433" w:rsidRDefault="00C97C9E">
      <w:pPr>
        <w:spacing w:after="156" w:line="259" w:lineRule="auto"/>
        <w:ind w:left="4647" w:firstLine="0"/>
        <w:jc w:val="left"/>
      </w:pPr>
      <w:r>
        <w:rPr>
          <w:b/>
          <w:sz w:val="32"/>
        </w:rPr>
        <w:t xml:space="preserve"> </w:t>
      </w:r>
    </w:p>
    <w:p w:rsidR="00C61433" w:rsidRDefault="00C97C9E">
      <w:pPr>
        <w:spacing w:after="2" w:line="357" w:lineRule="auto"/>
        <w:ind w:left="4647" w:right="4542" w:firstLine="0"/>
        <w:jc w:val="left"/>
      </w:pPr>
      <w:r>
        <w:rPr>
          <w:b/>
          <w:sz w:val="32"/>
        </w:rPr>
        <w:t xml:space="preserve">  </w:t>
      </w:r>
    </w:p>
    <w:p w:rsidR="00C61433" w:rsidRDefault="00C97C9E">
      <w:pPr>
        <w:spacing w:after="156" w:line="259" w:lineRule="auto"/>
        <w:ind w:left="4647" w:firstLine="0"/>
        <w:jc w:val="left"/>
      </w:pPr>
      <w:r>
        <w:rPr>
          <w:b/>
          <w:sz w:val="32"/>
        </w:rPr>
        <w:t xml:space="preserve"> </w:t>
      </w:r>
    </w:p>
    <w:p w:rsidR="00C61433" w:rsidRDefault="00C97C9E">
      <w:pPr>
        <w:spacing w:after="156" w:line="259" w:lineRule="auto"/>
        <w:ind w:left="4647" w:firstLine="0"/>
        <w:jc w:val="left"/>
      </w:pPr>
      <w:r>
        <w:rPr>
          <w:b/>
          <w:sz w:val="32"/>
        </w:rPr>
        <w:t xml:space="preserve"> </w:t>
      </w:r>
    </w:p>
    <w:p w:rsidR="00C61433" w:rsidRDefault="00C97C9E">
      <w:pPr>
        <w:spacing w:after="2" w:line="357" w:lineRule="auto"/>
        <w:ind w:left="4647" w:right="4542" w:firstLine="0"/>
        <w:jc w:val="left"/>
      </w:pPr>
      <w:r>
        <w:rPr>
          <w:b/>
          <w:sz w:val="32"/>
        </w:rPr>
        <w:t xml:space="preserve">  </w:t>
      </w:r>
    </w:p>
    <w:p w:rsidR="00C61433" w:rsidRDefault="00C97C9E">
      <w:pPr>
        <w:spacing w:after="156" w:line="259" w:lineRule="auto"/>
        <w:ind w:left="4647" w:firstLine="0"/>
        <w:jc w:val="left"/>
      </w:pPr>
      <w:r>
        <w:rPr>
          <w:b/>
          <w:sz w:val="32"/>
        </w:rPr>
        <w:t xml:space="preserve"> </w:t>
      </w:r>
    </w:p>
    <w:p w:rsidR="00C61433" w:rsidRDefault="00C97C9E">
      <w:pPr>
        <w:spacing w:after="0" w:line="357" w:lineRule="auto"/>
        <w:ind w:left="4647" w:right="4542" w:firstLine="0"/>
        <w:jc w:val="left"/>
      </w:pPr>
      <w:r>
        <w:rPr>
          <w:b/>
          <w:sz w:val="32"/>
        </w:rPr>
        <w:t xml:space="preserve">  </w:t>
      </w:r>
    </w:p>
    <w:p w:rsidR="00C61433" w:rsidRDefault="00C97C9E">
      <w:pPr>
        <w:spacing w:after="83" w:line="259" w:lineRule="auto"/>
        <w:ind w:left="658" w:hanging="10"/>
        <w:jc w:val="left"/>
      </w:pPr>
      <w:r>
        <w:rPr>
          <w:b/>
          <w:sz w:val="32"/>
        </w:rPr>
        <w:t xml:space="preserve"> RENCANA KERJA DINAS KEPENDUDUKAN DAN PENCATATAN SIPIL KABUPATEN BLORA </w:t>
      </w:r>
      <w:r>
        <w:rPr>
          <w:b/>
          <w:sz w:val="32"/>
        </w:rPr>
        <w:t>TAHUN 2022</w:t>
      </w:r>
      <w:r>
        <w:t xml:space="preserve"> </w:t>
      </w:r>
    </w:p>
    <w:p w:rsidR="00C61433" w:rsidRDefault="00C97C9E">
      <w:pPr>
        <w:spacing w:after="245" w:line="259" w:lineRule="auto"/>
        <w:ind w:left="73" w:firstLine="0"/>
        <w:jc w:val="center"/>
      </w:pPr>
      <w:r>
        <w:t xml:space="preserve"> </w:t>
      </w:r>
    </w:p>
    <w:p w:rsidR="00C61433" w:rsidRDefault="00C97C9E">
      <w:pPr>
        <w:pStyle w:val="Heading2"/>
        <w:spacing w:after="80"/>
        <w:ind w:left="10" w:right="517"/>
      </w:pPr>
      <w:r>
        <w:t>BAB I</w:t>
      </w:r>
      <w:r>
        <w:rPr>
          <w:rFonts w:ascii="Arial" w:eastAsia="Arial" w:hAnsi="Arial" w:cs="Arial"/>
        </w:rPr>
        <w:t xml:space="preserve"> </w:t>
      </w:r>
      <w:r>
        <w:rPr>
          <w:rFonts w:ascii="Arial" w:eastAsia="Arial" w:hAnsi="Arial" w:cs="Arial"/>
        </w:rPr>
        <w:tab/>
      </w:r>
      <w:r>
        <w:t xml:space="preserve"> PENDAHULUAN </w:t>
      </w:r>
    </w:p>
    <w:p w:rsidR="00C61433" w:rsidRDefault="00C97C9E">
      <w:pPr>
        <w:spacing w:after="162" w:line="259" w:lineRule="auto"/>
        <w:ind w:left="0" w:firstLine="0"/>
        <w:jc w:val="left"/>
      </w:pPr>
      <w:r>
        <w:t xml:space="preserve"> </w:t>
      </w:r>
    </w:p>
    <w:p w:rsidR="00C61433" w:rsidRDefault="00C97C9E">
      <w:pPr>
        <w:pStyle w:val="Heading3"/>
        <w:spacing w:after="106"/>
        <w:ind w:left="3"/>
      </w:pPr>
      <w:r>
        <w:t>1.1</w:t>
      </w:r>
      <w:r>
        <w:rPr>
          <w:rFonts w:ascii="Arial" w:eastAsia="Arial" w:hAnsi="Arial" w:cs="Arial"/>
        </w:rPr>
        <w:t xml:space="preserve"> </w:t>
      </w:r>
      <w:r>
        <w:t xml:space="preserve">Latar Belakang </w:t>
      </w:r>
    </w:p>
    <w:p w:rsidR="00C61433" w:rsidRDefault="00C97C9E">
      <w:pPr>
        <w:spacing w:after="6"/>
        <w:ind w:left="716"/>
      </w:pPr>
      <w:r>
        <w:t>Menurut Undang-Undang Nomor 23 Tahun 2014 tentang Pemerintahan Daerah, rencana kerja (renja) perangkat daerah memuat program, kegiatan, lokasi, dan kelompok sasaran yang disertai indikator kinerja da</w:t>
      </w:r>
      <w:r>
        <w:t xml:space="preserve">n pendanaan sesuai dengan tugas dan fungsi setiap perangkat daerah. </w:t>
      </w:r>
    </w:p>
    <w:p w:rsidR="00C61433" w:rsidRDefault="00C97C9E">
      <w:pPr>
        <w:spacing w:after="7"/>
        <w:ind w:left="716"/>
      </w:pPr>
      <w:r>
        <w:lastRenderedPageBreak/>
        <w:t>Dalam Peraturan Menteri Dalam Negeri Nomor 86 Tahun 2017 tentang Tata Cara Perencanaan, Pengendalian dan Evaluasi Pembangunan Daerah, Tata Cara Evaluasi Rancangan Peraturan Daerah tentang Rencana Pembangunan Jangka Panjang Daerah dan Rencana Pembangunan Ja</w:t>
      </w:r>
      <w:r>
        <w:t>ngka Menengah Daerah, serta Tata Cara Perubahan Rencana Pembangunan Jangka Menengah Daerah, dan Rencana Kerja Pemerintah Daerah, rencana kerja perangkat daerah adalah dokumen perencanaan perangkat daerah untuk periode 1 (satu) tahun yang disusun berpedoman</w:t>
      </w:r>
      <w:r>
        <w:t xml:space="preserve"> kepada rencana strategis (renstra) perangkat daerah dan Rencana Kerja Pemerintah Daerah (RKPD). Dalam rangka penyusunan renja perangkat daerah, perangkat daerah melakukan koordinasi, sinergi dan harmonisasi dengan BAPPEDA dan pemangku kepentingan. </w:t>
      </w:r>
    </w:p>
    <w:p w:rsidR="00C61433" w:rsidRDefault="00C97C9E">
      <w:pPr>
        <w:ind w:left="716" w:right="2377"/>
      </w:pPr>
      <w:r>
        <w:t xml:space="preserve">Renja </w:t>
      </w:r>
      <w:r>
        <w:t xml:space="preserve">perangkat daerah disusun dengan tahapan: a. </w:t>
      </w:r>
      <w:r>
        <w:tab/>
        <w:t xml:space="preserve"> </w:t>
      </w:r>
      <w:r>
        <w:tab/>
        <w:t xml:space="preserve">persiapan penyusunan; </w:t>
      </w:r>
    </w:p>
    <w:p w:rsidR="00C61433" w:rsidRDefault="00C97C9E">
      <w:pPr>
        <w:numPr>
          <w:ilvl w:val="0"/>
          <w:numId w:val="1"/>
        </w:numPr>
        <w:ind w:left="2160" w:hanging="1452"/>
      </w:pPr>
      <w:r>
        <w:t xml:space="preserve">penyusunan rancangan awal; </w:t>
      </w:r>
    </w:p>
    <w:p w:rsidR="00C61433" w:rsidRDefault="00C97C9E">
      <w:pPr>
        <w:numPr>
          <w:ilvl w:val="0"/>
          <w:numId w:val="1"/>
        </w:numPr>
        <w:spacing w:after="12"/>
        <w:ind w:left="2160" w:hanging="1452"/>
      </w:pPr>
      <w:r>
        <w:t xml:space="preserve">penyusunan rancangan </w:t>
      </w:r>
    </w:p>
    <w:p w:rsidR="00C61433" w:rsidRDefault="00C97C9E">
      <w:pPr>
        <w:numPr>
          <w:ilvl w:val="0"/>
          <w:numId w:val="1"/>
        </w:numPr>
        <w:ind w:left="2160" w:hanging="1452"/>
      </w:pPr>
      <w:r>
        <w:t xml:space="preserve">pelaksanaan forum Perangkat Daerah/lintas Perangkat Daerah; </w:t>
      </w:r>
    </w:p>
    <w:p w:rsidR="00C61433" w:rsidRDefault="00C97C9E">
      <w:pPr>
        <w:numPr>
          <w:ilvl w:val="0"/>
          <w:numId w:val="1"/>
        </w:numPr>
        <w:ind w:left="2160" w:hanging="1452"/>
      </w:pPr>
      <w:r>
        <w:t xml:space="preserve">perumusan rancangan akhir; dan </w:t>
      </w:r>
    </w:p>
    <w:p w:rsidR="00C61433" w:rsidRDefault="00C97C9E">
      <w:pPr>
        <w:numPr>
          <w:ilvl w:val="0"/>
          <w:numId w:val="1"/>
        </w:numPr>
        <w:spacing w:after="12"/>
        <w:ind w:left="2160" w:hanging="1452"/>
      </w:pPr>
      <w:r>
        <w:t xml:space="preserve">penetapan. </w:t>
      </w:r>
    </w:p>
    <w:p w:rsidR="00C61433" w:rsidRDefault="00C97C9E">
      <w:pPr>
        <w:spacing w:after="138" w:line="259" w:lineRule="auto"/>
        <w:ind w:left="708" w:firstLine="0"/>
        <w:jc w:val="left"/>
      </w:pPr>
      <w:r>
        <w:t xml:space="preserve"> </w:t>
      </w:r>
    </w:p>
    <w:p w:rsidR="00C61433" w:rsidRDefault="00C97C9E">
      <w:pPr>
        <w:ind w:left="716"/>
      </w:pPr>
      <w:r>
        <w:t>Rencana Kerja (Renja) Dinas Kependudukan dan Pencatatan Sipil Kabupaten Blora Tahun 2022 disusun untuk menyediakan sebuah dokumen perencanaan yang komprehensif berjangka waktu 1 (satu) tahun guna mengoperasionalkan program dan kegiatan yang disertai dengan</w:t>
      </w:r>
      <w:r>
        <w:t xml:space="preserve"> upaya mempertahankan dan meningkatkan capaian kinerja pelayanan kepada masyarakat yang sudah dicapai oleh OPD sesuai dengan tugas pokok dan fungsinya.  </w:t>
      </w:r>
    </w:p>
    <w:p w:rsidR="00C61433" w:rsidRDefault="00C97C9E">
      <w:pPr>
        <w:spacing w:after="126"/>
        <w:ind w:left="716"/>
      </w:pPr>
      <w:r>
        <w:t>Hal ini sebagai implementasi dari Undang-undang Nomor 25 tahun 2004 tentang Sistem Perencanaan Pembang</w:t>
      </w:r>
      <w:r>
        <w:t>unan Nasional dan Undangundang nomor 32 tahun 2004 tentang Pemerintahan Daerah serta Peraturan Menteri Dalam Negeri Nomor 54 tahun 2010 tentang Pelaksanaan Peraturan Pemerintah Nomor 8 tahun 2008 tentang tahapan, tatacara penyusunan, pengendalian, dan eval</w:t>
      </w:r>
      <w:r>
        <w:t>uasi pelaksanaan rencana pembangunan. Sementara itu sesuai dengan pasal 7 UndangUndang  Nomor 25 tahun 2004 juga mewajibkan setiap OPD membuat dan memiliki Rencana Kerja (Renja) OPD yang berpedoman pada Peraturan Menteri Dalam Negeri Nomor 90 Tahun 2019 Te</w:t>
      </w:r>
      <w:r>
        <w:t xml:space="preserve">ntang Klasifikasi, Kodefikasi dan Nomeklatur Perencanaan Pembangunan Daerah, yang disusun dengan berpedoman kepada Renstra OPD dan mengacu kepada RKPD. </w:t>
      </w:r>
    </w:p>
    <w:p w:rsidR="00C61433" w:rsidRDefault="00C97C9E">
      <w:pPr>
        <w:spacing w:after="126"/>
        <w:ind w:left="716"/>
      </w:pPr>
      <w:r>
        <w:t>Rencana Kerja (Renja) Dinas Kependudukan dan Pencatatan Sipil Kabupaten Blora Tahun 2022 menjabarkan vi</w:t>
      </w:r>
      <w:r>
        <w:t xml:space="preserve">si dan misi pembangunan Kabupaten Blora dan mengacu pada Rencana Strategis (Renstra) Dinas Kependudukan dan Pencatatan Sipil Kabupaten Blora.  </w:t>
      </w:r>
    </w:p>
    <w:p w:rsidR="00C61433" w:rsidRDefault="00C97C9E">
      <w:pPr>
        <w:spacing w:after="172"/>
        <w:ind w:left="716"/>
      </w:pPr>
      <w:r>
        <w:lastRenderedPageBreak/>
        <w:t>Renja Dinas Kependudukan dan Pencatatan Sipil Kabupaten Blora ini disusun berdasarkan hasil evaluasi pelaksanaan</w:t>
      </w:r>
      <w:r>
        <w:t xml:space="preserve"> kegiatan pada tahuntahun sebelumnya. Penyusunan RKPD ditujukan sebagai upaya untuk mewujudkan perencanaan pembangunan daerah yang sinergis antara perencanaan pembangunan nasional, propinsi maupun kabupaten/kota serta dengan pemerintah kabupaten/kota yang </w:t>
      </w:r>
      <w:r>
        <w:t>berbatasan. Oleh karena itu substansi penyusunan RKPD Tahun 2022 harus selaras dengan dokumen perencanaan baik di tingkat pusat, dokumen perencanaan di tingkat provinsi dan tidak terlepas memperhatikan pula dokumen perencanaan Pembangunan Kabupaten di Blor</w:t>
      </w:r>
      <w:r>
        <w:t xml:space="preserve">a sehingga akan terjadi sinergitas perencanaan pembangunan Nasional, Provinsi dan Kabupaten.  </w:t>
      </w:r>
    </w:p>
    <w:p w:rsidR="00C61433" w:rsidRDefault="00C97C9E">
      <w:pPr>
        <w:pStyle w:val="Heading3"/>
        <w:spacing w:after="226"/>
        <w:ind w:left="3"/>
      </w:pPr>
      <w:r>
        <w:t>1.2</w:t>
      </w:r>
      <w:r>
        <w:rPr>
          <w:rFonts w:ascii="Arial" w:eastAsia="Arial" w:hAnsi="Arial" w:cs="Arial"/>
        </w:rPr>
        <w:t xml:space="preserve"> </w:t>
      </w:r>
      <w:r>
        <w:t xml:space="preserve">Landasan Hukum </w:t>
      </w:r>
    </w:p>
    <w:p w:rsidR="00C61433" w:rsidRDefault="00C97C9E">
      <w:pPr>
        <w:spacing w:after="127"/>
        <w:ind w:left="716"/>
      </w:pPr>
      <w:r>
        <w:t xml:space="preserve">Memuat penjelasan tentang undang-undang, peraturan pemerintah, peraturan daerah, dan ketentuan peraturan lainnya yang mengatur tentang SOTK, </w:t>
      </w:r>
      <w:r>
        <w:t xml:space="preserve">kewenangan Perangkat Daerah, serta pedoman yang dijadikan acuan dalam penyusunan perencanaan dan penganggaran Perangkat Daerah. </w:t>
      </w:r>
    </w:p>
    <w:p w:rsidR="00C61433" w:rsidRDefault="00C97C9E">
      <w:pPr>
        <w:spacing w:after="171"/>
        <w:ind w:left="716"/>
      </w:pPr>
      <w:r>
        <w:t>Dasar hukum penyusunan Renja Perangkat Daerah Dinas Kependudukan dan Pencatatan Sipil Kabupaten Blora Tahun 2022 adalah sebagai</w:t>
      </w:r>
      <w:r>
        <w:t xml:space="preserve"> berikut : </w:t>
      </w:r>
    </w:p>
    <w:p w:rsidR="00C61433" w:rsidRDefault="00C97C9E">
      <w:pPr>
        <w:numPr>
          <w:ilvl w:val="0"/>
          <w:numId w:val="2"/>
        </w:numPr>
        <w:spacing w:after="172"/>
        <w:ind w:hanging="426"/>
      </w:pPr>
      <w:r>
        <w:t xml:space="preserve">Pasal 18 ayat (6) Undang-Undang Dasar Negara Republik Indonesia Tahun 1945; </w:t>
      </w:r>
    </w:p>
    <w:p w:rsidR="00C61433" w:rsidRDefault="00C97C9E">
      <w:pPr>
        <w:numPr>
          <w:ilvl w:val="0"/>
          <w:numId w:val="2"/>
        </w:numPr>
        <w:spacing w:after="171"/>
        <w:ind w:hanging="426"/>
      </w:pPr>
      <w:r>
        <w:t xml:space="preserve">Undang-Undang  Nomor  13  Tahun  1950  tentang  Pembentukan Daerah-Daerah Kabupaten Dalam Lingkungan Propinsi Djawa Tengah; </w:t>
      </w:r>
    </w:p>
    <w:p w:rsidR="00C61433" w:rsidRDefault="00C97C9E">
      <w:pPr>
        <w:numPr>
          <w:ilvl w:val="0"/>
          <w:numId w:val="2"/>
        </w:numPr>
        <w:ind w:hanging="426"/>
      </w:pPr>
      <w:r>
        <w:t>Undang-</w:t>
      </w:r>
      <w:r>
        <w:t xml:space="preserve">Undang Nomor 17 Tahun 2003 tentang Keuangan Negara; </w:t>
      </w:r>
    </w:p>
    <w:p w:rsidR="00C61433" w:rsidRDefault="00C97C9E">
      <w:pPr>
        <w:numPr>
          <w:ilvl w:val="0"/>
          <w:numId w:val="2"/>
        </w:numPr>
        <w:spacing w:after="172"/>
        <w:ind w:hanging="426"/>
      </w:pPr>
      <w:r>
        <w:t xml:space="preserve">Undang-Undang Nomor 1 Tahun 2004 tentang Perbendaharaan Negara; </w:t>
      </w:r>
    </w:p>
    <w:p w:rsidR="00C61433" w:rsidRDefault="00C97C9E">
      <w:pPr>
        <w:numPr>
          <w:ilvl w:val="0"/>
          <w:numId w:val="2"/>
        </w:numPr>
        <w:spacing w:after="171"/>
        <w:ind w:hanging="426"/>
      </w:pPr>
      <w:r>
        <w:t xml:space="preserve">Undang-Undang    Nomor    25    Tahun    2004    tentang    Sistem Perencanaan Pembangunan Nasional; </w:t>
      </w:r>
    </w:p>
    <w:p w:rsidR="00C61433" w:rsidRDefault="00C97C9E">
      <w:pPr>
        <w:numPr>
          <w:ilvl w:val="0"/>
          <w:numId w:val="2"/>
        </w:numPr>
        <w:spacing w:after="172"/>
        <w:ind w:hanging="426"/>
      </w:pPr>
      <w:r>
        <w:t xml:space="preserve">Undang-Undang   Nomor   17   Tahun  </w:t>
      </w:r>
      <w:r>
        <w:t xml:space="preserve">    2007   tentang   Rencana Pembangunan  Jangka   Panjang   Nasional   Tahun   2005-2025; </w:t>
      </w:r>
    </w:p>
    <w:p w:rsidR="00C61433" w:rsidRDefault="00C97C9E">
      <w:pPr>
        <w:numPr>
          <w:ilvl w:val="0"/>
          <w:numId w:val="2"/>
        </w:numPr>
        <w:spacing w:after="171"/>
        <w:ind w:hanging="426"/>
      </w:pPr>
      <w:r>
        <w:t xml:space="preserve">Undang-Undang  Nomor  12  Tahun  2011  tentang  Pembentukan Peraturan Perundang-undangan; </w:t>
      </w:r>
    </w:p>
    <w:p w:rsidR="00C61433" w:rsidRDefault="00C97C9E">
      <w:pPr>
        <w:numPr>
          <w:ilvl w:val="0"/>
          <w:numId w:val="2"/>
        </w:numPr>
        <w:spacing w:after="6"/>
        <w:ind w:hanging="426"/>
      </w:pPr>
      <w:r>
        <w:t>Undang-Undang  Nomor  23  Tahun  2014  tentang  Pemerintahan Daerah sebag</w:t>
      </w:r>
      <w:r>
        <w:t xml:space="preserve">aimana telah beberapa kali diubah terakhir dengan </w:t>
      </w:r>
    </w:p>
    <w:p w:rsidR="00C61433" w:rsidRDefault="00C97C9E">
      <w:pPr>
        <w:spacing w:after="18" w:line="259" w:lineRule="auto"/>
        <w:ind w:left="436" w:right="-6" w:hanging="10"/>
        <w:jc w:val="right"/>
      </w:pPr>
      <w:r>
        <w:t xml:space="preserve">Undang-Undang Nomor 9 Tahun 2015 tetang Perubahan Kedua Atas  </w:t>
      </w:r>
    </w:p>
    <w:p w:rsidR="00C61433" w:rsidRDefault="00C97C9E">
      <w:pPr>
        <w:spacing w:after="172"/>
        <w:ind w:left="1000"/>
      </w:pPr>
      <w:r>
        <w:t xml:space="preserve">Undang-Undang  Nomor  23  Tahun  2014  tentang Pemerintahan   Daerah; </w:t>
      </w:r>
    </w:p>
    <w:p w:rsidR="00C61433" w:rsidRDefault="00C97C9E">
      <w:pPr>
        <w:numPr>
          <w:ilvl w:val="0"/>
          <w:numId w:val="2"/>
        </w:numPr>
        <w:spacing w:after="171"/>
        <w:ind w:hanging="426"/>
      </w:pPr>
      <w:r>
        <w:t>Peraturan Pemerintah Nomor 39 Tahun 2006 tentang Tata Cara Pengendalian</w:t>
      </w:r>
      <w:r>
        <w:t xml:space="preserve"> dan Evaluasi Pelaksanaan Rencana Pembangunan; </w:t>
      </w:r>
    </w:p>
    <w:p w:rsidR="00C61433" w:rsidRDefault="00C97C9E">
      <w:pPr>
        <w:numPr>
          <w:ilvl w:val="0"/>
          <w:numId w:val="2"/>
        </w:numPr>
        <w:spacing w:after="171"/>
        <w:ind w:hanging="426"/>
      </w:pPr>
      <w:r>
        <w:lastRenderedPageBreak/>
        <w:t xml:space="preserve">Peraturan  Pemerintah  Nomor  6  Tahun  2008  tentang  Evaluasi Kinerja Penyelenggaraan Pemerintahan; </w:t>
      </w:r>
    </w:p>
    <w:p w:rsidR="00C61433" w:rsidRDefault="00C97C9E">
      <w:pPr>
        <w:numPr>
          <w:ilvl w:val="0"/>
          <w:numId w:val="2"/>
        </w:numPr>
        <w:spacing w:after="171"/>
        <w:ind w:hanging="426"/>
      </w:pPr>
      <w:r>
        <w:t>Peraturan  Pemerintah  Nomor  8  Tahun  2008  tentang  Tahapan, Tata Cara Penyusunan, Pengendalian dan Ev</w:t>
      </w:r>
      <w:r>
        <w:t xml:space="preserve">aluasi Pelaksanaan Rencana Pembangunan Daerah; </w:t>
      </w:r>
    </w:p>
    <w:p w:rsidR="00C61433" w:rsidRDefault="00C97C9E">
      <w:pPr>
        <w:numPr>
          <w:ilvl w:val="0"/>
          <w:numId w:val="2"/>
        </w:numPr>
        <w:spacing w:after="171"/>
        <w:ind w:hanging="426"/>
      </w:pPr>
      <w:r>
        <w:t xml:space="preserve">Peraturan Pemerintah Nomor 2 Tahun 2018 tentang Standar Pelayanan Minimal; </w:t>
      </w:r>
    </w:p>
    <w:p w:rsidR="00C61433" w:rsidRDefault="00C97C9E">
      <w:pPr>
        <w:numPr>
          <w:ilvl w:val="0"/>
          <w:numId w:val="2"/>
        </w:numPr>
        <w:spacing w:after="171"/>
        <w:ind w:hanging="426"/>
      </w:pPr>
      <w:r>
        <w:t xml:space="preserve">Peraturan Pemerintah Nomor 12 Tahun 2019 tentang Pedoman Pengelolaan   Keuangan   Daerah; </w:t>
      </w:r>
    </w:p>
    <w:p w:rsidR="00C61433" w:rsidRDefault="00C97C9E">
      <w:pPr>
        <w:numPr>
          <w:ilvl w:val="0"/>
          <w:numId w:val="2"/>
        </w:numPr>
        <w:spacing w:after="172"/>
        <w:ind w:hanging="426"/>
      </w:pPr>
      <w:r>
        <w:t>Peraturan Presiden Nomor 87 Tahun 2014 te</w:t>
      </w:r>
      <w:r>
        <w:t xml:space="preserve">ntang Ketentuan Pelaksanaan Undang-Undang Nomor 12 Tahun 2011 tentang Pembentukan Peraturan Perundang-undangan; </w:t>
      </w:r>
    </w:p>
    <w:p w:rsidR="00C61433" w:rsidRDefault="00C97C9E">
      <w:pPr>
        <w:numPr>
          <w:ilvl w:val="0"/>
          <w:numId w:val="2"/>
        </w:numPr>
        <w:spacing w:after="126"/>
        <w:ind w:hanging="426"/>
      </w:pPr>
      <w:r>
        <w:t xml:space="preserve">Peraturan Presiden Nomor 18 Tahun 2020 tentang Rencana Pembangunan  Jangka  Menengah  Nasional  Tahun  2020-2024; </w:t>
      </w:r>
    </w:p>
    <w:p w:rsidR="00C61433" w:rsidRDefault="00C97C9E">
      <w:pPr>
        <w:spacing w:after="183" w:line="259" w:lineRule="auto"/>
        <w:ind w:left="0" w:firstLine="0"/>
        <w:jc w:val="left"/>
      </w:pPr>
      <w:r>
        <w:t xml:space="preserve"> </w:t>
      </w:r>
    </w:p>
    <w:p w:rsidR="00C61433" w:rsidRDefault="00C97C9E">
      <w:pPr>
        <w:numPr>
          <w:ilvl w:val="0"/>
          <w:numId w:val="2"/>
        </w:numPr>
        <w:spacing w:after="171"/>
        <w:ind w:hanging="426"/>
      </w:pPr>
      <w:r>
        <w:t xml:space="preserve">Peraturan Daerah Provinsi Jawa Tengah Nomor 3 Tahun 2008 tentang Rencana Pembangunan Jangka Panjang Daerah Provinsi Jawa Tengah Tahun 2005-2025; </w:t>
      </w:r>
    </w:p>
    <w:p w:rsidR="00C61433" w:rsidRDefault="00C97C9E">
      <w:pPr>
        <w:numPr>
          <w:ilvl w:val="0"/>
          <w:numId w:val="2"/>
        </w:numPr>
        <w:spacing w:after="171"/>
        <w:ind w:hanging="426"/>
      </w:pPr>
      <w:r>
        <w:t>Peraturan Daerah Provinsi Jawa Tengah Nomor 5 Tahun 2019 tentang Rencana Pembangunan Jangka Menengah Daerah Pr</w:t>
      </w:r>
      <w:r>
        <w:t xml:space="preserve">ovinsi Jawa Tengah Tahun 2018-2023; </w:t>
      </w:r>
    </w:p>
    <w:p w:rsidR="00C61433" w:rsidRDefault="00C97C9E">
      <w:pPr>
        <w:numPr>
          <w:ilvl w:val="0"/>
          <w:numId w:val="2"/>
        </w:numPr>
        <w:spacing w:after="171"/>
        <w:ind w:hanging="426"/>
      </w:pPr>
      <w:r>
        <w:t xml:space="preserve">Peraturan Daerah Provinsi Jawa Tengah Nomor 6 Tahun 2010 tentang Rencana Tata Ruang Wilayah Provinsi Jawa Tengah Tahun 2009-2029; </w:t>
      </w:r>
    </w:p>
    <w:p w:rsidR="00C61433" w:rsidRDefault="00C97C9E">
      <w:pPr>
        <w:numPr>
          <w:ilvl w:val="0"/>
          <w:numId w:val="2"/>
        </w:numPr>
        <w:spacing w:after="9"/>
        <w:ind w:hanging="426"/>
      </w:pPr>
      <w:r>
        <w:t xml:space="preserve">Peraturan Daerah Kabupaten Blora Nomor 2 Tahun 2010 tentang </w:t>
      </w:r>
    </w:p>
    <w:p w:rsidR="00C61433" w:rsidRDefault="00C97C9E">
      <w:pPr>
        <w:ind w:left="1000"/>
      </w:pPr>
      <w:r>
        <w:t>Pokok-pokok Pengelolaan Keu</w:t>
      </w:r>
      <w:r>
        <w:t xml:space="preserve">angan Daerah; </w:t>
      </w:r>
    </w:p>
    <w:p w:rsidR="00C61433" w:rsidRDefault="00C97C9E">
      <w:pPr>
        <w:numPr>
          <w:ilvl w:val="0"/>
          <w:numId w:val="2"/>
        </w:numPr>
        <w:spacing w:after="171"/>
        <w:ind w:hanging="426"/>
      </w:pPr>
      <w:r>
        <w:t xml:space="preserve">Peraturan Daerah Kabupaten Blora Nomor 7 Tahun 2011 tentang Rencana Pembangunan Jangka Panjang Daerah Kabupaten Blora Tahun  2010-2031; </w:t>
      </w:r>
    </w:p>
    <w:p w:rsidR="00C61433" w:rsidRDefault="00C97C9E">
      <w:pPr>
        <w:numPr>
          <w:ilvl w:val="0"/>
          <w:numId w:val="2"/>
        </w:numPr>
        <w:spacing w:after="171"/>
        <w:ind w:hanging="426"/>
      </w:pPr>
      <w:r>
        <w:t>Peraturan Daerah Kabupaten Blora Nomor 11 Tahun 2016 tentang Pembentukan dan Susunan Perangkat Daerah Ka</w:t>
      </w:r>
      <w:r>
        <w:t xml:space="preserve">bupaten Blora;  </w:t>
      </w:r>
    </w:p>
    <w:p w:rsidR="00C61433" w:rsidRDefault="00C97C9E">
      <w:pPr>
        <w:numPr>
          <w:ilvl w:val="0"/>
          <w:numId w:val="2"/>
        </w:numPr>
        <w:spacing w:after="171"/>
        <w:ind w:hanging="426"/>
      </w:pPr>
      <w:r>
        <w:t>Peraturan Daerah Kabupaten Blora Nomor 6 Tahun 2017 tentang Sistem Perencanaan Pembangunan Daerah Kabupaten Blora;</w:t>
      </w:r>
      <w:r>
        <w:rPr>
          <w:color w:val="FF0000"/>
        </w:rPr>
        <w:t xml:space="preserve"> </w:t>
      </w:r>
    </w:p>
    <w:p w:rsidR="00C61433" w:rsidRDefault="00C97C9E">
      <w:pPr>
        <w:numPr>
          <w:ilvl w:val="0"/>
          <w:numId w:val="2"/>
        </w:numPr>
        <w:spacing w:after="171"/>
        <w:ind w:hanging="426"/>
      </w:pPr>
      <w:r>
        <w:t xml:space="preserve">Peraturan  Daerah  Kabupaten  Blora  Nomor  5  Tahun  2021 tentang  Rencana  Tata  Ruang  Wilayah  Kabupaten  Blora  Tahun </w:t>
      </w:r>
      <w:r>
        <w:t xml:space="preserve">2021-2041; </w:t>
      </w:r>
    </w:p>
    <w:p w:rsidR="00C61433" w:rsidRDefault="00C97C9E">
      <w:pPr>
        <w:numPr>
          <w:ilvl w:val="0"/>
          <w:numId w:val="2"/>
        </w:numPr>
        <w:spacing w:after="7"/>
        <w:ind w:hanging="426"/>
      </w:pPr>
      <w:r>
        <w:t>Peraturan Menteri Dalam Negeri Nomor 86 Tahun 2017 tentang Tata Cara Perencanaan, Pengendalian dan Evaluasi Pembangunan Daerah, Tata Cara Evaluasi Rancangan Peraturan Daerah tentang Rencana Pembangunan Jangka Panjang Daerah dan Rencana Pembangu</w:t>
      </w:r>
      <w:r>
        <w:t xml:space="preserve">nan Jangka Menengah Daerah, serta Tata Cara Perubahan Rencana </w:t>
      </w:r>
    </w:p>
    <w:p w:rsidR="00C61433" w:rsidRDefault="00C97C9E">
      <w:pPr>
        <w:spacing w:after="171"/>
        <w:ind w:left="1000"/>
      </w:pPr>
      <w:r>
        <w:lastRenderedPageBreak/>
        <w:t xml:space="preserve">Pembangunan Jangka Panjang Daerah, Rencana Pembangunan Jangka Menengah Daerah, dan Rencana Kerja Pemerintah Daerah; </w:t>
      </w:r>
    </w:p>
    <w:p w:rsidR="00C61433" w:rsidRDefault="00C97C9E">
      <w:pPr>
        <w:numPr>
          <w:ilvl w:val="0"/>
          <w:numId w:val="2"/>
        </w:numPr>
        <w:spacing w:after="171"/>
        <w:ind w:hanging="426"/>
      </w:pPr>
      <w:r>
        <w:t xml:space="preserve">Peraturan Menteri Dalam Negeri Nomor 70 Tahun 2019 tentang Sistem Informasi </w:t>
      </w:r>
      <w:r>
        <w:t xml:space="preserve">Pemerintahan Daerah; </w:t>
      </w:r>
    </w:p>
    <w:p w:rsidR="00C61433" w:rsidRDefault="00C97C9E">
      <w:pPr>
        <w:numPr>
          <w:ilvl w:val="0"/>
          <w:numId w:val="2"/>
        </w:numPr>
        <w:spacing w:after="171"/>
        <w:ind w:hanging="426"/>
      </w:pPr>
      <w:r>
        <w:t xml:space="preserve">Peraturan Menteri Dalam Negeri Nomor 90 Tahun 2019 tentang Klasifikasi, Kodefikasi dan Nomenklatur Perencanaan Pembangunan dan Keuangan Daerah; </w:t>
      </w:r>
    </w:p>
    <w:p w:rsidR="00C61433" w:rsidRDefault="00C97C9E">
      <w:pPr>
        <w:numPr>
          <w:ilvl w:val="0"/>
          <w:numId w:val="2"/>
        </w:numPr>
        <w:spacing w:after="173"/>
        <w:ind w:hanging="426"/>
      </w:pPr>
      <w:r>
        <w:t>Peraturan Menteri Dalam Negeri Nomor 77 Tahun 2020 tentang Pedoman Teknis Pengelolaan Keu</w:t>
      </w:r>
      <w:r>
        <w:t xml:space="preserve">angan Daerah. </w:t>
      </w:r>
    </w:p>
    <w:p w:rsidR="00C61433" w:rsidRDefault="00C97C9E">
      <w:pPr>
        <w:pStyle w:val="Heading3"/>
        <w:spacing w:after="108"/>
        <w:ind w:left="3"/>
      </w:pPr>
      <w:r>
        <w:t>1.3</w:t>
      </w:r>
      <w:r>
        <w:rPr>
          <w:rFonts w:ascii="Arial" w:eastAsia="Arial" w:hAnsi="Arial" w:cs="Arial"/>
        </w:rPr>
        <w:t xml:space="preserve"> </w:t>
      </w:r>
      <w:r>
        <w:t xml:space="preserve">Maksud dan Tujuan </w:t>
      </w:r>
    </w:p>
    <w:p w:rsidR="00C61433" w:rsidRDefault="00C97C9E">
      <w:pPr>
        <w:spacing w:line="360" w:lineRule="auto"/>
        <w:ind w:left="561" w:firstLine="720"/>
      </w:pPr>
      <w:r>
        <w:t xml:space="preserve">Maksud disusunnya Rencana Kerja  Dinas Kependudukan dan Pencatatan Sipil Tahun 2022 adalah sebagai berikut : </w:t>
      </w:r>
    </w:p>
    <w:p w:rsidR="00C61433" w:rsidRDefault="00C97C9E">
      <w:pPr>
        <w:numPr>
          <w:ilvl w:val="0"/>
          <w:numId w:val="3"/>
        </w:numPr>
        <w:spacing w:line="358" w:lineRule="auto"/>
        <w:ind w:hanging="340"/>
      </w:pPr>
      <w:r>
        <w:t xml:space="preserve">Dihasilkannya dokumen perencanaan pembangunan Urusan Kependudukan dan Pencatatan Sipil Tahun 2022, </w:t>
      </w:r>
      <w:r>
        <w:t xml:space="preserve">yang memberikan gambaran hubungan sinergitas antara kebijakan di tingkat nasional dengan kebijakan pemerintah daerah. </w:t>
      </w:r>
    </w:p>
    <w:p w:rsidR="00C61433" w:rsidRDefault="00C97C9E">
      <w:pPr>
        <w:numPr>
          <w:ilvl w:val="0"/>
          <w:numId w:val="3"/>
        </w:numPr>
        <w:spacing w:after="0" w:line="358" w:lineRule="auto"/>
        <w:ind w:hanging="340"/>
      </w:pPr>
      <w:r>
        <w:t>Dirumuskannya pedoman perencanaan pembangunan Urusan Kependudukan dan Catatan Sipil bagi para penyelenggara di lingkungan Dinas Kependudu</w:t>
      </w:r>
      <w:r>
        <w:t xml:space="preserve">kan dan Pencatatan Sipil dalam melaksanakan tugas pemerintahan dan pembangunan. </w:t>
      </w:r>
    </w:p>
    <w:p w:rsidR="00C61433" w:rsidRDefault="00C97C9E">
      <w:pPr>
        <w:spacing w:line="359" w:lineRule="auto"/>
        <w:ind w:left="561" w:firstLine="872"/>
      </w:pPr>
      <w:r>
        <w:t xml:space="preserve">Tujuan penyusunan Rencana Kerja Dinas Kependudukan dan Pencatatan Sipil Tahun 2022 adalah sebagai berikut : </w:t>
      </w:r>
    </w:p>
    <w:p w:rsidR="00C61433" w:rsidRDefault="00C97C9E">
      <w:pPr>
        <w:numPr>
          <w:ilvl w:val="0"/>
          <w:numId w:val="4"/>
        </w:numPr>
        <w:spacing w:line="358" w:lineRule="auto"/>
        <w:ind w:hanging="340"/>
      </w:pPr>
      <w:r>
        <w:t>Mengevaluasi kinerja pembangunan urusan kependudukan dan pencatata</w:t>
      </w:r>
      <w:r>
        <w:t xml:space="preserve">n sipil tahun sebelumnya (tahun 2020) serta merumuskan arah kebijakan program dan kegiatan tahun 2022. </w:t>
      </w:r>
    </w:p>
    <w:p w:rsidR="00C61433" w:rsidRDefault="00C97C9E">
      <w:pPr>
        <w:numPr>
          <w:ilvl w:val="0"/>
          <w:numId w:val="4"/>
        </w:numPr>
        <w:spacing w:after="0" w:line="358" w:lineRule="auto"/>
        <w:ind w:hanging="340"/>
      </w:pPr>
      <w:r>
        <w:t xml:space="preserve">Mengarahkan pencapaian visi dan misi Kabupaten Blora ke dalam suatu strategi program/kegiatan Dinas Kependudukan dan </w:t>
      </w:r>
    </w:p>
    <w:p w:rsidR="00C61433" w:rsidRDefault="00C97C9E">
      <w:pPr>
        <w:spacing w:after="152"/>
        <w:ind w:left="916"/>
      </w:pPr>
      <w:r>
        <w:t xml:space="preserve">Pencatatan Sipil. </w:t>
      </w:r>
    </w:p>
    <w:p w:rsidR="00C61433" w:rsidRDefault="00C97C9E">
      <w:pPr>
        <w:numPr>
          <w:ilvl w:val="0"/>
          <w:numId w:val="4"/>
        </w:numPr>
        <w:spacing w:line="359" w:lineRule="auto"/>
        <w:ind w:hanging="340"/>
      </w:pPr>
      <w:r>
        <w:t xml:space="preserve">Menyusun kebijakan program/kegiatan dan indikasi kegiatan tahun 2022. </w:t>
      </w:r>
    </w:p>
    <w:p w:rsidR="00C61433" w:rsidRDefault="00C97C9E">
      <w:pPr>
        <w:numPr>
          <w:ilvl w:val="0"/>
          <w:numId w:val="4"/>
        </w:numPr>
        <w:spacing w:after="43" w:line="359" w:lineRule="auto"/>
        <w:ind w:hanging="340"/>
      </w:pPr>
      <w:r>
        <w:t xml:space="preserve">Mewujudkan </w:t>
      </w:r>
      <w:r>
        <w:tab/>
        <w:t xml:space="preserve">sinergitas </w:t>
      </w:r>
      <w:r>
        <w:tab/>
        <w:t xml:space="preserve">antara </w:t>
      </w:r>
      <w:r>
        <w:tab/>
        <w:t xml:space="preserve">perencanaan, </w:t>
      </w:r>
      <w:r>
        <w:tab/>
        <w:t xml:space="preserve">penganggaran, pelaksanaan dan pengawasan seluruh program/kegiatan pada Dinas Kependudukan dan Pencatatan Sipil. </w:t>
      </w:r>
    </w:p>
    <w:p w:rsidR="00C61433" w:rsidRDefault="00C97C9E">
      <w:pPr>
        <w:pStyle w:val="Heading3"/>
        <w:spacing w:after="108"/>
        <w:ind w:left="3"/>
      </w:pPr>
      <w:r>
        <w:t>1.4</w:t>
      </w:r>
      <w:r>
        <w:rPr>
          <w:rFonts w:ascii="Arial" w:eastAsia="Arial" w:hAnsi="Arial" w:cs="Arial"/>
        </w:rPr>
        <w:t xml:space="preserve"> </w:t>
      </w:r>
      <w:r>
        <w:t xml:space="preserve">Sistematika Penulisan </w:t>
      </w:r>
    </w:p>
    <w:p w:rsidR="00C61433" w:rsidRDefault="00C97C9E">
      <w:pPr>
        <w:spacing w:after="26" w:line="357" w:lineRule="auto"/>
        <w:ind w:left="561" w:firstLine="720"/>
      </w:pPr>
      <w:r>
        <w:t xml:space="preserve">Rencana Kerja SKPD Dinas Kependudukan dan Pencatatan Sipil Tahun 2022, disusun dengan sistematika sebagai berikut : </w:t>
      </w:r>
    </w:p>
    <w:p w:rsidR="00C61433" w:rsidRDefault="00C97C9E">
      <w:pPr>
        <w:tabs>
          <w:tab w:val="center" w:pos="963"/>
          <w:tab w:val="center" w:pos="2656"/>
        </w:tabs>
        <w:spacing w:after="134"/>
        <w:ind w:left="0" w:firstLine="0"/>
        <w:jc w:val="left"/>
      </w:pPr>
      <w:r>
        <w:rPr>
          <w:rFonts w:ascii="Calibri" w:eastAsia="Calibri" w:hAnsi="Calibri" w:cs="Calibri"/>
          <w:sz w:val="22"/>
        </w:rPr>
        <w:lastRenderedPageBreak/>
        <w:tab/>
      </w:r>
      <w:r>
        <w:t xml:space="preserve">BAB  I </w:t>
      </w:r>
      <w:r>
        <w:tab/>
        <w:t xml:space="preserve">PENDAHULUAN </w:t>
      </w:r>
    </w:p>
    <w:p w:rsidR="00C61433" w:rsidRDefault="00C97C9E">
      <w:pPr>
        <w:tabs>
          <w:tab w:val="center" w:pos="568"/>
          <w:tab w:val="center" w:pos="1276"/>
          <w:tab w:val="center" w:pos="2879"/>
        </w:tabs>
        <w:spacing w:after="134"/>
        <w:ind w:left="0" w:firstLine="0"/>
        <w:jc w:val="left"/>
      </w:pPr>
      <w:r>
        <w:rPr>
          <w:rFonts w:ascii="Calibri" w:eastAsia="Calibri" w:hAnsi="Calibri" w:cs="Calibri"/>
          <w:sz w:val="22"/>
        </w:rPr>
        <w:tab/>
      </w:r>
      <w:r>
        <w:t xml:space="preserve"> </w:t>
      </w:r>
      <w:r>
        <w:tab/>
        <w:t xml:space="preserve"> </w:t>
      </w:r>
      <w:r>
        <w:tab/>
        <w:t xml:space="preserve">1.1. Latar Belakang </w:t>
      </w:r>
    </w:p>
    <w:p w:rsidR="00C61433" w:rsidRDefault="00C97C9E">
      <w:pPr>
        <w:tabs>
          <w:tab w:val="center" w:pos="568"/>
          <w:tab w:val="center" w:pos="1276"/>
          <w:tab w:val="center" w:pos="3046"/>
        </w:tabs>
        <w:spacing w:after="136"/>
        <w:ind w:left="0" w:firstLine="0"/>
        <w:jc w:val="left"/>
      </w:pPr>
      <w:r>
        <w:rPr>
          <w:rFonts w:ascii="Calibri" w:eastAsia="Calibri" w:hAnsi="Calibri" w:cs="Calibri"/>
          <w:sz w:val="22"/>
        </w:rPr>
        <w:tab/>
      </w:r>
      <w:r>
        <w:t xml:space="preserve"> </w:t>
      </w:r>
      <w:r>
        <w:tab/>
        <w:t xml:space="preserve"> </w:t>
      </w:r>
      <w:r>
        <w:tab/>
        <w:t xml:space="preserve">1.2. Landasan Hukum </w:t>
      </w:r>
    </w:p>
    <w:p w:rsidR="00C61433" w:rsidRDefault="00C97C9E">
      <w:pPr>
        <w:tabs>
          <w:tab w:val="center" w:pos="568"/>
          <w:tab w:val="center" w:pos="1276"/>
          <w:tab w:val="center" w:pos="3181"/>
        </w:tabs>
        <w:spacing w:after="134"/>
        <w:ind w:left="0" w:firstLine="0"/>
        <w:jc w:val="left"/>
      </w:pPr>
      <w:r>
        <w:rPr>
          <w:rFonts w:ascii="Calibri" w:eastAsia="Calibri" w:hAnsi="Calibri" w:cs="Calibri"/>
          <w:sz w:val="22"/>
        </w:rPr>
        <w:tab/>
      </w:r>
      <w:r>
        <w:t xml:space="preserve"> </w:t>
      </w:r>
      <w:r>
        <w:tab/>
        <w:t xml:space="preserve"> </w:t>
      </w:r>
      <w:r>
        <w:tab/>
        <w:t xml:space="preserve">1.3. Maksud dan Tujuan </w:t>
      </w:r>
    </w:p>
    <w:p w:rsidR="00C61433" w:rsidRDefault="00C97C9E">
      <w:pPr>
        <w:tabs>
          <w:tab w:val="center" w:pos="568"/>
          <w:tab w:val="center" w:pos="1276"/>
          <w:tab w:val="center" w:pos="3298"/>
        </w:tabs>
        <w:spacing w:after="110"/>
        <w:ind w:left="0" w:firstLine="0"/>
        <w:jc w:val="left"/>
      </w:pPr>
      <w:r>
        <w:rPr>
          <w:rFonts w:ascii="Calibri" w:eastAsia="Calibri" w:hAnsi="Calibri" w:cs="Calibri"/>
          <w:sz w:val="22"/>
        </w:rPr>
        <w:tab/>
      </w:r>
      <w:r>
        <w:t xml:space="preserve"> </w:t>
      </w:r>
      <w:r>
        <w:tab/>
        <w:t xml:space="preserve"> </w:t>
      </w:r>
      <w:r>
        <w:tab/>
        <w:t xml:space="preserve">1.4. Sistematika Penulisan  </w:t>
      </w:r>
    </w:p>
    <w:p w:rsidR="00C61433" w:rsidRDefault="00C97C9E">
      <w:pPr>
        <w:spacing w:after="107"/>
        <w:ind w:left="569"/>
      </w:pPr>
      <w:r>
        <w:t xml:space="preserve">BAB II EVALUASI PELAKSANAAN RENCANA KERJA TAHUN LALU </w:t>
      </w:r>
    </w:p>
    <w:p w:rsidR="00C61433" w:rsidRDefault="00C97C9E">
      <w:pPr>
        <w:spacing w:after="22" w:line="359" w:lineRule="auto"/>
        <w:ind w:left="2263" w:hanging="1702"/>
      </w:pPr>
      <w:r>
        <w:t xml:space="preserve">  2.1. Evaluasi Pelaksanaan Rencana Kerja Tahun Yang Lalu dan Capaian Renstra Perangkat Daerah </w:t>
      </w:r>
    </w:p>
    <w:p w:rsidR="00C61433" w:rsidRDefault="00C97C9E">
      <w:pPr>
        <w:tabs>
          <w:tab w:val="center" w:pos="566"/>
          <w:tab w:val="center" w:pos="1276"/>
          <w:tab w:val="center" w:pos="4652"/>
        </w:tabs>
        <w:spacing w:after="134"/>
        <w:ind w:left="0" w:firstLine="0"/>
        <w:jc w:val="left"/>
      </w:pPr>
      <w:r>
        <w:rPr>
          <w:rFonts w:ascii="Calibri" w:eastAsia="Calibri" w:hAnsi="Calibri" w:cs="Calibri"/>
          <w:sz w:val="22"/>
        </w:rPr>
        <w:tab/>
      </w:r>
      <w:r>
        <w:t xml:space="preserve"> </w:t>
      </w:r>
      <w:r>
        <w:tab/>
        <w:t xml:space="preserve"> </w:t>
      </w:r>
      <w:r>
        <w:tab/>
        <w:t xml:space="preserve">2.2. Analisis Kinerja Pelayanan Perangkat Daerah </w:t>
      </w:r>
    </w:p>
    <w:p w:rsidR="00C61433" w:rsidRDefault="00C97C9E">
      <w:pPr>
        <w:spacing w:after="19" w:line="362" w:lineRule="auto"/>
        <w:ind w:left="2263" w:hanging="1702"/>
      </w:pPr>
      <w:r>
        <w:t xml:space="preserve"> </w:t>
      </w:r>
      <w:r>
        <w:tab/>
        <w:t xml:space="preserve"> </w:t>
      </w:r>
      <w:r>
        <w:tab/>
        <w:t xml:space="preserve">2.3. Isu-isu Penting Penyelenggaraan Tugas dan </w:t>
      </w:r>
      <w:r>
        <w:t xml:space="preserve">Fungsi Perangkat Daerah </w:t>
      </w:r>
    </w:p>
    <w:p w:rsidR="00C61433" w:rsidRDefault="00C97C9E">
      <w:pPr>
        <w:tabs>
          <w:tab w:val="center" w:pos="566"/>
          <w:tab w:val="center" w:pos="1276"/>
          <w:tab w:val="center" w:pos="4333"/>
        </w:tabs>
        <w:spacing w:after="134"/>
        <w:ind w:left="0" w:firstLine="0"/>
        <w:jc w:val="left"/>
      </w:pPr>
      <w:r>
        <w:rPr>
          <w:rFonts w:ascii="Calibri" w:eastAsia="Calibri" w:hAnsi="Calibri" w:cs="Calibri"/>
          <w:sz w:val="22"/>
        </w:rPr>
        <w:tab/>
      </w:r>
      <w:r>
        <w:t xml:space="preserve"> </w:t>
      </w:r>
      <w:r>
        <w:tab/>
        <w:t xml:space="preserve"> </w:t>
      </w:r>
      <w:r>
        <w:tab/>
        <w:t xml:space="preserve">2.4. Review terhadap Rancangan Awal RKPD  </w:t>
      </w:r>
    </w:p>
    <w:p w:rsidR="00C61433" w:rsidRDefault="00C97C9E">
      <w:pPr>
        <w:tabs>
          <w:tab w:val="center" w:pos="427"/>
          <w:tab w:val="center" w:pos="1276"/>
          <w:tab w:val="center" w:pos="5201"/>
        </w:tabs>
        <w:spacing w:after="110"/>
        <w:ind w:left="0" w:firstLine="0"/>
        <w:jc w:val="left"/>
      </w:pPr>
      <w:r>
        <w:rPr>
          <w:rFonts w:ascii="Calibri" w:eastAsia="Calibri" w:hAnsi="Calibri" w:cs="Calibri"/>
          <w:sz w:val="22"/>
        </w:rPr>
        <w:tab/>
      </w:r>
      <w:r>
        <w:t xml:space="preserve"> </w:t>
      </w:r>
      <w:r>
        <w:tab/>
        <w:t xml:space="preserve"> </w:t>
      </w:r>
      <w:r>
        <w:tab/>
        <w:t xml:space="preserve">2.5. Penelaahan Usulan Program dan Kegiatan Masyarakat </w:t>
      </w:r>
    </w:p>
    <w:p w:rsidR="00C61433" w:rsidRDefault="00C97C9E">
      <w:pPr>
        <w:spacing w:after="133"/>
        <w:ind w:left="569"/>
      </w:pPr>
      <w:r>
        <w:t xml:space="preserve">BAB III TUJUAN, SASARAN DAN KEGIATAN  </w:t>
      </w:r>
    </w:p>
    <w:p w:rsidR="00C61433" w:rsidRDefault="00C97C9E">
      <w:pPr>
        <w:tabs>
          <w:tab w:val="center" w:pos="568"/>
          <w:tab w:val="center" w:pos="1276"/>
          <w:tab w:val="center" w:pos="5033"/>
        </w:tabs>
        <w:spacing w:after="134"/>
        <w:ind w:left="0" w:firstLine="0"/>
        <w:jc w:val="left"/>
      </w:pPr>
      <w:r>
        <w:rPr>
          <w:rFonts w:ascii="Calibri" w:eastAsia="Calibri" w:hAnsi="Calibri" w:cs="Calibri"/>
          <w:sz w:val="22"/>
        </w:rPr>
        <w:tab/>
      </w:r>
      <w:r>
        <w:t xml:space="preserve"> </w:t>
      </w:r>
      <w:r>
        <w:tab/>
        <w:t xml:space="preserve"> </w:t>
      </w:r>
      <w:r>
        <w:tab/>
        <w:t xml:space="preserve">3.1. Telaahan terhadap Kebijakan Nasional dan Provinsi </w:t>
      </w:r>
    </w:p>
    <w:p w:rsidR="00C61433" w:rsidRDefault="00C97C9E">
      <w:pPr>
        <w:tabs>
          <w:tab w:val="center" w:pos="568"/>
          <w:tab w:val="center" w:pos="1276"/>
          <w:tab w:val="center" w:pos="4661"/>
        </w:tabs>
        <w:spacing w:after="110"/>
        <w:ind w:left="0" w:firstLine="0"/>
        <w:jc w:val="left"/>
      </w:pPr>
      <w:r>
        <w:rPr>
          <w:rFonts w:ascii="Calibri" w:eastAsia="Calibri" w:hAnsi="Calibri" w:cs="Calibri"/>
          <w:sz w:val="22"/>
        </w:rPr>
        <w:tab/>
      </w:r>
      <w:r>
        <w:t xml:space="preserve"> </w:t>
      </w:r>
      <w:r>
        <w:tab/>
        <w:t xml:space="preserve"> </w:t>
      </w:r>
      <w:r>
        <w:tab/>
        <w:t xml:space="preserve">3.2. </w:t>
      </w:r>
      <w:r>
        <w:t xml:space="preserve">Tujuan dan Sasaran Renja Perangkat Daerah </w:t>
      </w:r>
    </w:p>
    <w:p w:rsidR="00C61433" w:rsidRDefault="00C97C9E">
      <w:pPr>
        <w:spacing w:after="133"/>
        <w:ind w:left="569"/>
      </w:pPr>
      <w:r>
        <w:t xml:space="preserve">BAB IV RENCANA KERJA DAN PENDANAAN PERANGKAT  </w:t>
      </w:r>
    </w:p>
    <w:p w:rsidR="00C61433" w:rsidRDefault="00C97C9E">
      <w:pPr>
        <w:tabs>
          <w:tab w:val="center" w:pos="568"/>
          <w:tab w:val="center" w:pos="1276"/>
          <w:tab w:val="center" w:pos="2230"/>
        </w:tabs>
        <w:spacing w:after="134"/>
        <w:ind w:left="0" w:firstLine="0"/>
        <w:jc w:val="left"/>
      </w:pPr>
      <w:r>
        <w:rPr>
          <w:rFonts w:ascii="Calibri" w:eastAsia="Calibri" w:hAnsi="Calibri" w:cs="Calibri"/>
          <w:sz w:val="22"/>
        </w:rPr>
        <w:tab/>
      </w:r>
      <w:r>
        <w:t xml:space="preserve"> </w:t>
      </w:r>
      <w:r>
        <w:tab/>
        <w:t xml:space="preserve"> </w:t>
      </w:r>
      <w:r>
        <w:tab/>
        <w:t xml:space="preserve">DAERAH </w:t>
      </w:r>
    </w:p>
    <w:p w:rsidR="00C61433" w:rsidRDefault="00C97C9E">
      <w:pPr>
        <w:tabs>
          <w:tab w:val="center" w:pos="568"/>
          <w:tab w:val="center" w:pos="1276"/>
          <w:tab w:val="center" w:pos="3294"/>
        </w:tabs>
        <w:spacing w:after="134"/>
        <w:ind w:left="0" w:firstLine="0"/>
        <w:jc w:val="left"/>
      </w:pPr>
      <w:r>
        <w:rPr>
          <w:rFonts w:ascii="Calibri" w:eastAsia="Calibri" w:hAnsi="Calibri" w:cs="Calibri"/>
          <w:sz w:val="22"/>
        </w:rPr>
        <w:tab/>
      </w:r>
      <w:r>
        <w:t xml:space="preserve"> </w:t>
      </w:r>
      <w:r>
        <w:tab/>
        <w:t xml:space="preserve"> </w:t>
      </w:r>
      <w:r>
        <w:tab/>
        <w:t xml:space="preserve">4.1. Program dan Kegiatan </w:t>
      </w:r>
    </w:p>
    <w:p w:rsidR="00C61433" w:rsidRDefault="00C97C9E">
      <w:pPr>
        <w:tabs>
          <w:tab w:val="center" w:pos="950"/>
          <w:tab w:val="center" w:pos="2288"/>
        </w:tabs>
        <w:spacing w:after="360"/>
        <w:ind w:left="0" w:firstLine="0"/>
        <w:jc w:val="left"/>
      </w:pPr>
      <w:r>
        <w:rPr>
          <w:rFonts w:ascii="Calibri" w:eastAsia="Calibri" w:hAnsi="Calibri" w:cs="Calibri"/>
          <w:sz w:val="22"/>
        </w:rPr>
        <w:tab/>
      </w:r>
      <w:r>
        <w:t xml:space="preserve">BAB V </w:t>
      </w:r>
      <w:r>
        <w:tab/>
        <w:t xml:space="preserve">PENUTUP </w:t>
      </w:r>
    </w:p>
    <w:p w:rsidR="00C61433" w:rsidRDefault="00C97C9E">
      <w:pPr>
        <w:pStyle w:val="Heading2"/>
        <w:spacing w:after="56" w:line="267" w:lineRule="auto"/>
        <w:ind w:left="10" w:right="389"/>
      </w:pPr>
      <w:r>
        <w:t>BAB II</w:t>
      </w:r>
      <w:r>
        <w:rPr>
          <w:rFonts w:ascii="Arial" w:eastAsia="Arial" w:hAnsi="Arial" w:cs="Arial"/>
        </w:rPr>
        <w:t xml:space="preserve"> </w:t>
      </w:r>
      <w:r>
        <w:t xml:space="preserve"> HASIL EVALUASI RENJA PERANGKAT DAERAH TAHUN LALU  </w:t>
      </w:r>
    </w:p>
    <w:p w:rsidR="00C61433" w:rsidRDefault="00C97C9E">
      <w:pPr>
        <w:spacing w:after="0" w:line="259" w:lineRule="auto"/>
        <w:ind w:left="0" w:firstLine="0"/>
        <w:jc w:val="left"/>
      </w:pPr>
      <w:r>
        <w:t xml:space="preserve"> </w:t>
      </w:r>
    </w:p>
    <w:p w:rsidR="00C61433" w:rsidRDefault="00C97C9E">
      <w:pPr>
        <w:pStyle w:val="Heading3"/>
        <w:spacing w:after="128"/>
        <w:ind w:left="569" w:hanging="576"/>
      </w:pPr>
      <w:r>
        <w:t>2.1</w:t>
      </w:r>
      <w:r>
        <w:rPr>
          <w:rFonts w:ascii="Arial" w:eastAsia="Arial" w:hAnsi="Arial" w:cs="Arial"/>
        </w:rPr>
        <w:t xml:space="preserve"> </w:t>
      </w:r>
      <w:r>
        <w:t xml:space="preserve">Evaluasi Pelaksanaan Renja Perangkat Daerah Tahun Lalu dan Capaian Renstra Perangkat Daerah  </w:t>
      </w:r>
    </w:p>
    <w:p w:rsidR="00C61433" w:rsidRDefault="00C97C9E">
      <w:pPr>
        <w:spacing w:after="7"/>
        <w:ind w:left="569"/>
      </w:pPr>
      <w:r>
        <w:t>Pelaksanaanprogram/kegiatan bidang Administrasi Kependudukan dan Pencatatan Sipil pada tahun  2020 dilaksanakan melalui program/kegiatan yang diklasifikasikan  ke</w:t>
      </w:r>
      <w:r>
        <w:t xml:space="preserve"> dalam Program/Kegiatan Non Urusan  dan Program/ Kegiatan Urusan Wajib. </w:t>
      </w:r>
    </w:p>
    <w:p w:rsidR="00C61433" w:rsidRDefault="00C97C9E">
      <w:pPr>
        <w:spacing w:after="9"/>
        <w:ind w:left="569"/>
      </w:pPr>
      <w:r>
        <w:t xml:space="preserve">Program/kegiatan urusan wajib dilaksanakan melalui Program Penataan </w:t>
      </w:r>
    </w:p>
    <w:p w:rsidR="00C61433" w:rsidRDefault="00C97C9E">
      <w:pPr>
        <w:spacing w:after="6"/>
        <w:ind w:left="569"/>
      </w:pPr>
      <w:r>
        <w:t>Administrasi Kependudukan yang mencakup 11kegiatan, dan Program  Non Urusan OPD dilaksanakan melalui 4 (empat) pro</w:t>
      </w:r>
      <w:r>
        <w:t xml:space="preserve">gram yang mencakup 27 kegiatan. </w:t>
      </w:r>
    </w:p>
    <w:p w:rsidR="00C61433" w:rsidRDefault="00C97C9E">
      <w:pPr>
        <w:ind w:left="569"/>
      </w:pPr>
      <w:r>
        <w:t xml:space="preserve">Adapun rincian evaluasi pelaksanaan rencana kerja tahun 2020, sebagai berikut : </w:t>
      </w:r>
    </w:p>
    <w:p w:rsidR="00C61433" w:rsidRDefault="00C97C9E">
      <w:pPr>
        <w:ind w:left="569"/>
      </w:pPr>
      <w:r>
        <w:t>1)</w:t>
      </w:r>
      <w:r>
        <w:rPr>
          <w:rFonts w:ascii="Arial" w:eastAsia="Arial" w:hAnsi="Arial" w:cs="Arial"/>
        </w:rPr>
        <w:t xml:space="preserve"> </w:t>
      </w:r>
      <w:r>
        <w:t xml:space="preserve">Program/Kegiatan Urusan wajib </w:t>
      </w:r>
    </w:p>
    <w:p w:rsidR="00C61433" w:rsidRDefault="00C97C9E">
      <w:pPr>
        <w:ind w:left="1212" w:hanging="294"/>
      </w:pPr>
      <w:r>
        <w:t>a.</w:t>
      </w:r>
      <w:r>
        <w:rPr>
          <w:rFonts w:ascii="Arial" w:eastAsia="Arial" w:hAnsi="Arial" w:cs="Arial"/>
        </w:rPr>
        <w:t xml:space="preserve"> </w:t>
      </w:r>
      <w:r>
        <w:t xml:space="preserve">Program Penataan Administrasi Kependudukan, dengan capaian kinerja kegiatan sebagai berikut :  </w:t>
      </w:r>
    </w:p>
    <w:p w:rsidR="00C61433" w:rsidRDefault="00C97C9E">
      <w:pPr>
        <w:ind w:left="1589" w:hanging="454"/>
      </w:pPr>
      <w:r>
        <w:rPr>
          <w:b/>
          <w:i/>
        </w:rPr>
        <w:lastRenderedPageBreak/>
        <w:t>a)</w:t>
      </w:r>
      <w:r>
        <w:rPr>
          <w:rFonts w:ascii="Arial" w:eastAsia="Arial" w:hAnsi="Arial" w:cs="Arial"/>
          <w:b/>
          <w:i/>
        </w:rPr>
        <w:t xml:space="preserve"> </w:t>
      </w:r>
      <w:r>
        <w:rPr>
          <w:b/>
          <w:i/>
        </w:rPr>
        <w:t xml:space="preserve">Implementasi Sistim Administrasi Kependudukan </w:t>
      </w:r>
      <w:r>
        <w:t xml:space="preserve">Implementasi sistem administrasi kependudukan dengan indikator kegiatan : Jumlah lokasi sistem administrasi kependudukan yang dipelihara dengan baik dengan target : 17 TPDK tercapai100%. </w:t>
      </w:r>
    </w:p>
    <w:p w:rsidR="00C61433" w:rsidRDefault="00C97C9E">
      <w:pPr>
        <w:pStyle w:val="Heading3"/>
        <w:spacing w:after="9" w:line="268" w:lineRule="auto"/>
        <w:ind w:left="1574" w:hanging="454"/>
      </w:pPr>
      <w:r>
        <w:rPr>
          <w:i/>
        </w:rPr>
        <w:t>b)</w:t>
      </w:r>
      <w:r>
        <w:rPr>
          <w:rFonts w:ascii="Arial" w:eastAsia="Arial" w:hAnsi="Arial" w:cs="Arial"/>
          <w:i/>
        </w:rPr>
        <w:t xml:space="preserve"> </w:t>
      </w:r>
      <w:r>
        <w:rPr>
          <w:i/>
        </w:rPr>
        <w:t xml:space="preserve">Pengolahan </w:t>
      </w:r>
      <w:r>
        <w:rPr>
          <w:i/>
        </w:rPr>
        <w:tab/>
        <w:t xml:space="preserve">Dalam </w:t>
      </w:r>
      <w:r>
        <w:rPr>
          <w:i/>
        </w:rPr>
        <w:tab/>
      </w:r>
      <w:r>
        <w:rPr>
          <w:i/>
        </w:rPr>
        <w:t xml:space="preserve">Penyusunan </w:t>
      </w:r>
      <w:r>
        <w:rPr>
          <w:i/>
        </w:rPr>
        <w:tab/>
        <w:t xml:space="preserve">laporan </w:t>
      </w:r>
      <w:r>
        <w:rPr>
          <w:i/>
        </w:rPr>
        <w:tab/>
        <w:t xml:space="preserve">Informasi Kependudukan </w:t>
      </w:r>
    </w:p>
    <w:p w:rsidR="00C61433" w:rsidRDefault="00C97C9E">
      <w:pPr>
        <w:ind w:left="1597"/>
      </w:pPr>
      <w:r>
        <w:t xml:space="preserve">Pengolahan dalam penyusunan laporan informasi kependudukan dengan indikator kegiatan : Jumlah Buku Profil dan Buku Induk Penduduk dengan target : 848 buku, tercapai 100%. </w:t>
      </w:r>
    </w:p>
    <w:p w:rsidR="00C61433" w:rsidRDefault="00C97C9E">
      <w:pPr>
        <w:ind w:left="1589" w:hanging="454"/>
      </w:pPr>
      <w:r>
        <w:rPr>
          <w:b/>
          <w:i/>
        </w:rPr>
        <w:t>c)</w:t>
      </w:r>
      <w:r>
        <w:rPr>
          <w:rFonts w:ascii="Arial" w:eastAsia="Arial" w:hAnsi="Arial" w:cs="Arial"/>
          <w:b/>
          <w:i/>
        </w:rPr>
        <w:t xml:space="preserve"> </w:t>
      </w:r>
      <w:r>
        <w:rPr>
          <w:b/>
          <w:i/>
        </w:rPr>
        <w:t>Penyediaan Informasi yang Dapat Diak</w:t>
      </w:r>
      <w:r>
        <w:rPr>
          <w:b/>
          <w:i/>
        </w:rPr>
        <w:t xml:space="preserve">ses Masyarakat </w:t>
      </w:r>
      <w:r>
        <w:t xml:space="preserve">Penyediaan informasi yang dapat diakses masyarakat dengan indikator kegiatan  : Jumlah buku arsip catatan sipil yang terpelihara dengan baik dengan target : 2.953 buku, tercapai 100%. </w:t>
      </w:r>
    </w:p>
    <w:p w:rsidR="00C61433" w:rsidRDefault="00C97C9E">
      <w:pPr>
        <w:pStyle w:val="Heading3"/>
        <w:spacing w:after="9" w:line="268" w:lineRule="auto"/>
        <w:ind w:left="1130"/>
      </w:pPr>
      <w:r>
        <w:rPr>
          <w:i/>
        </w:rPr>
        <w:t>d)</w:t>
      </w:r>
      <w:r>
        <w:rPr>
          <w:rFonts w:ascii="Arial" w:eastAsia="Arial" w:hAnsi="Arial" w:cs="Arial"/>
          <w:i/>
        </w:rPr>
        <w:t xml:space="preserve"> </w:t>
      </w:r>
      <w:r>
        <w:rPr>
          <w:i/>
        </w:rPr>
        <w:t xml:space="preserve">Pengembangan Data Base Kependudukan </w:t>
      </w:r>
    </w:p>
    <w:p w:rsidR="00C61433" w:rsidRDefault="00C97C9E">
      <w:pPr>
        <w:ind w:left="1597"/>
      </w:pPr>
      <w:r>
        <w:t>Pengembangan dat</w:t>
      </w:r>
      <w:r>
        <w:t xml:space="preserve">a base kependudukan dengan indikator kegiatan : Jumlah pemutakhiran database kependudukan dengan target : 10.000, record tercapai100%. </w:t>
      </w:r>
    </w:p>
    <w:p w:rsidR="00C61433" w:rsidRDefault="00C97C9E">
      <w:pPr>
        <w:spacing w:after="3" w:line="273" w:lineRule="auto"/>
        <w:ind w:left="1565" w:right="-5" w:hanging="430"/>
      </w:pPr>
      <w:r>
        <w:rPr>
          <w:b/>
          <w:i/>
          <w:sz w:val="22"/>
        </w:rPr>
        <w:t>e)</w:t>
      </w:r>
      <w:r>
        <w:rPr>
          <w:rFonts w:ascii="Arial" w:eastAsia="Arial" w:hAnsi="Arial" w:cs="Arial"/>
          <w:b/>
          <w:i/>
          <w:sz w:val="22"/>
        </w:rPr>
        <w:t xml:space="preserve"> </w:t>
      </w:r>
      <w:r>
        <w:rPr>
          <w:b/>
          <w:i/>
          <w:sz w:val="22"/>
        </w:rPr>
        <w:t xml:space="preserve">Peningkatan kapasitas aparat kependudukan dan catatan sipil  </w:t>
      </w:r>
      <w:r>
        <w:rPr>
          <w:sz w:val="22"/>
        </w:rPr>
        <w:t xml:space="preserve">Peningkatan kapasitas aparat kependudukan dan catatan sipil dengan indikator  kegiatan : Jumlah aparatur yang ditingkatkan kapasitasnya sebanyak343 orang ,tercapai 100%. </w:t>
      </w:r>
    </w:p>
    <w:p w:rsidR="00C61433" w:rsidRDefault="00C97C9E">
      <w:pPr>
        <w:spacing w:after="78" w:line="259" w:lineRule="auto"/>
        <w:ind w:left="1589" w:firstLine="0"/>
        <w:jc w:val="left"/>
      </w:pPr>
      <w:r>
        <w:rPr>
          <w:sz w:val="22"/>
        </w:rPr>
        <w:t xml:space="preserve"> </w:t>
      </w:r>
    </w:p>
    <w:p w:rsidR="00C61433" w:rsidRDefault="00C97C9E">
      <w:pPr>
        <w:pStyle w:val="Heading3"/>
        <w:spacing w:after="9" w:line="268" w:lineRule="auto"/>
        <w:ind w:left="1130"/>
      </w:pPr>
      <w:r>
        <w:rPr>
          <w:i/>
        </w:rPr>
        <w:t>f)</w:t>
      </w:r>
      <w:r>
        <w:rPr>
          <w:rFonts w:ascii="Arial" w:eastAsia="Arial" w:hAnsi="Arial" w:cs="Arial"/>
          <w:i/>
        </w:rPr>
        <w:t xml:space="preserve"> </w:t>
      </w:r>
      <w:r>
        <w:rPr>
          <w:i/>
        </w:rPr>
        <w:t xml:space="preserve">Pelaksanaan Program KTP elektronik </w:t>
      </w:r>
    </w:p>
    <w:p w:rsidR="00C61433" w:rsidRDefault="00C97C9E">
      <w:pPr>
        <w:ind w:left="1597"/>
      </w:pPr>
      <w:r>
        <w:t>Pelaksanaan program KTP elektronik dengan in</w:t>
      </w:r>
      <w:r>
        <w:t xml:space="preserve">dikator kegiatan : Jumlah perekaman KTP El dengan target :          pencetakan KTP el sebanyak : 25.000    keping, terealisasi  pencetakan KTP el sebanyak95.350(tercapai 381,4%). </w:t>
      </w:r>
    </w:p>
    <w:p w:rsidR="00C61433" w:rsidRDefault="00C97C9E">
      <w:pPr>
        <w:pStyle w:val="Heading3"/>
        <w:spacing w:after="9" w:line="268" w:lineRule="auto"/>
        <w:ind w:left="1130"/>
      </w:pPr>
      <w:r>
        <w:rPr>
          <w:i/>
        </w:rPr>
        <w:t>g)</w:t>
      </w:r>
      <w:r>
        <w:rPr>
          <w:rFonts w:ascii="Arial" w:eastAsia="Arial" w:hAnsi="Arial" w:cs="Arial"/>
          <w:i/>
        </w:rPr>
        <w:t xml:space="preserve"> </w:t>
      </w:r>
      <w:r>
        <w:rPr>
          <w:i/>
        </w:rPr>
        <w:t xml:space="preserve">Peningkatan Pelayanan Pendaftaran Penduduk </w:t>
      </w:r>
    </w:p>
    <w:p w:rsidR="00C61433" w:rsidRDefault="00C97C9E">
      <w:pPr>
        <w:ind w:left="1569"/>
      </w:pPr>
      <w:r>
        <w:t>Peningkatan pelayanan pendafa</w:t>
      </w:r>
      <w:r>
        <w:t xml:space="preserve">ran penduduk  dengan indikator pencapaian sasaran  jumlah layanan dokumen kependudukan sebanyak 108.000, terealisasi : 93.061 lembar atau tercapai86%. </w:t>
      </w:r>
    </w:p>
    <w:p w:rsidR="00C61433" w:rsidRDefault="00C97C9E">
      <w:pPr>
        <w:pStyle w:val="Heading3"/>
        <w:spacing w:after="9" w:line="268" w:lineRule="auto"/>
        <w:ind w:left="1130"/>
      </w:pPr>
      <w:r>
        <w:rPr>
          <w:i/>
        </w:rPr>
        <w:t>h)</w:t>
      </w:r>
      <w:r>
        <w:rPr>
          <w:rFonts w:ascii="Arial" w:eastAsia="Arial" w:hAnsi="Arial" w:cs="Arial"/>
          <w:i/>
        </w:rPr>
        <w:t xml:space="preserve"> </w:t>
      </w:r>
      <w:r>
        <w:rPr>
          <w:i/>
        </w:rPr>
        <w:t xml:space="preserve">Peningkatan Pelayanan Pencatatan Sipil </w:t>
      </w:r>
    </w:p>
    <w:p w:rsidR="00C61433" w:rsidRDefault="00C97C9E">
      <w:pPr>
        <w:ind w:left="1597"/>
      </w:pPr>
      <w:r>
        <w:t>Peningkatan pelayanan pencatatan sipil dengan indikator kegia</w:t>
      </w:r>
      <w:r>
        <w:t>tan : Jumlah akta catatan sipil yang diterbitkan, dengan target : 25.000 terealisasi : 17.992 akta atau tercapai 71,97%</w:t>
      </w:r>
      <w:r>
        <w:rPr>
          <w:color w:val="FF0000"/>
        </w:rPr>
        <w:t xml:space="preserve">. </w:t>
      </w:r>
    </w:p>
    <w:p w:rsidR="00C61433" w:rsidRDefault="00C97C9E">
      <w:pPr>
        <w:pStyle w:val="Heading3"/>
        <w:ind w:left="1589" w:hanging="454"/>
      </w:pPr>
      <w:r>
        <w:t>i)</w:t>
      </w:r>
      <w:r>
        <w:rPr>
          <w:rFonts w:ascii="Arial" w:eastAsia="Arial" w:hAnsi="Arial" w:cs="Arial"/>
        </w:rPr>
        <w:t xml:space="preserve"> </w:t>
      </w:r>
      <w:r>
        <w:t xml:space="preserve">Pengembangan Sistem Administrasi Kependudukan (SAK) Terpadu </w:t>
      </w:r>
    </w:p>
    <w:p w:rsidR="00C61433" w:rsidRDefault="00C97C9E">
      <w:pPr>
        <w:ind w:left="1597"/>
      </w:pPr>
      <w:r>
        <w:t>Pengembangan sistem administrasi kependudukan (SAK) Terpadu dengan ind</w:t>
      </w:r>
      <w:r>
        <w:t xml:space="preserve">ikator kegiatan : Persentase pemenuhan pengembangan SAK Terpadu dengan target 100% tercapai 100%. </w:t>
      </w:r>
    </w:p>
    <w:p w:rsidR="00C61433" w:rsidRDefault="00C97C9E">
      <w:pPr>
        <w:pStyle w:val="Heading4"/>
        <w:spacing w:after="54" w:line="267" w:lineRule="auto"/>
        <w:ind w:left="465"/>
      </w:pPr>
      <w:r>
        <w:rPr>
          <w:i w:val="0"/>
        </w:rPr>
        <w:t>2.</w:t>
      </w:r>
      <w:r>
        <w:rPr>
          <w:rFonts w:ascii="Arial" w:eastAsia="Arial" w:hAnsi="Arial" w:cs="Arial"/>
          <w:i w:val="0"/>
        </w:rPr>
        <w:t xml:space="preserve"> </w:t>
      </w:r>
      <w:r>
        <w:rPr>
          <w:i w:val="0"/>
        </w:rPr>
        <w:t xml:space="preserve">Program / Kegiatan Non Urusan  </w:t>
      </w:r>
    </w:p>
    <w:p w:rsidR="00C61433" w:rsidRDefault="00C97C9E">
      <w:pPr>
        <w:ind w:left="1134" w:hanging="340"/>
      </w:pPr>
      <w:r>
        <w:rPr>
          <w:rFonts w:ascii="Arial" w:eastAsia="Arial" w:hAnsi="Arial" w:cs="Arial"/>
          <w:b/>
        </w:rPr>
        <w:t xml:space="preserve">A. </w:t>
      </w:r>
      <w:r>
        <w:rPr>
          <w:b/>
        </w:rPr>
        <w:t>Progran Pelayanan Administrasi Perkantoran</w:t>
      </w:r>
      <w:r>
        <w:t xml:space="preserve">, dengan capaian kinerja kegiatan sebagai berikut : </w:t>
      </w:r>
    </w:p>
    <w:p w:rsidR="00C61433" w:rsidRDefault="00C97C9E">
      <w:pPr>
        <w:pStyle w:val="Heading4"/>
        <w:ind w:left="1130"/>
      </w:pPr>
      <w:r>
        <w:lastRenderedPageBreak/>
        <w:t>a)</w:t>
      </w:r>
      <w:r>
        <w:rPr>
          <w:rFonts w:ascii="Arial" w:eastAsia="Arial" w:hAnsi="Arial" w:cs="Arial"/>
        </w:rPr>
        <w:t xml:space="preserve"> </w:t>
      </w:r>
      <w:r>
        <w:t xml:space="preserve">Penyediaan Jasa Surat Menyurat </w:t>
      </w:r>
    </w:p>
    <w:p w:rsidR="00C61433" w:rsidRDefault="00C97C9E">
      <w:pPr>
        <w:ind w:left="1597"/>
      </w:pPr>
      <w:r>
        <w:t xml:space="preserve">Penyediaan jasa surat menyurat dengan indikator kegiatan : Persentase pemenuhan kebutuhan surat menyurat dengan target : 100% tercapai 62 %. </w:t>
      </w:r>
    </w:p>
    <w:p w:rsidR="00C61433" w:rsidRDefault="00C97C9E">
      <w:pPr>
        <w:ind w:left="1589" w:hanging="454"/>
      </w:pPr>
      <w:r>
        <w:rPr>
          <w:b/>
          <w:i/>
        </w:rPr>
        <w:t>b)</w:t>
      </w:r>
      <w:r>
        <w:rPr>
          <w:rFonts w:ascii="Arial" w:eastAsia="Arial" w:hAnsi="Arial" w:cs="Arial"/>
          <w:b/>
          <w:i/>
        </w:rPr>
        <w:t xml:space="preserve"> </w:t>
      </w:r>
      <w:r>
        <w:rPr>
          <w:b/>
          <w:i/>
        </w:rPr>
        <w:t xml:space="preserve">Penyediaan Jasa Komunikasi, Sumber Daya Air dan Listrik </w:t>
      </w:r>
      <w:r>
        <w:t>Penyediaan jasa komunik</w:t>
      </w:r>
      <w:r>
        <w:t xml:space="preserve">asi, sumber daya air dan listrik  dengan indikator kegiatan : Persentase pemenuhan kebutuh jasa komunikasi sumber daya air dan listrik dengan target 100% tercapai 100%. </w:t>
      </w:r>
    </w:p>
    <w:p w:rsidR="00C61433" w:rsidRDefault="00C97C9E">
      <w:pPr>
        <w:pStyle w:val="Heading4"/>
        <w:ind w:left="1574" w:hanging="454"/>
      </w:pPr>
      <w:r>
        <w:t>c)</w:t>
      </w:r>
      <w:r>
        <w:rPr>
          <w:rFonts w:ascii="Arial" w:eastAsia="Arial" w:hAnsi="Arial" w:cs="Arial"/>
        </w:rPr>
        <w:t xml:space="preserve"> </w:t>
      </w:r>
      <w:r>
        <w:t xml:space="preserve">Penyediaan jasa Pemeliharaan dan Perizinan Kendaraan dinas/Operasional </w:t>
      </w:r>
    </w:p>
    <w:p w:rsidR="00C61433" w:rsidRDefault="00C97C9E">
      <w:pPr>
        <w:ind w:left="1597"/>
      </w:pPr>
      <w:r>
        <w:t xml:space="preserve">Penyediaan jasa pemeliharaan dan perizinan kendaraan dinas/operasional dengan indikator kegiatan : Persentase pemenuhan kebutuhan jasa pemeliharaan dan perijinan kendaraan dinas/operasional , dengan target : 100% tercapai 100%. </w:t>
      </w:r>
    </w:p>
    <w:p w:rsidR="00C61433" w:rsidRDefault="00C97C9E">
      <w:pPr>
        <w:pStyle w:val="Heading4"/>
        <w:ind w:left="1130"/>
      </w:pPr>
      <w:r>
        <w:t>d)</w:t>
      </w:r>
      <w:r>
        <w:rPr>
          <w:rFonts w:ascii="Arial" w:eastAsia="Arial" w:hAnsi="Arial" w:cs="Arial"/>
        </w:rPr>
        <w:t xml:space="preserve"> </w:t>
      </w:r>
      <w:r>
        <w:t>Penyediaan Jasa Administ</w:t>
      </w:r>
      <w:r>
        <w:t xml:space="preserve">rasi Keuangan </w:t>
      </w:r>
    </w:p>
    <w:p w:rsidR="00C61433" w:rsidRDefault="00C97C9E">
      <w:pPr>
        <w:ind w:left="1597"/>
      </w:pPr>
      <w:r>
        <w:t xml:space="preserve">Penyediaan jasa administrasi keuangan dengan indikator kegiatan : Persentase pemenuhan jasa adminitrasi keuangan, dengan target 100% tercapai 100%. </w:t>
      </w:r>
    </w:p>
    <w:p w:rsidR="00C61433" w:rsidRDefault="00C97C9E">
      <w:pPr>
        <w:pStyle w:val="Heading4"/>
        <w:ind w:left="1130"/>
      </w:pPr>
      <w:r>
        <w:t>e)</w:t>
      </w:r>
      <w:r>
        <w:rPr>
          <w:rFonts w:ascii="Arial" w:eastAsia="Arial" w:hAnsi="Arial" w:cs="Arial"/>
        </w:rPr>
        <w:t xml:space="preserve"> </w:t>
      </w:r>
      <w:r>
        <w:t xml:space="preserve">Penyediaan Jasa Kebersihan Kantor </w:t>
      </w:r>
    </w:p>
    <w:p w:rsidR="00C61433" w:rsidRDefault="00C97C9E">
      <w:pPr>
        <w:spacing w:after="6"/>
        <w:ind w:left="1597"/>
      </w:pPr>
      <w:r>
        <w:t>Penyediaan jasa kebersihan kantor , dengan indikator k</w:t>
      </w:r>
      <w:r>
        <w:t xml:space="preserve">egiatan : Persentase pemenuhan kebutuhan jasa kebersihan kantor, dengan target 100% tercapai 100%. </w:t>
      </w:r>
    </w:p>
    <w:p w:rsidR="00C61433" w:rsidRDefault="00C97C9E">
      <w:pPr>
        <w:spacing w:after="62" w:line="259" w:lineRule="auto"/>
        <w:ind w:left="1589" w:firstLine="0"/>
        <w:jc w:val="left"/>
      </w:pPr>
      <w:r>
        <w:t xml:space="preserve"> </w:t>
      </w:r>
    </w:p>
    <w:p w:rsidR="00C61433" w:rsidRDefault="00C97C9E">
      <w:pPr>
        <w:pStyle w:val="Heading4"/>
        <w:ind w:left="1130"/>
      </w:pPr>
      <w:r>
        <w:t>f)</w:t>
      </w:r>
      <w:r>
        <w:rPr>
          <w:rFonts w:ascii="Arial" w:eastAsia="Arial" w:hAnsi="Arial" w:cs="Arial"/>
        </w:rPr>
        <w:t xml:space="preserve"> </w:t>
      </w:r>
      <w:r>
        <w:t xml:space="preserve">Penyediaan Alat Tulis Kantor </w:t>
      </w:r>
    </w:p>
    <w:p w:rsidR="00C61433" w:rsidRDefault="00C97C9E">
      <w:pPr>
        <w:ind w:left="1597"/>
      </w:pPr>
      <w:r>
        <w:t>Penyediaan alat tulis kantor , dengan indikator kegiatan : Persentase pemenuhan kebutuhan alat tulis kantor, dengan targe</w:t>
      </w:r>
      <w:r>
        <w:t xml:space="preserve">t 100% tercapai 100%. </w:t>
      </w:r>
    </w:p>
    <w:p w:rsidR="00C61433" w:rsidRDefault="00C97C9E">
      <w:pPr>
        <w:pStyle w:val="Heading4"/>
        <w:ind w:left="1130"/>
      </w:pPr>
      <w:r>
        <w:t>g)</w:t>
      </w:r>
      <w:r>
        <w:rPr>
          <w:rFonts w:ascii="Arial" w:eastAsia="Arial" w:hAnsi="Arial" w:cs="Arial"/>
        </w:rPr>
        <w:t xml:space="preserve"> </w:t>
      </w:r>
      <w:r>
        <w:t xml:space="preserve">Penyediaan Cetakan dan Penggandaan </w:t>
      </w:r>
    </w:p>
    <w:p w:rsidR="00C61433" w:rsidRDefault="00C97C9E">
      <w:pPr>
        <w:ind w:left="1597"/>
      </w:pPr>
      <w:r>
        <w:t xml:space="preserve">Penyediaan cetakan dan penggandaan  dengan indikator kegiatan : Persentase pemenuhan kebutuhan barang cetakan dan penggandaan, dengan target 100% tercapai 100%. </w:t>
      </w:r>
    </w:p>
    <w:p w:rsidR="00C61433" w:rsidRDefault="00C97C9E">
      <w:pPr>
        <w:pStyle w:val="Heading4"/>
        <w:ind w:left="1130"/>
      </w:pPr>
      <w:r>
        <w:t>h)</w:t>
      </w:r>
      <w:r>
        <w:rPr>
          <w:rFonts w:ascii="Arial" w:eastAsia="Arial" w:hAnsi="Arial" w:cs="Arial"/>
        </w:rPr>
        <w:t xml:space="preserve"> </w:t>
      </w:r>
      <w:r>
        <w:t xml:space="preserve">Penyediaan </w:t>
      </w:r>
      <w:r>
        <w:tab/>
        <w:t xml:space="preserve">Komponen </w:t>
      </w:r>
      <w:r>
        <w:tab/>
        <w:t>Listrik</w:t>
      </w:r>
      <w:r>
        <w:t xml:space="preserve">/Penerangan </w:t>
      </w:r>
      <w:r>
        <w:tab/>
        <w:t xml:space="preserve">Bangunan Kantor </w:t>
      </w:r>
    </w:p>
    <w:p w:rsidR="00C61433" w:rsidRDefault="00C97C9E">
      <w:pPr>
        <w:ind w:left="1597"/>
      </w:pPr>
      <w:r>
        <w:t xml:space="preserve">Penyediaan komponen listrik/penerangan bangunan kantor  dengan indikator kegiatan : Persentase pemenuhan kebutuhan komponen instalasi listrik/penerangan bangunan kantor, dengan target 100% tercapai 100%. </w:t>
      </w:r>
    </w:p>
    <w:p w:rsidR="00C61433" w:rsidRDefault="00C97C9E">
      <w:pPr>
        <w:ind w:left="1589" w:hanging="454"/>
      </w:pPr>
      <w:r>
        <w:rPr>
          <w:b/>
          <w:i/>
        </w:rPr>
        <w:t>i)</w:t>
      </w:r>
      <w:r>
        <w:rPr>
          <w:rFonts w:ascii="Arial" w:eastAsia="Arial" w:hAnsi="Arial" w:cs="Arial"/>
          <w:b/>
          <w:i/>
        </w:rPr>
        <w:t xml:space="preserve"> </w:t>
      </w:r>
      <w:r>
        <w:rPr>
          <w:b/>
          <w:i/>
        </w:rPr>
        <w:t>Penyediaan Peralat</w:t>
      </w:r>
      <w:r>
        <w:rPr>
          <w:b/>
          <w:i/>
        </w:rPr>
        <w:t xml:space="preserve">an dan Perlengkapan Kantor </w:t>
      </w:r>
      <w:r>
        <w:t xml:space="preserve">Penyediaan peralatan dan perlengkapan kantor  dengan indikator kegiatan : Persentase pemenuhan kebutuhan jasa peralatan dan perlengkapan kantor, dengan target 100% tercapai 100%. </w:t>
      </w:r>
    </w:p>
    <w:p w:rsidR="00C61433" w:rsidRDefault="00C97C9E">
      <w:pPr>
        <w:pStyle w:val="Heading4"/>
        <w:ind w:left="1130"/>
      </w:pPr>
      <w:r>
        <w:lastRenderedPageBreak/>
        <w:t>j)</w:t>
      </w:r>
      <w:r>
        <w:rPr>
          <w:rFonts w:ascii="Arial" w:eastAsia="Arial" w:hAnsi="Arial" w:cs="Arial"/>
        </w:rPr>
        <w:t xml:space="preserve"> </w:t>
      </w:r>
      <w:r>
        <w:rPr>
          <w:rFonts w:ascii="Arial" w:eastAsia="Arial" w:hAnsi="Arial" w:cs="Arial"/>
        </w:rPr>
        <w:tab/>
      </w:r>
      <w:r>
        <w:t>Penyediaan Bahan Bacaan dan Peraturan Perunda</w:t>
      </w:r>
      <w:r>
        <w:t xml:space="preserve">ngUndangan </w:t>
      </w:r>
    </w:p>
    <w:p w:rsidR="00C61433" w:rsidRDefault="00C97C9E">
      <w:pPr>
        <w:ind w:left="1597"/>
      </w:pPr>
      <w:r>
        <w:t xml:space="preserve">Penyediaan bahan bacaan dan peraturan perundang-undangan  dengan indikator kegiatan : Persentase pemenuhan bahan bacaaan dan  perundang-undangan, dengan target 100% tercapai 100%. </w:t>
      </w:r>
    </w:p>
    <w:p w:rsidR="00C61433" w:rsidRDefault="00C97C9E">
      <w:pPr>
        <w:pStyle w:val="Heading4"/>
        <w:ind w:left="1130"/>
      </w:pPr>
      <w:r>
        <w:t>k)</w:t>
      </w:r>
      <w:r>
        <w:rPr>
          <w:rFonts w:ascii="Arial" w:eastAsia="Arial" w:hAnsi="Arial" w:cs="Arial"/>
        </w:rPr>
        <w:t xml:space="preserve"> </w:t>
      </w:r>
      <w:r>
        <w:t xml:space="preserve">Penyediaan Makanan dan Minuman </w:t>
      </w:r>
    </w:p>
    <w:p w:rsidR="00C61433" w:rsidRDefault="00C97C9E">
      <w:pPr>
        <w:ind w:left="1597"/>
      </w:pPr>
      <w:r>
        <w:t>Penyediaan makanan dan minum</w:t>
      </w:r>
      <w:r>
        <w:t xml:space="preserve">an  dengan indikator kegiatan : Persentase pemenuhan kebutuhan makanan dan minuman pegawai dan rapat, dengan target 100% tercapai 100%. </w:t>
      </w:r>
    </w:p>
    <w:p w:rsidR="00C61433" w:rsidRDefault="00C97C9E">
      <w:pPr>
        <w:numPr>
          <w:ilvl w:val="0"/>
          <w:numId w:val="5"/>
        </w:numPr>
        <w:ind w:hanging="454"/>
      </w:pPr>
      <w:r>
        <w:rPr>
          <w:b/>
          <w:i/>
        </w:rPr>
        <w:t xml:space="preserve">Rapat-Rapat Koordinasi dan Konsultasi ke Luar Daerah </w:t>
      </w:r>
      <w:r>
        <w:t xml:space="preserve">Rapat-rapat koordinasi dan konsultasi dengan indikator kegiatan : </w:t>
      </w:r>
      <w:r>
        <w:t xml:space="preserve">Persentase pemenuhan rapat-rapat koordinasi dan konsultasi ke luar daerah yang ditindaklanjuti dan disepakati, dengan target 100% tercapai 100%. </w:t>
      </w:r>
    </w:p>
    <w:p w:rsidR="00C61433" w:rsidRDefault="00C97C9E">
      <w:pPr>
        <w:numPr>
          <w:ilvl w:val="0"/>
          <w:numId w:val="5"/>
        </w:numPr>
        <w:ind w:hanging="454"/>
      </w:pPr>
      <w:r>
        <w:rPr>
          <w:b/>
          <w:i/>
        </w:rPr>
        <w:t xml:space="preserve">Rapat-Rapat Koordinasi dan Konsultasi ke dalam Daerah </w:t>
      </w:r>
      <w:r>
        <w:t>Rapat-</w:t>
      </w:r>
      <w:r>
        <w:t xml:space="preserve">rapat koordinasi dan konsultasi dengan indikator kegiatan : Persentase pemenuhan rapat-rapat koordinasi dan konsultasi ke dalam daerah yang ditindaklanjuti dan disepakati, dengan target 100% tercapai 100%. </w:t>
      </w:r>
    </w:p>
    <w:p w:rsidR="00C61433" w:rsidRDefault="00C97C9E">
      <w:pPr>
        <w:numPr>
          <w:ilvl w:val="0"/>
          <w:numId w:val="5"/>
        </w:numPr>
        <w:spacing w:after="6"/>
        <w:ind w:hanging="454"/>
      </w:pPr>
      <w:r>
        <w:rPr>
          <w:b/>
          <w:i/>
        </w:rPr>
        <w:t xml:space="preserve">Penyediaan Jasa Pendukung Pelayanan Perkantoran </w:t>
      </w:r>
      <w:r>
        <w:t>P</w:t>
      </w:r>
      <w:r>
        <w:t xml:space="preserve">enyediaan jasa pendukung pelayanan perkantoran dengan indikator kegiatan : Persentase pemenuhan dukungan pelayanan perkantoran dengan target 100%, tercapai 100%. </w:t>
      </w:r>
    </w:p>
    <w:p w:rsidR="00C61433" w:rsidRDefault="00C97C9E">
      <w:pPr>
        <w:spacing w:after="18" w:line="259" w:lineRule="auto"/>
        <w:ind w:left="1589" w:firstLine="0"/>
        <w:jc w:val="left"/>
      </w:pPr>
      <w:r>
        <w:t xml:space="preserve"> </w:t>
      </w:r>
    </w:p>
    <w:p w:rsidR="00C61433" w:rsidRDefault="00C97C9E">
      <w:pPr>
        <w:spacing w:after="18" w:line="259" w:lineRule="auto"/>
        <w:ind w:left="1589" w:firstLine="0"/>
        <w:jc w:val="left"/>
      </w:pPr>
      <w:r>
        <w:t xml:space="preserve"> </w:t>
      </w:r>
    </w:p>
    <w:p w:rsidR="00C61433" w:rsidRDefault="00C97C9E">
      <w:pPr>
        <w:spacing w:after="18" w:line="259" w:lineRule="auto"/>
        <w:ind w:left="1589" w:firstLine="0"/>
        <w:jc w:val="left"/>
      </w:pPr>
      <w:r>
        <w:t xml:space="preserve"> </w:t>
      </w:r>
    </w:p>
    <w:p w:rsidR="00C61433" w:rsidRDefault="00C97C9E">
      <w:pPr>
        <w:pStyle w:val="Heading3"/>
        <w:ind w:left="1145"/>
      </w:pPr>
      <w:r>
        <w:t>B. Program Peningkatan Sarana dan Prasarana Aparatur,  a)</w:t>
      </w:r>
      <w:r>
        <w:rPr>
          <w:rFonts w:ascii="Arial" w:eastAsia="Arial" w:hAnsi="Arial" w:cs="Arial"/>
        </w:rPr>
        <w:t xml:space="preserve"> </w:t>
      </w:r>
      <w:r>
        <w:t xml:space="preserve">Pengadaan perlengkapan gaedung kantor </w:t>
      </w:r>
    </w:p>
    <w:p w:rsidR="00C61433" w:rsidRDefault="00C97C9E">
      <w:pPr>
        <w:ind w:left="1711"/>
      </w:pPr>
      <w:r>
        <w:t xml:space="preserve">Pengadaan perlengkapan gedung kantor dengan indikator kegiatan persentase pemenuhan perlengkapan gedung kantor ddengan target 100%, tercapai 100%. </w:t>
      </w:r>
    </w:p>
    <w:p w:rsidR="00C61433" w:rsidRDefault="00C97C9E">
      <w:pPr>
        <w:pStyle w:val="Heading3"/>
        <w:ind w:left="1286"/>
      </w:pPr>
      <w:r>
        <w:t>b)</w:t>
      </w:r>
      <w:r>
        <w:rPr>
          <w:rFonts w:ascii="Arial" w:eastAsia="Arial" w:hAnsi="Arial" w:cs="Arial"/>
        </w:rPr>
        <w:t xml:space="preserve"> </w:t>
      </w:r>
      <w:r>
        <w:t xml:space="preserve">Pengadaan peralatan Gedung kantor </w:t>
      </w:r>
    </w:p>
    <w:p w:rsidR="00C61433" w:rsidRDefault="00C97C9E">
      <w:pPr>
        <w:ind w:left="1711"/>
      </w:pPr>
      <w:r>
        <w:t>Pengadaan peralatan gedung kant</w:t>
      </w:r>
      <w:r>
        <w:t xml:space="preserve">or  dengan indikator kegiatan : Persentase pemenuhan kebutuhan peralatan gedung kantor, dengan target 100% tercapai 100%. </w:t>
      </w:r>
    </w:p>
    <w:p w:rsidR="00C61433" w:rsidRDefault="00C97C9E">
      <w:pPr>
        <w:pStyle w:val="Heading3"/>
        <w:ind w:left="1286"/>
      </w:pPr>
      <w:r>
        <w:t>c)</w:t>
      </w:r>
      <w:r>
        <w:rPr>
          <w:rFonts w:ascii="Arial" w:eastAsia="Arial" w:hAnsi="Arial" w:cs="Arial"/>
        </w:rPr>
        <w:t xml:space="preserve"> </w:t>
      </w:r>
      <w:r>
        <w:t>Pemeliharaan rutin/berkala gedung kantor</w:t>
      </w:r>
      <w:r>
        <w:rPr>
          <w:b w:val="0"/>
        </w:rPr>
        <w:t xml:space="preserve"> </w:t>
      </w:r>
    </w:p>
    <w:p w:rsidR="00C61433" w:rsidRDefault="00C97C9E">
      <w:pPr>
        <w:ind w:left="1711"/>
      </w:pPr>
      <w:r>
        <w:t xml:space="preserve">Pemeliharaan rutin/berkala gedung kantor, dengan indikator kegiatan : persentase gedung </w:t>
      </w:r>
      <w:r>
        <w:t xml:space="preserve">kantor dalam kondisi baik dengan target 100%, tercapai 100%. </w:t>
      </w:r>
    </w:p>
    <w:p w:rsidR="00C61433" w:rsidRDefault="00C97C9E">
      <w:pPr>
        <w:numPr>
          <w:ilvl w:val="0"/>
          <w:numId w:val="6"/>
        </w:numPr>
        <w:ind w:left="1702" w:hanging="426"/>
      </w:pPr>
      <w:r>
        <w:rPr>
          <w:b/>
        </w:rPr>
        <w:t xml:space="preserve">Pemeliharaan rutin/berkala Kendaraan Dinas/ Operasional </w:t>
      </w:r>
      <w:r>
        <w:t>Pemeliharaanrutin/berkala kendaraan dinas/operasional  dengan indikator kegiatan : Persentase kendaraan dinas/operasional dalam kondisi ba</w:t>
      </w:r>
      <w:r>
        <w:t xml:space="preserve">ik, dengan target 100% tercapai 100%. </w:t>
      </w:r>
    </w:p>
    <w:p w:rsidR="00C61433" w:rsidRDefault="00C97C9E">
      <w:pPr>
        <w:numPr>
          <w:ilvl w:val="0"/>
          <w:numId w:val="6"/>
        </w:numPr>
        <w:ind w:left="1702" w:hanging="426"/>
      </w:pPr>
      <w:r>
        <w:rPr>
          <w:b/>
        </w:rPr>
        <w:t xml:space="preserve">Pemeliharaan Rutin/Berkala Perlengkapan  Gedung Kantor  </w:t>
      </w:r>
      <w:r>
        <w:t xml:space="preserve">Pemeliharaan rutin/berkala perlengkapan gedung kantor  </w:t>
      </w:r>
      <w:r>
        <w:lastRenderedPageBreak/>
        <w:t>dengan indikator kegiatan : Persentase perlengkapan gedung kantor dalam kondisi baik dengan target 100% te</w:t>
      </w:r>
      <w:r>
        <w:t xml:space="preserve">rcapai 100%. </w:t>
      </w:r>
    </w:p>
    <w:p w:rsidR="00C61433" w:rsidRDefault="00C97C9E">
      <w:pPr>
        <w:numPr>
          <w:ilvl w:val="0"/>
          <w:numId w:val="6"/>
        </w:numPr>
        <w:ind w:left="1702" w:hanging="426"/>
      </w:pPr>
      <w:r>
        <w:rPr>
          <w:b/>
        </w:rPr>
        <w:t xml:space="preserve">Pemeliharaan Rutin/Berkala PeralatanGedung Kantor </w:t>
      </w:r>
      <w:r>
        <w:t xml:space="preserve">Pemeliharaan rutin/berkala peralatan gedung kantor  dengan indikator kegiatan : Persentase peralatan gedung kantor dalam kondisi baik, dengan target 100% tercapai 100%. </w:t>
      </w:r>
    </w:p>
    <w:p w:rsidR="00C61433" w:rsidRDefault="00C97C9E">
      <w:pPr>
        <w:pStyle w:val="Heading3"/>
        <w:ind w:left="1286"/>
      </w:pPr>
      <w:r>
        <w:t>g)</w:t>
      </w:r>
      <w:r>
        <w:rPr>
          <w:rFonts w:ascii="Arial" w:eastAsia="Arial" w:hAnsi="Arial" w:cs="Arial"/>
        </w:rPr>
        <w:t xml:space="preserve"> </w:t>
      </w:r>
      <w:r>
        <w:t>Pemeliharaan Rutin/</w:t>
      </w:r>
      <w:r>
        <w:t xml:space="preserve">berkala Mebeler </w:t>
      </w:r>
    </w:p>
    <w:p w:rsidR="00C61433" w:rsidRDefault="00C97C9E">
      <w:pPr>
        <w:spacing w:after="6"/>
        <w:ind w:left="1711"/>
      </w:pPr>
      <w:r>
        <w:t xml:space="preserve">Pemeliharaan rutin/berkala mebelair dengan indicator kegiatan : Persentase mebeler dalam kondisi baik , dengan target 100% tercapai 100%. </w:t>
      </w:r>
    </w:p>
    <w:p w:rsidR="00C61433" w:rsidRDefault="00C97C9E">
      <w:pPr>
        <w:pStyle w:val="Heading4"/>
        <w:spacing w:after="10" w:line="267" w:lineRule="auto"/>
        <w:ind w:left="922"/>
      </w:pPr>
      <w:r>
        <w:rPr>
          <w:i w:val="0"/>
        </w:rPr>
        <w:t xml:space="preserve">C. Program Peningkatan Disiplin Aparatur </w:t>
      </w:r>
    </w:p>
    <w:p w:rsidR="00C61433" w:rsidRDefault="00C97C9E">
      <w:pPr>
        <w:spacing w:after="6"/>
        <w:ind w:left="1711"/>
      </w:pPr>
      <w:r>
        <w:t>Pengadaan pakaian khusus hari-hari tertentu dengan indikat</w:t>
      </w:r>
      <w:r>
        <w:t>or kegiatan : Jumlah pakaian khusus hari-hari tertentu , dengan target : 93 stel,  tercapai100%.</w:t>
      </w:r>
      <w:r>
        <w:rPr>
          <w:b/>
          <w:i/>
        </w:rPr>
        <w:t xml:space="preserve"> </w:t>
      </w:r>
    </w:p>
    <w:p w:rsidR="00C61433" w:rsidRDefault="00C97C9E">
      <w:pPr>
        <w:spacing w:after="52" w:line="267" w:lineRule="auto"/>
        <w:ind w:left="1276" w:hanging="336"/>
        <w:jc w:val="left"/>
      </w:pPr>
      <w:r>
        <w:rPr>
          <w:b/>
        </w:rPr>
        <w:t xml:space="preserve">D. Peningkatan Pengembangan Sistem Pelaporan Capaian Kinerja dan Keuangan  </w:t>
      </w:r>
    </w:p>
    <w:p w:rsidR="00C61433" w:rsidRDefault="00C97C9E">
      <w:pPr>
        <w:pStyle w:val="Heading3"/>
        <w:ind w:left="1702" w:hanging="426"/>
      </w:pPr>
      <w:r>
        <w:t>a)</w:t>
      </w:r>
      <w:r>
        <w:rPr>
          <w:rFonts w:ascii="Arial" w:eastAsia="Arial" w:hAnsi="Arial" w:cs="Arial"/>
        </w:rPr>
        <w:t xml:space="preserve"> </w:t>
      </w:r>
      <w:r>
        <w:t xml:space="preserve">Penyusunan Laporan Capaian Kinerja  dan Ikhtisar Realisasi Kinerja SKPD </w:t>
      </w:r>
    </w:p>
    <w:p w:rsidR="00C61433" w:rsidRDefault="00C97C9E">
      <w:pPr>
        <w:ind w:left="1711"/>
      </w:pPr>
      <w:r>
        <w:t xml:space="preserve">Penyusunan laporan capaian kinerja dan ikhtisar realisasi kinerja SKPD, dengan indikator kegiatan : Jumlah laporan capaian kinerja dan ikhtisar realisasi kinerja SKPD dengan target : 4 laporan, tercapai100%. </w:t>
      </w:r>
    </w:p>
    <w:p w:rsidR="00C61433" w:rsidRDefault="00C97C9E">
      <w:pPr>
        <w:numPr>
          <w:ilvl w:val="0"/>
          <w:numId w:val="7"/>
        </w:numPr>
        <w:spacing w:after="6"/>
        <w:ind w:left="1702" w:hanging="426"/>
      </w:pPr>
      <w:r>
        <w:rPr>
          <w:b/>
        </w:rPr>
        <w:t>Rencana Strategis, Rencana Kinerja dan Penetapa</w:t>
      </w:r>
      <w:r>
        <w:rPr>
          <w:b/>
        </w:rPr>
        <w:t xml:space="preserve">n Kinerja </w:t>
      </w:r>
      <w:r>
        <w:t xml:space="preserve">Penyusunan rencana strategis, rencana kinerja dan penetapan kinerja  dengan indikator kegiatan : Jumlah rencana kinerja dan penetapan kinerja , dengan target  dokumen tercapai 100%. </w:t>
      </w:r>
    </w:p>
    <w:p w:rsidR="00C61433" w:rsidRDefault="00C97C9E">
      <w:pPr>
        <w:numPr>
          <w:ilvl w:val="0"/>
          <w:numId w:val="7"/>
        </w:numPr>
        <w:spacing w:after="126"/>
        <w:ind w:left="1702" w:hanging="426"/>
      </w:pPr>
      <w:r>
        <w:rPr>
          <w:b/>
        </w:rPr>
        <w:t>Penyusunan Laporan Akuntabilitas Kinerja SKPD</w:t>
      </w:r>
      <w:r>
        <w:rPr>
          <w:b/>
          <w:i/>
        </w:rPr>
        <w:t xml:space="preserve"> </w:t>
      </w:r>
      <w:r>
        <w:t>Penyusunan lapora</w:t>
      </w:r>
      <w:r>
        <w:t xml:space="preserve">n akuntabilitas kinerja SKPD  dengan indikator kegiatan : Jumlah laporan akuntabilitas kinerja SKPD, dengan target 1 laporan terccapai 100%. </w:t>
      </w:r>
    </w:p>
    <w:p w:rsidR="00C61433" w:rsidRDefault="00C97C9E">
      <w:pPr>
        <w:spacing w:after="0" w:line="259" w:lineRule="auto"/>
        <w:ind w:left="73" w:firstLine="0"/>
        <w:jc w:val="center"/>
      </w:pPr>
      <w:r>
        <w:t xml:space="preserve"> </w:t>
      </w:r>
    </w:p>
    <w:p w:rsidR="00C61433" w:rsidRDefault="00C61433">
      <w:pPr>
        <w:sectPr w:rsidR="00C61433">
          <w:footerReference w:type="even" r:id="rId8"/>
          <w:footerReference w:type="default" r:id="rId9"/>
          <w:footerReference w:type="first" r:id="rId10"/>
          <w:pgSz w:w="12242" w:h="18722"/>
          <w:pgMar w:top="1754" w:right="1470" w:bottom="1751" w:left="1474" w:header="720" w:footer="720" w:gutter="0"/>
          <w:pgNumType w:fmt="lowerRoman"/>
          <w:cols w:space="720"/>
          <w:titlePg/>
        </w:sectPr>
      </w:pPr>
    </w:p>
    <w:p w:rsidR="00C61433" w:rsidRDefault="00C97C9E">
      <w:pPr>
        <w:spacing w:after="136" w:line="259" w:lineRule="auto"/>
        <w:ind w:left="582" w:right="1" w:hanging="10"/>
        <w:jc w:val="center"/>
      </w:pPr>
      <w:r>
        <w:lastRenderedPageBreak/>
        <w:t xml:space="preserve">Tabel 2.1 </w:t>
      </w:r>
    </w:p>
    <w:p w:rsidR="00C61433" w:rsidRDefault="00C97C9E">
      <w:pPr>
        <w:spacing w:after="138" w:line="259" w:lineRule="auto"/>
        <w:ind w:left="436" w:right="2566" w:hanging="10"/>
        <w:jc w:val="right"/>
      </w:pPr>
      <w:r>
        <w:t xml:space="preserve">Rekapitulasi Evaluasi Hasil Pelaksanaan Renja Perangkat Daerah dan </w:t>
      </w:r>
    </w:p>
    <w:p w:rsidR="00C61433" w:rsidRDefault="00C97C9E">
      <w:pPr>
        <w:spacing w:after="1" w:line="376" w:lineRule="auto"/>
        <w:ind w:left="3351" w:right="2694" w:hanging="10"/>
        <w:jc w:val="center"/>
      </w:pPr>
      <w:r>
        <w:t xml:space="preserve">Pencapaian Renstra Perangkat Daerah s/d Tahun 2020 Kabupaten Blora </w:t>
      </w:r>
    </w:p>
    <w:p w:rsidR="00C61433" w:rsidRDefault="00C97C9E">
      <w:pPr>
        <w:spacing w:after="0" w:line="259" w:lineRule="auto"/>
        <w:ind w:left="262" w:firstLine="0"/>
        <w:jc w:val="left"/>
      </w:pPr>
      <w:r>
        <w:t xml:space="preserve"> </w:t>
      </w:r>
    </w:p>
    <w:tbl>
      <w:tblPr>
        <w:tblStyle w:val="TableGrid"/>
        <w:tblW w:w="15598" w:type="dxa"/>
        <w:tblInd w:w="-733" w:type="dxa"/>
        <w:tblCellMar>
          <w:top w:w="168" w:type="dxa"/>
          <w:left w:w="107" w:type="dxa"/>
          <w:bottom w:w="0" w:type="dxa"/>
          <w:right w:w="42" w:type="dxa"/>
        </w:tblCellMar>
        <w:tblLook w:val="04A0" w:firstRow="1" w:lastRow="0" w:firstColumn="1" w:lastColumn="0" w:noHBand="0" w:noVBand="1"/>
      </w:tblPr>
      <w:tblGrid>
        <w:gridCol w:w="710"/>
        <w:gridCol w:w="2837"/>
        <w:gridCol w:w="2834"/>
        <w:gridCol w:w="1276"/>
        <w:gridCol w:w="1136"/>
        <w:gridCol w:w="1132"/>
        <w:gridCol w:w="1134"/>
        <w:gridCol w:w="1137"/>
        <w:gridCol w:w="1132"/>
        <w:gridCol w:w="1134"/>
        <w:gridCol w:w="1136"/>
      </w:tblGrid>
      <w:tr w:rsidR="00C61433">
        <w:trPr>
          <w:trHeight w:val="1601"/>
        </w:trPr>
        <w:tc>
          <w:tcPr>
            <w:tcW w:w="710" w:type="dxa"/>
            <w:vMerge w:val="restart"/>
            <w:tcBorders>
              <w:top w:val="single" w:sz="4" w:space="0" w:color="000000"/>
              <w:left w:val="single" w:sz="4" w:space="0" w:color="000000"/>
              <w:bottom w:val="single" w:sz="4" w:space="0" w:color="000000"/>
              <w:right w:val="single" w:sz="4" w:space="0" w:color="000000"/>
            </w:tcBorders>
          </w:tcPr>
          <w:p w:rsidR="00C61433" w:rsidRDefault="00C97C9E">
            <w:pPr>
              <w:spacing w:after="136" w:line="259" w:lineRule="auto"/>
              <w:ind w:left="0" w:right="1" w:firstLine="0"/>
              <w:jc w:val="center"/>
            </w:pPr>
            <w:r>
              <w:rPr>
                <w:sz w:val="20"/>
              </w:rPr>
              <w:t xml:space="preserve"> </w:t>
            </w:r>
          </w:p>
          <w:p w:rsidR="00C61433" w:rsidRDefault="00C97C9E">
            <w:pPr>
              <w:spacing w:after="135" w:line="259" w:lineRule="auto"/>
              <w:ind w:left="0" w:right="1" w:firstLine="0"/>
              <w:jc w:val="center"/>
            </w:pPr>
            <w:r>
              <w:rPr>
                <w:sz w:val="20"/>
              </w:rPr>
              <w:t xml:space="preserve"> </w:t>
            </w:r>
          </w:p>
          <w:p w:rsidR="00C61433" w:rsidRDefault="00C97C9E">
            <w:pPr>
              <w:spacing w:after="135" w:line="259" w:lineRule="auto"/>
              <w:ind w:left="0" w:right="1" w:firstLine="0"/>
              <w:jc w:val="center"/>
            </w:pPr>
            <w:r>
              <w:rPr>
                <w:sz w:val="20"/>
              </w:rPr>
              <w:t xml:space="preserve"> </w:t>
            </w:r>
          </w:p>
          <w:p w:rsidR="00C61433" w:rsidRDefault="00C97C9E">
            <w:pPr>
              <w:spacing w:after="0" w:line="259" w:lineRule="auto"/>
              <w:ind w:left="6" w:firstLine="0"/>
              <w:jc w:val="left"/>
            </w:pPr>
            <w:r>
              <w:rPr>
                <w:sz w:val="20"/>
              </w:rPr>
              <w:t xml:space="preserve">Kode </w:t>
            </w:r>
          </w:p>
        </w:tc>
        <w:tc>
          <w:tcPr>
            <w:tcW w:w="2837" w:type="dxa"/>
            <w:vMerge w:val="restart"/>
            <w:tcBorders>
              <w:top w:val="single" w:sz="4" w:space="0" w:color="000000"/>
              <w:left w:val="single" w:sz="4" w:space="0" w:color="000000"/>
              <w:bottom w:val="single" w:sz="4" w:space="0" w:color="000000"/>
              <w:right w:val="single" w:sz="4" w:space="0" w:color="000000"/>
            </w:tcBorders>
          </w:tcPr>
          <w:p w:rsidR="00C61433" w:rsidRDefault="00C97C9E">
            <w:pPr>
              <w:spacing w:after="136" w:line="259" w:lineRule="auto"/>
              <w:ind w:left="0" w:right="3" w:firstLine="0"/>
              <w:jc w:val="center"/>
            </w:pPr>
            <w:r>
              <w:rPr>
                <w:sz w:val="20"/>
              </w:rPr>
              <w:t xml:space="preserve"> </w:t>
            </w:r>
          </w:p>
          <w:p w:rsidR="00C61433" w:rsidRDefault="00C97C9E">
            <w:pPr>
              <w:spacing w:after="135" w:line="259" w:lineRule="auto"/>
              <w:ind w:left="0" w:right="3" w:firstLine="0"/>
              <w:jc w:val="center"/>
            </w:pPr>
            <w:r>
              <w:rPr>
                <w:sz w:val="20"/>
              </w:rPr>
              <w:t xml:space="preserve"> </w:t>
            </w:r>
          </w:p>
          <w:p w:rsidR="00C61433" w:rsidRDefault="00C97C9E">
            <w:pPr>
              <w:spacing w:after="135" w:line="259" w:lineRule="auto"/>
              <w:ind w:left="0" w:right="3" w:firstLine="0"/>
              <w:jc w:val="center"/>
            </w:pPr>
            <w:r>
              <w:rPr>
                <w:sz w:val="20"/>
              </w:rPr>
              <w:t xml:space="preserve"> </w:t>
            </w:r>
          </w:p>
          <w:p w:rsidR="00C61433" w:rsidRDefault="00C97C9E">
            <w:pPr>
              <w:spacing w:after="15" w:line="259" w:lineRule="auto"/>
              <w:ind w:left="0" w:right="68" w:firstLine="0"/>
              <w:jc w:val="center"/>
            </w:pPr>
            <w:r>
              <w:rPr>
                <w:sz w:val="20"/>
              </w:rPr>
              <w:t xml:space="preserve">Urusan/bidang urusan </w:t>
            </w:r>
          </w:p>
          <w:p w:rsidR="00C61433" w:rsidRDefault="00C97C9E">
            <w:pPr>
              <w:spacing w:after="15" w:line="259" w:lineRule="auto"/>
              <w:ind w:left="16" w:firstLine="0"/>
              <w:jc w:val="left"/>
            </w:pPr>
            <w:r>
              <w:rPr>
                <w:sz w:val="20"/>
              </w:rPr>
              <w:t xml:space="preserve">Pemerintahan Daerah dan </w:t>
            </w:r>
          </w:p>
          <w:p w:rsidR="00C61433" w:rsidRDefault="00C97C9E">
            <w:pPr>
              <w:spacing w:after="0" w:line="259" w:lineRule="auto"/>
              <w:ind w:left="0" w:right="68" w:firstLine="0"/>
              <w:jc w:val="center"/>
            </w:pPr>
            <w:r>
              <w:rPr>
                <w:sz w:val="20"/>
              </w:rPr>
              <w:t xml:space="preserve">Program/Kegiatan </w:t>
            </w:r>
          </w:p>
        </w:tc>
        <w:tc>
          <w:tcPr>
            <w:tcW w:w="2834" w:type="dxa"/>
            <w:vMerge w:val="restart"/>
            <w:tcBorders>
              <w:top w:val="single" w:sz="4" w:space="0" w:color="000000"/>
              <w:left w:val="single" w:sz="4" w:space="0" w:color="000000"/>
              <w:bottom w:val="single" w:sz="4" w:space="0" w:color="000000"/>
              <w:right w:val="single" w:sz="4" w:space="0" w:color="000000"/>
            </w:tcBorders>
          </w:tcPr>
          <w:p w:rsidR="00C61433" w:rsidRDefault="00C97C9E">
            <w:pPr>
              <w:spacing w:after="136" w:line="259" w:lineRule="auto"/>
              <w:ind w:left="0" w:right="6" w:firstLine="0"/>
              <w:jc w:val="center"/>
            </w:pPr>
            <w:r>
              <w:rPr>
                <w:sz w:val="20"/>
              </w:rPr>
              <w:t xml:space="preserve"> </w:t>
            </w:r>
          </w:p>
          <w:p w:rsidR="00C61433" w:rsidRDefault="00C97C9E">
            <w:pPr>
              <w:spacing w:after="135" w:line="259" w:lineRule="auto"/>
              <w:ind w:left="0" w:right="6" w:firstLine="0"/>
              <w:jc w:val="center"/>
            </w:pPr>
            <w:r>
              <w:rPr>
                <w:sz w:val="20"/>
              </w:rPr>
              <w:t xml:space="preserve"> </w:t>
            </w:r>
          </w:p>
          <w:p w:rsidR="00C61433" w:rsidRDefault="00C97C9E">
            <w:pPr>
              <w:spacing w:after="135" w:line="259" w:lineRule="auto"/>
              <w:ind w:left="0" w:right="6" w:firstLine="0"/>
              <w:jc w:val="center"/>
            </w:pPr>
            <w:r>
              <w:rPr>
                <w:sz w:val="20"/>
              </w:rPr>
              <w:t xml:space="preserve"> </w:t>
            </w:r>
          </w:p>
          <w:p w:rsidR="00C61433" w:rsidRDefault="00C97C9E">
            <w:pPr>
              <w:spacing w:after="0" w:line="274" w:lineRule="auto"/>
              <w:ind w:left="0" w:firstLine="0"/>
              <w:jc w:val="center"/>
            </w:pPr>
            <w:r>
              <w:rPr>
                <w:sz w:val="20"/>
              </w:rPr>
              <w:t xml:space="preserve">Indikator kinerja program (outcome)/kegiatan </w:t>
            </w:r>
          </w:p>
          <w:p w:rsidR="00C61433" w:rsidRDefault="00C97C9E">
            <w:pPr>
              <w:spacing w:after="0" w:line="259" w:lineRule="auto"/>
              <w:ind w:left="0" w:right="70" w:firstLine="0"/>
              <w:jc w:val="center"/>
            </w:pPr>
            <w:r>
              <w:rPr>
                <w:sz w:val="20"/>
              </w:rPr>
              <w:t xml:space="preserve">(output) </w:t>
            </w:r>
          </w:p>
        </w:tc>
        <w:tc>
          <w:tcPr>
            <w:tcW w:w="1276" w:type="dxa"/>
            <w:vMerge w:val="restart"/>
            <w:tcBorders>
              <w:top w:val="single" w:sz="4" w:space="0" w:color="000000"/>
              <w:left w:val="single" w:sz="4" w:space="0" w:color="000000"/>
              <w:bottom w:val="single" w:sz="4" w:space="0" w:color="000000"/>
              <w:right w:val="single" w:sz="4" w:space="0" w:color="000000"/>
            </w:tcBorders>
          </w:tcPr>
          <w:p w:rsidR="00C61433" w:rsidRDefault="00C97C9E">
            <w:pPr>
              <w:spacing w:after="136" w:line="259" w:lineRule="auto"/>
              <w:ind w:left="1" w:firstLine="0"/>
              <w:jc w:val="center"/>
            </w:pPr>
            <w:r>
              <w:rPr>
                <w:sz w:val="20"/>
              </w:rPr>
              <w:t xml:space="preserve"> </w:t>
            </w:r>
          </w:p>
          <w:p w:rsidR="00C61433" w:rsidRDefault="00C97C9E">
            <w:pPr>
              <w:spacing w:after="135" w:line="259" w:lineRule="auto"/>
              <w:ind w:left="1" w:firstLine="0"/>
              <w:jc w:val="center"/>
            </w:pPr>
            <w:r>
              <w:rPr>
                <w:sz w:val="20"/>
              </w:rPr>
              <w:t xml:space="preserve"> </w:t>
            </w:r>
          </w:p>
          <w:p w:rsidR="00C61433" w:rsidRDefault="00C97C9E">
            <w:pPr>
              <w:spacing w:after="0" w:line="274" w:lineRule="auto"/>
              <w:ind w:left="0" w:firstLine="0"/>
              <w:jc w:val="center"/>
            </w:pPr>
            <w:r>
              <w:rPr>
                <w:sz w:val="20"/>
              </w:rPr>
              <w:t xml:space="preserve">Target kinerja </w:t>
            </w:r>
          </w:p>
          <w:p w:rsidR="00C61433" w:rsidRDefault="00C97C9E">
            <w:pPr>
              <w:spacing w:after="15" w:line="259" w:lineRule="auto"/>
              <w:ind w:left="148" w:firstLine="0"/>
              <w:jc w:val="left"/>
            </w:pPr>
            <w:r>
              <w:rPr>
                <w:sz w:val="20"/>
              </w:rPr>
              <w:t xml:space="preserve">capaian </w:t>
            </w:r>
          </w:p>
          <w:p w:rsidR="00C61433" w:rsidRDefault="00C97C9E">
            <w:pPr>
              <w:spacing w:after="15" w:line="259" w:lineRule="auto"/>
              <w:ind w:left="0" w:right="63" w:firstLine="0"/>
              <w:jc w:val="center"/>
            </w:pPr>
            <w:r>
              <w:rPr>
                <w:sz w:val="20"/>
              </w:rPr>
              <w:t xml:space="preserve">program </w:t>
            </w:r>
          </w:p>
          <w:p w:rsidR="00C61433" w:rsidRDefault="00C97C9E">
            <w:pPr>
              <w:spacing w:after="15" w:line="259" w:lineRule="auto"/>
              <w:ind w:left="148" w:firstLine="0"/>
              <w:jc w:val="left"/>
            </w:pPr>
            <w:r>
              <w:rPr>
                <w:sz w:val="20"/>
              </w:rPr>
              <w:t xml:space="preserve">(renstra </w:t>
            </w:r>
          </w:p>
          <w:p w:rsidR="00C61433" w:rsidRDefault="00C97C9E">
            <w:pPr>
              <w:spacing w:after="15" w:line="259" w:lineRule="auto"/>
              <w:ind w:left="38" w:firstLine="0"/>
              <w:jc w:val="left"/>
            </w:pPr>
            <w:r>
              <w:rPr>
                <w:sz w:val="20"/>
              </w:rPr>
              <w:t xml:space="preserve">Perangkat </w:t>
            </w:r>
          </w:p>
          <w:p w:rsidR="00C61433" w:rsidRDefault="00C97C9E">
            <w:pPr>
              <w:spacing w:after="15" w:line="259" w:lineRule="auto"/>
              <w:ind w:left="144" w:firstLine="0"/>
              <w:jc w:val="left"/>
            </w:pPr>
            <w:r>
              <w:rPr>
                <w:sz w:val="20"/>
              </w:rPr>
              <w:t xml:space="preserve">Daerah) </w:t>
            </w:r>
          </w:p>
          <w:p w:rsidR="00C61433" w:rsidRDefault="00C97C9E">
            <w:pPr>
              <w:spacing w:after="15" w:line="259" w:lineRule="auto"/>
              <w:ind w:left="0" w:right="65" w:firstLine="0"/>
              <w:jc w:val="center"/>
            </w:pPr>
            <w:r>
              <w:rPr>
                <w:sz w:val="20"/>
              </w:rPr>
              <w:t xml:space="preserve">Tahun </w:t>
            </w:r>
          </w:p>
          <w:p w:rsidR="00C61433" w:rsidRDefault="00C97C9E">
            <w:pPr>
              <w:spacing w:after="0" w:line="259" w:lineRule="auto"/>
              <w:ind w:left="0" w:right="63" w:firstLine="0"/>
              <w:jc w:val="center"/>
            </w:pPr>
            <w:r>
              <w:rPr>
                <w:sz w:val="20"/>
              </w:rPr>
              <w:t xml:space="preserve">2021 </w:t>
            </w:r>
          </w:p>
        </w:tc>
        <w:tc>
          <w:tcPr>
            <w:tcW w:w="1136" w:type="dxa"/>
            <w:vMerge w:val="restart"/>
            <w:tcBorders>
              <w:top w:val="single" w:sz="4" w:space="0" w:color="000000"/>
              <w:left w:val="single" w:sz="4" w:space="0" w:color="000000"/>
              <w:bottom w:val="single" w:sz="4" w:space="0" w:color="000000"/>
              <w:right w:val="single" w:sz="4" w:space="0" w:color="000000"/>
            </w:tcBorders>
          </w:tcPr>
          <w:p w:rsidR="00C61433" w:rsidRDefault="00C97C9E">
            <w:pPr>
              <w:spacing w:after="136" w:line="259" w:lineRule="auto"/>
              <w:ind w:left="0" w:right="3" w:firstLine="0"/>
              <w:jc w:val="center"/>
            </w:pPr>
            <w:r>
              <w:rPr>
                <w:sz w:val="20"/>
              </w:rPr>
              <w:t xml:space="preserve"> </w:t>
            </w:r>
          </w:p>
          <w:p w:rsidR="00C61433" w:rsidRDefault="00C97C9E">
            <w:pPr>
              <w:spacing w:after="0" w:line="274" w:lineRule="auto"/>
              <w:ind w:left="0" w:firstLine="0"/>
              <w:jc w:val="center"/>
            </w:pPr>
            <w:r>
              <w:rPr>
                <w:sz w:val="20"/>
              </w:rPr>
              <w:t xml:space="preserve">Realisasi target </w:t>
            </w:r>
          </w:p>
          <w:p w:rsidR="00C61433" w:rsidRDefault="00C97C9E">
            <w:pPr>
              <w:spacing w:after="0" w:line="274" w:lineRule="auto"/>
              <w:ind w:left="0" w:firstLine="0"/>
              <w:jc w:val="center"/>
            </w:pPr>
            <w:r>
              <w:rPr>
                <w:sz w:val="20"/>
              </w:rPr>
              <w:t xml:space="preserve">kinerja hasil </w:t>
            </w:r>
          </w:p>
          <w:p w:rsidR="00C61433" w:rsidRDefault="00C97C9E">
            <w:pPr>
              <w:spacing w:after="0" w:line="274" w:lineRule="auto"/>
              <w:ind w:left="0" w:firstLine="0"/>
              <w:jc w:val="center"/>
            </w:pPr>
            <w:r>
              <w:rPr>
                <w:sz w:val="20"/>
              </w:rPr>
              <w:t xml:space="preserve">program dan </w:t>
            </w:r>
          </w:p>
          <w:p w:rsidR="00C61433" w:rsidRDefault="00C97C9E">
            <w:pPr>
              <w:spacing w:after="15" w:line="259" w:lineRule="auto"/>
              <w:ind w:left="22" w:firstLine="0"/>
              <w:jc w:val="left"/>
            </w:pPr>
            <w:r>
              <w:rPr>
                <w:sz w:val="20"/>
              </w:rPr>
              <w:t xml:space="preserve">keluaran </w:t>
            </w:r>
          </w:p>
          <w:p w:rsidR="00C61433" w:rsidRDefault="00C97C9E">
            <w:pPr>
              <w:spacing w:after="0" w:line="274" w:lineRule="auto"/>
              <w:ind w:left="0" w:firstLine="0"/>
              <w:jc w:val="center"/>
            </w:pPr>
            <w:r>
              <w:rPr>
                <w:sz w:val="20"/>
              </w:rPr>
              <w:t xml:space="preserve">kegiatan s/d </w:t>
            </w:r>
          </w:p>
          <w:p w:rsidR="00C61433" w:rsidRDefault="00C97C9E">
            <w:pPr>
              <w:spacing w:after="0" w:line="274" w:lineRule="auto"/>
              <w:ind w:left="0" w:firstLine="0"/>
              <w:jc w:val="center"/>
            </w:pPr>
            <w:r>
              <w:rPr>
                <w:sz w:val="20"/>
              </w:rPr>
              <w:t xml:space="preserve">dengan tahun </w:t>
            </w:r>
          </w:p>
          <w:p w:rsidR="00C61433" w:rsidRDefault="00C97C9E">
            <w:pPr>
              <w:spacing w:after="0" w:line="259" w:lineRule="auto"/>
              <w:ind w:left="0" w:right="67" w:firstLine="0"/>
              <w:jc w:val="center"/>
            </w:pPr>
            <w:r>
              <w:rPr>
                <w:sz w:val="20"/>
              </w:rPr>
              <w:t xml:space="preserve">2019 </w:t>
            </w:r>
          </w:p>
        </w:tc>
        <w:tc>
          <w:tcPr>
            <w:tcW w:w="3403" w:type="dxa"/>
            <w:gridSpan w:val="3"/>
            <w:tcBorders>
              <w:top w:val="single" w:sz="4" w:space="0" w:color="000000"/>
              <w:left w:val="single" w:sz="4" w:space="0" w:color="000000"/>
              <w:bottom w:val="single" w:sz="4" w:space="0" w:color="000000"/>
              <w:right w:val="single" w:sz="4" w:space="0" w:color="000000"/>
            </w:tcBorders>
          </w:tcPr>
          <w:p w:rsidR="00C61433" w:rsidRDefault="00C97C9E">
            <w:pPr>
              <w:spacing w:after="136" w:line="259" w:lineRule="auto"/>
              <w:ind w:left="0" w:right="6" w:firstLine="0"/>
              <w:jc w:val="center"/>
            </w:pPr>
            <w:r>
              <w:rPr>
                <w:sz w:val="20"/>
              </w:rPr>
              <w:t xml:space="preserve"> </w:t>
            </w:r>
          </w:p>
          <w:p w:rsidR="00C61433" w:rsidRDefault="00C97C9E">
            <w:pPr>
              <w:spacing w:after="15" w:line="259" w:lineRule="auto"/>
              <w:ind w:left="0" w:right="70" w:firstLine="0"/>
              <w:jc w:val="center"/>
            </w:pPr>
            <w:r>
              <w:rPr>
                <w:sz w:val="20"/>
              </w:rPr>
              <w:t xml:space="preserve">Target dan Realisasi Kinerja </w:t>
            </w:r>
          </w:p>
          <w:p w:rsidR="00C61433" w:rsidRDefault="00C97C9E">
            <w:pPr>
              <w:spacing w:after="15" w:line="259" w:lineRule="auto"/>
              <w:ind w:left="0" w:right="68" w:firstLine="0"/>
              <w:jc w:val="center"/>
            </w:pPr>
            <w:r>
              <w:rPr>
                <w:sz w:val="20"/>
              </w:rPr>
              <w:t xml:space="preserve">Program dan Kegiatan Tahun </w:t>
            </w:r>
          </w:p>
          <w:p w:rsidR="00C61433" w:rsidRDefault="00C97C9E">
            <w:pPr>
              <w:spacing w:after="0" w:line="259" w:lineRule="auto"/>
              <w:ind w:left="0" w:right="70" w:firstLine="0"/>
              <w:jc w:val="center"/>
            </w:pPr>
            <w:r>
              <w:rPr>
                <w:sz w:val="20"/>
              </w:rPr>
              <w:t xml:space="preserve">2020 </w:t>
            </w:r>
          </w:p>
        </w:tc>
        <w:tc>
          <w:tcPr>
            <w:tcW w:w="1132" w:type="dxa"/>
            <w:vMerge w:val="restart"/>
            <w:tcBorders>
              <w:top w:val="single" w:sz="4" w:space="0" w:color="000000"/>
              <w:left w:val="single" w:sz="4" w:space="0" w:color="000000"/>
              <w:bottom w:val="single" w:sz="4" w:space="0" w:color="000000"/>
              <w:right w:val="single" w:sz="4" w:space="0" w:color="000000"/>
            </w:tcBorders>
          </w:tcPr>
          <w:p w:rsidR="00C61433" w:rsidRDefault="00C97C9E">
            <w:pPr>
              <w:spacing w:after="136" w:line="259" w:lineRule="auto"/>
              <w:ind w:left="0" w:right="3" w:firstLine="0"/>
              <w:jc w:val="center"/>
            </w:pPr>
            <w:r>
              <w:rPr>
                <w:sz w:val="20"/>
              </w:rPr>
              <w:t xml:space="preserve"> </w:t>
            </w:r>
          </w:p>
          <w:p w:rsidR="00C61433" w:rsidRDefault="00C97C9E">
            <w:pPr>
              <w:spacing w:after="135" w:line="259" w:lineRule="auto"/>
              <w:ind w:left="0" w:right="3" w:firstLine="0"/>
              <w:jc w:val="center"/>
            </w:pPr>
            <w:r>
              <w:rPr>
                <w:sz w:val="20"/>
              </w:rPr>
              <w:t xml:space="preserve"> </w:t>
            </w:r>
          </w:p>
          <w:p w:rsidR="00C61433" w:rsidRDefault="00C97C9E">
            <w:pPr>
              <w:spacing w:after="0" w:line="274" w:lineRule="auto"/>
              <w:ind w:left="0" w:firstLine="0"/>
              <w:jc w:val="center"/>
            </w:pPr>
            <w:r>
              <w:rPr>
                <w:sz w:val="20"/>
              </w:rPr>
              <w:t xml:space="preserve">Target program dan </w:t>
            </w:r>
          </w:p>
          <w:p w:rsidR="00C61433" w:rsidRDefault="00C97C9E">
            <w:pPr>
              <w:spacing w:after="15" w:line="259" w:lineRule="auto"/>
              <w:ind w:left="40" w:firstLine="0"/>
              <w:jc w:val="left"/>
            </w:pPr>
            <w:r>
              <w:rPr>
                <w:sz w:val="20"/>
              </w:rPr>
              <w:t xml:space="preserve">kegiatan </w:t>
            </w:r>
          </w:p>
          <w:p w:rsidR="00C61433" w:rsidRDefault="00C97C9E">
            <w:pPr>
              <w:spacing w:after="15" w:line="259" w:lineRule="auto"/>
              <w:ind w:left="0" w:right="68" w:firstLine="0"/>
              <w:jc w:val="center"/>
            </w:pPr>
            <w:r>
              <w:rPr>
                <w:sz w:val="20"/>
              </w:rPr>
              <w:t xml:space="preserve">(Renja </w:t>
            </w:r>
          </w:p>
          <w:p w:rsidR="00C61433" w:rsidRDefault="00C97C9E">
            <w:pPr>
              <w:spacing w:after="15" w:line="259" w:lineRule="auto"/>
              <w:ind w:left="0" w:right="69" w:firstLine="0"/>
              <w:jc w:val="center"/>
            </w:pPr>
            <w:r>
              <w:rPr>
                <w:sz w:val="20"/>
              </w:rPr>
              <w:t xml:space="preserve">Tahun </w:t>
            </w:r>
          </w:p>
          <w:p w:rsidR="00C61433" w:rsidRDefault="00C97C9E">
            <w:pPr>
              <w:spacing w:after="0" w:line="259" w:lineRule="auto"/>
              <w:ind w:left="0" w:right="67" w:firstLine="0"/>
              <w:jc w:val="center"/>
            </w:pPr>
            <w:r>
              <w:rPr>
                <w:sz w:val="20"/>
              </w:rPr>
              <w:t xml:space="preserve">2021) </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75" w:lineRule="auto"/>
              <w:ind w:left="0" w:firstLine="0"/>
              <w:jc w:val="center"/>
            </w:pPr>
            <w:r>
              <w:rPr>
                <w:sz w:val="20"/>
              </w:rPr>
              <w:t xml:space="preserve">Perkiraan Realisasi Capaian Target </w:t>
            </w:r>
          </w:p>
          <w:p w:rsidR="00C61433" w:rsidRDefault="00C97C9E">
            <w:pPr>
              <w:spacing w:after="15" w:line="259" w:lineRule="auto"/>
              <w:ind w:left="0" w:right="70" w:firstLine="0"/>
              <w:jc w:val="center"/>
            </w:pPr>
            <w:r>
              <w:rPr>
                <w:sz w:val="20"/>
              </w:rPr>
              <w:t xml:space="preserve">Renstra Perangkat </w:t>
            </w:r>
          </w:p>
          <w:p w:rsidR="00C61433" w:rsidRDefault="00C97C9E">
            <w:pPr>
              <w:spacing w:after="0" w:line="259" w:lineRule="auto"/>
              <w:ind w:left="0" w:firstLine="0"/>
              <w:jc w:val="center"/>
            </w:pPr>
            <w:r>
              <w:rPr>
                <w:sz w:val="20"/>
              </w:rPr>
              <w:t xml:space="preserve">Daerah s/d tahun berjalan </w:t>
            </w:r>
          </w:p>
        </w:tc>
      </w:tr>
      <w:tr w:rsidR="00C61433">
        <w:trPr>
          <w:trHeight w:val="2680"/>
        </w:trPr>
        <w:tc>
          <w:tcPr>
            <w:tcW w:w="0" w:type="auto"/>
            <w:vMerge/>
            <w:tcBorders>
              <w:top w:val="nil"/>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135" w:line="259" w:lineRule="auto"/>
              <w:ind w:left="0" w:right="3" w:firstLine="0"/>
              <w:jc w:val="center"/>
            </w:pPr>
            <w:r>
              <w:rPr>
                <w:sz w:val="20"/>
              </w:rPr>
              <w:t xml:space="preserve"> </w:t>
            </w:r>
          </w:p>
          <w:p w:rsidR="00C61433" w:rsidRDefault="00C97C9E">
            <w:pPr>
              <w:spacing w:after="15" w:line="259" w:lineRule="auto"/>
              <w:ind w:left="0" w:right="69" w:firstLine="0"/>
              <w:jc w:val="center"/>
            </w:pPr>
            <w:r>
              <w:rPr>
                <w:sz w:val="20"/>
              </w:rPr>
              <w:t xml:space="preserve">Target </w:t>
            </w:r>
          </w:p>
          <w:p w:rsidR="00C61433" w:rsidRDefault="00C97C9E">
            <w:pPr>
              <w:spacing w:after="15" w:line="259" w:lineRule="auto"/>
              <w:ind w:left="0" w:right="67" w:firstLine="0"/>
              <w:jc w:val="center"/>
            </w:pPr>
            <w:r>
              <w:rPr>
                <w:sz w:val="20"/>
              </w:rPr>
              <w:t xml:space="preserve">Renja </w:t>
            </w:r>
          </w:p>
          <w:p w:rsidR="00C61433" w:rsidRDefault="00C97C9E">
            <w:pPr>
              <w:spacing w:after="120" w:line="274" w:lineRule="auto"/>
              <w:ind w:left="0" w:right="31" w:firstLine="0"/>
              <w:jc w:val="center"/>
            </w:pPr>
            <w:r>
              <w:rPr>
                <w:sz w:val="20"/>
              </w:rPr>
              <w:t xml:space="preserve">Perangka t Daerah tahun </w:t>
            </w:r>
          </w:p>
          <w:p w:rsidR="00C61433" w:rsidRDefault="00C97C9E">
            <w:pPr>
              <w:spacing w:after="0" w:line="259" w:lineRule="auto"/>
              <w:ind w:left="0" w:right="67" w:firstLine="0"/>
              <w:jc w:val="center"/>
            </w:pPr>
            <w:r>
              <w:rPr>
                <w:sz w:val="20"/>
              </w:rPr>
              <w:t xml:space="preserve">2020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135" w:line="259" w:lineRule="auto"/>
              <w:ind w:left="0" w:right="5" w:firstLine="0"/>
              <w:jc w:val="center"/>
            </w:pPr>
            <w:r>
              <w:rPr>
                <w:sz w:val="20"/>
              </w:rPr>
              <w:t xml:space="preserve"> </w:t>
            </w:r>
          </w:p>
          <w:p w:rsidR="00C61433" w:rsidRDefault="00C97C9E">
            <w:pPr>
              <w:spacing w:after="0" w:line="274" w:lineRule="auto"/>
              <w:ind w:left="0" w:firstLine="0"/>
              <w:jc w:val="center"/>
            </w:pPr>
            <w:r>
              <w:rPr>
                <w:sz w:val="20"/>
              </w:rPr>
              <w:t xml:space="preserve">Realisasi Renja </w:t>
            </w:r>
          </w:p>
          <w:p w:rsidR="00C61433" w:rsidRDefault="00C97C9E">
            <w:pPr>
              <w:spacing w:after="0" w:line="259" w:lineRule="auto"/>
              <w:ind w:left="0" w:right="33" w:firstLine="0"/>
              <w:jc w:val="center"/>
            </w:pPr>
            <w:r>
              <w:rPr>
                <w:sz w:val="20"/>
              </w:rPr>
              <w:t xml:space="preserve">Perangka t Daerah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135" w:line="259" w:lineRule="auto"/>
              <w:ind w:left="0" w:right="7" w:firstLine="0"/>
              <w:jc w:val="center"/>
            </w:pPr>
            <w:r>
              <w:rPr>
                <w:sz w:val="20"/>
              </w:rPr>
              <w:t xml:space="preserve"> </w:t>
            </w:r>
          </w:p>
          <w:p w:rsidR="00C61433" w:rsidRDefault="00C97C9E">
            <w:pPr>
              <w:spacing w:after="135" w:line="259" w:lineRule="auto"/>
              <w:ind w:left="0" w:right="7" w:firstLine="0"/>
              <w:jc w:val="center"/>
            </w:pPr>
            <w:r>
              <w:rPr>
                <w:sz w:val="20"/>
              </w:rPr>
              <w:t xml:space="preserve"> </w:t>
            </w:r>
          </w:p>
          <w:p w:rsidR="00C61433" w:rsidRDefault="00C97C9E">
            <w:pPr>
              <w:spacing w:after="15" w:line="259" w:lineRule="auto"/>
              <w:ind w:left="90" w:firstLine="0"/>
              <w:jc w:val="left"/>
            </w:pPr>
            <w:r>
              <w:rPr>
                <w:sz w:val="20"/>
              </w:rPr>
              <w:t xml:space="preserve">Tingkat </w:t>
            </w:r>
          </w:p>
          <w:p w:rsidR="00C61433" w:rsidRDefault="00C97C9E">
            <w:pPr>
              <w:spacing w:after="15" w:line="259" w:lineRule="auto"/>
              <w:ind w:left="25" w:firstLine="0"/>
              <w:jc w:val="left"/>
            </w:pPr>
            <w:r>
              <w:rPr>
                <w:sz w:val="20"/>
              </w:rPr>
              <w:t xml:space="preserve">Realisasi </w:t>
            </w:r>
          </w:p>
          <w:p w:rsidR="00C61433" w:rsidRDefault="00C97C9E">
            <w:pPr>
              <w:spacing w:after="0" w:line="259" w:lineRule="auto"/>
              <w:ind w:left="0" w:right="71" w:firstLine="0"/>
              <w:jc w:val="center"/>
            </w:pP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15" w:line="259" w:lineRule="auto"/>
              <w:ind w:left="24" w:firstLine="0"/>
              <w:jc w:val="left"/>
            </w:pPr>
            <w:r>
              <w:rPr>
                <w:sz w:val="20"/>
              </w:rPr>
              <w:t xml:space="preserve">Realisasi </w:t>
            </w:r>
          </w:p>
          <w:p w:rsidR="00C61433" w:rsidRDefault="00C97C9E">
            <w:pPr>
              <w:spacing w:after="15" w:line="259" w:lineRule="auto"/>
              <w:ind w:left="52" w:firstLine="0"/>
              <w:jc w:val="left"/>
            </w:pPr>
            <w:r>
              <w:rPr>
                <w:sz w:val="20"/>
              </w:rPr>
              <w:t xml:space="preserve">Capaian </w:t>
            </w:r>
          </w:p>
          <w:p w:rsidR="00C61433" w:rsidRDefault="00C97C9E">
            <w:pPr>
              <w:spacing w:after="0" w:line="274" w:lineRule="auto"/>
              <w:ind w:left="0" w:firstLine="0"/>
              <w:jc w:val="center"/>
            </w:pPr>
            <w:r>
              <w:rPr>
                <w:sz w:val="20"/>
              </w:rPr>
              <w:t xml:space="preserve">Program dan </w:t>
            </w:r>
          </w:p>
          <w:p w:rsidR="00C61433" w:rsidRDefault="00C97C9E">
            <w:pPr>
              <w:spacing w:after="0" w:line="274" w:lineRule="auto"/>
              <w:ind w:left="0" w:firstLine="0"/>
              <w:jc w:val="center"/>
            </w:pPr>
            <w:r>
              <w:rPr>
                <w:sz w:val="20"/>
              </w:rPr>
              <w:t xml:space="preserve">Kegiatan s/d </w:t>
            </w:r>
          </w:p>
          <w:p w:rsidR="00C61433" w:rsidRDefault="00C97C9E">
            <w:pPr>
              <w:spacing w:after="15" w:line="259" w:lineRule="auto"/>
              <w:ind w:left="0" w:right="69" w:firstLine="0"/>
              <w:jc w:val="center"/>
            </w:pPr>
            <w:r>
              <w:rPr>
                <w:sz w:val="20"/>
              </w:rPr>
              <w:t xml:space="preserve">tahun </w:t>
            </w:r>
          </w:p>
          <w:p w:rsidR="00C61433" w:rsidRDefault="00C97C9E">
            <w:pPr>
              <w:spacing w:after="15" w:line="259" w:lineRule="auto"/>
              <w:ind w:left="58" w:firstLine="0"/>
              <w:jc w:val="left"/>
            </w:pPr>
            <w:r>
              <w:rPr>
                <w:sz w:val="20"/>
              </w:rPr>
              <w:t xml:space="preserve">berjalan </w:t>
            </w:r>
          </w:p>
          <w:p w:rsidR="00C61433" w:rsidRDefault="00C97C9E">
            <w:pPr>
              <w:spacing w:after="0" w:line="259" w:lineRule="auto"/>
              <w:ind w:left="0" w:right="69" w:firstLine="0"/>
              <w:jc w:val="center"/>
            </w:pPr>
            <w:r>
              <w:rPr>
                <w:sz w:val="20"/>
              </w:rPr>
              <w:t xml:space="preserve">2021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15" w:line="259" w:lineRule="auto"/>
              <w:ind w:left="92" w:firstLine="0"/>
              <w:jc w:val="left"/>
            </w:pPr>
            <w:r>
              <w:rPr>
                <w:sz w:val="20"/>
              </w:rPr>
              <w:t xml:space="preserve">Tingkat </w:t>
            </w:r>
          </w:p>
          <w:p w:rsidR="00C61433" w:rsidRDefault="00C97C9E">
            <w:pPr>
              <w:spacing w:after="15" w:line="259" w:lineRule="auto"/>
              <w:ind w:left="54" w:firstLine="0"/>
              <w:jc w:val="left"/>
            </w:pPr>
            <w:r>
              <w:rPr>
                <w:sz w:val="20"/>
              </w:rPr>
              <w:t xml:space="preserve">Capaian </w:t>
            </w:r>
          </w:p>
          <w:p w:rsidR="00C61433" w:rsidRDefault="00C97C9E">
            <w:pPr>
              <w:spacing w:after="15" w:line="259" w:lineRule="auto"/>
              <w:ind w:left="26" w:firstLine="0"/>
              <w:jc w:val="left"/>
            </w:pPr>
            <w:r>
              <w:rPr>
                <w:sz w:val="20"/>
              </w:rPr>
              <w:t xml:space="preserve">Realisasi </w:t>
            </w:r>
          </w:p>
          <w:p w:rsidR="00C61433" w:rsidRDefault="00C97C9E">
            <w:pPr>
              <w:spacing w:after="15" w:line="259" w:lineRule="auto"/>
              <w:ind w:left="0" w:right="65" w:firstLine="0"/>
              <w:jc w:val="center"/>
            </w:pPr>
            <w:r>
              <w:rPr>
                <w:sz w:val="20"/>
              </w:rPr>
              <w:t xml:space="preserve">Target </w:t>
            </w:r>
          </w:p>
          <w:p w:rsidR="00C61433" w:rsidRDefault="00C97C9E">
            <w:pPr>
              <w:spacing w:after="15" w:line="259" w:lineRule="auto"/>
              <w:ind w:left="78" w:firstLine="0"/>
              <w:jc w:val="left"/>
            </w:pPr>
            <w:r>
              <w:rPr>
                <w:sz w:val="20"/>
              </w:rPr>
              <w:t xml:space="preserve">Renstra </w:t>
            </w:r>
          </w:p>
          <w:p w:rsidR="00C61433" w:rsidRDefault="00C97C9E">
            <w:pPr>
              <w:spacing w:after="0" w:line="259" w:lineRule="auto"/>
              <w:ind w:left="0" w:right="67" w:firstLine="0"/>
              <w:jc w:val="center"/>
            </w:pPr>
            <w:r>
              <w:rPr>
                <w:sz w:val="20"/>
              </w:rPr>
              <w:t xml:space="preserve">(%) </w:t>
            </w:r>
          </w:p>
        </w:tc>
      </w:tr>
      <w:tr w:rsidR="00C61433">
        <w:trPr>
          <w:trHeight w:val="79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5" w:firstLine="0"/>
              <w:jc w:val="center"/>
            </w:pPr>
            <w:r>
              <w:rPr>
                <w:sz w:val="20"/>
              </w:rPr>
              <w:t xml:space="preserve">1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7" w:firstLine="0"/>
              <w:jc w:val="center"/>
            </w:pPr>
            <w:r>
              <w:rPr>
                <w:sz w:val="20"/>
              </w:rPr>
              <w:t xml:space="preserve">2 </w:t>
            </w:r>
          </w:p>
        </w:tc>
        <w:tc>
          <w:tcPr>
            <w:tcW w:w="28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center"/>
            </w:pPr>
            <w:r>
              <w:rPr>
                <w:sz w:val="20"/>
              </w:rPr>
              <w:t xml:space="preserve">3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3" w:firstLine="0"/>
              <w:jc w:val="center"/>
            </w:pPr>
            <w:r>
              <w:rPr>
                <w:sz w:val="20"/>
              </w:rPr>
              <w:t xml:space="preserve">4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7" w:firstLine="0"/>
              <w:jc w:val="center"/>
            </w:pPr>
            <w:r>
              <w:rPr>
                <w:sz w:val="20"/>
              </w:rPr>
              <w:t xml:space="preserve">5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7" w:firstLine="0"/>
              <w:jc w:val="center"/>
            </w:pPr>
            <w:r>
              <w:rPr>
                <w:sz w:val="20"/>
              </w:rPr>
              <w:t xml:space="preserve">6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9" w:firstLine="0"/>
              <w:jc w:val="center"/>
            </w:pPr>
            <w:r>
              <w:rPr>
                <w:sz w:val="20"/>
              </w:rPr>
              <w:t xml:space="preserve">7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1" w:firstLine="0"/>
              <w:jc w:val="center"/>
            </w:pPr>
            <w:r>
              <w:rPr>
                <w:sz w:val="20"/>
              </w:rPr>
              <w:t xml:space="preserve">8=(7/6)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center"/>
            </w:pPr>
            <w:r>
              <w:rPr>
                <w:sz w:val="20"/>
              </w:rPr>
              <w:t xml:space="preserve">9 </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15" w:line="259" w:lineRule="auto"/>
              <w:ind w:left="0" w:firstLine="0"/>
            </w:pPr>
            <w:r>
              <w:rPr>
                <w:sz w:val="20"/>
              </w:rPr>
              <w:t>10=(5+7+</w:t>
            </w:r>
          </w:p>
          <w:p w:rsidR="00C61433" w:rsidRDefault="00C97C9E">
            <w:pPr>
              <w:spacing w:after="0" w:line="259" w:lineRule="auto"/>
              <w:ind w:left="0" w:right="69" w:firstLine="0"/>
              <w:jc w:val="center"/>
            </w:pPr>
            <w:r>
              <w:rPr>
                <w:sz w:val="20"/>
              </w:rPr>
              <w:t xml:space="preserve">9) </w:t>
            </w:r>
          </w:p>
        </w:tc>
        <w:tc>
          <w:tcPr>
            <w:tcW w:w="1136"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15" w:line="259" w:lineRule="auto"/>
              <w:ind w:left="62" w:firstLine="0"/>
              <w:jc w:val="left"/>
            </w:pPr>
            <w:r>
              <w:rPr>
                <w:sz w:val="20"/>
              </w:rPr>
              <w:t>11=(10/</w:t>
            </w:r>
          </w:p>
          <w:p w:rsidR="00C61433" w:rsidRDefault="00C97C9E">
            <w:pPr>
              <w:spacing w:after="0" w:line="259" w:lineRule="auto"/>
              <w:ind w:left="0" w:right="67" w:firstLine="0"/>
              <w:jc w:val="center"/>
            </w:pPr>
            <w:r>
              <w:rPr>
                <w:sz w:val="20"/>
              </w:rPr>
              <w:t xml:space="preserve">4) </w:t>
            </w:r>
          </w:p>
        </w:tc>
      </w:tr>
      <w:tr w:rsidR="00C61433">
        <w:trPr>
          <w:trHeight w:val="106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A. </w:t>
            </w:r>
          </w:p>
        </w:tc>
        <w:tc>
          <w:tcPr>
            <w:tcW w:w="2837" w:type="dxa"/>
            <w:tcBorders>
              <w:top w:val="single" w:sz="4" w:space="0" w:color="000000"/>
              <w:left w:val="single" w:sz="4" w:space="0" w:color="000000"/>
              <w:bottom w:val="single" w:sz="4" w:space="0" w:color="000000"/>
              <w:right w:val="single" w:sz="4" w:space="0" w:color="000000"/>
            </w:tcBorders>
            <w:vAlign w:val="center"/>
          </w:tcPr>
          <w:p w:rsidR="00C61433" w:rsidRDefault="00C97C9E">
            <w:pPr>
              <w:tabs>
                <w:tab w:val="right" w:pos="2688"/>
              </w:tabs>
              <w:spacing w:after="17" w:line="259" w:lineRule="auto"/>
              <w:ind w:left="0" w:firstLine="0"/>
              <w:jc w:val="left"/>
            </w:pPr>
            <w:r>
              <w:rPr>
                <w:b/>
                <w:sz w:val="20"/>
              </w:rPr>
              <w:t xml:space="preserve">Program </w:t>
            </w:r>
            <w:r>
              <w:rPr>
                <w:b/>
                <w:sz w:val="20"/>
              </w:rPr>
              <w:tab/>
              <w:t xml:space="preserve">Pelayanan </w:t>
            </w:r>
          </w:p>
          <w:p w:rsidR="00C61433" w:rsidRDefault="00C97C9E">
            <w:pPr>
              <w:spacing w:after="15" w:line="259" w:lineRule="auto"/>
              <w:ind w:left="2" w:firstLine="0"/>
              <w:jc w:val="left"/>
            </w:pPr>
            <w:r>
              <w:rPr>
                <w:b/>
                <w:sz w:val="20"/>
              </w:rPr>
              <w:t xml:space="preserve">Administrasi </w:t>
            </w:r>
          </w:p>
          <w:p w:rsidR="00C61433" w:rsidRDefault="00C97C9E">
            <w:pPr>
              <w:spacing w:after="0" w:line="259" w:lineRule="auto"/>
              <w:ind w:left="2" w:firstLine="0"/>
              <w:jc w:val="left"/>
            </w:pPr>
            <w:r>
              <w:rPr>
                <w:b/>
                <w:sz w:val="20"/>
              </w:rPr>
              <w:t xml:space="preserve">Perkantoran </w:t>
            </w:r>
          </w:p>
        </w:tc>
        <w:tc>
          <w:tcPr>
            <w:tcW w:w="28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r>
    </w:tbl>
    <w:p w:rsidR="00C61433" w:rsidRDefault="00C61433">
      <w:pPr>
        <w:spacing w:after="0" w:line="259" w:lineRule="auto"/>
        <w:ind w:left="-1440" w:right="15398" w:firstLine="0"/>
        <w:jc w:val="left"/>
      </w:pPr>
    </w:p>
    <w:tbl>
      <w:tblPr>
        <w:tblStyle w:val="TableGrid"/>
        <w:tblW w:w="15598" w:type="dxa"/>
        <w:tblInd w:w="-733" w:type="dxa"/>
        <w:tblCellMar>
          <w:top w:w="168" w:type="dxa"/>
          <w:left w:w="107" w:type="dxa"/>
          <w:bottom w:w="0" w:type="dxa"/>
          <w:right w:w="46" w:type="dxa"/>
        </w:tblCellMar>
        <w:tblLook w:val="04A0" w:firstRow="1" w:lastRow="0" w:firstColumn="1" w:lastColumn="0" w:noHBand="0" w:noVBand="1"/>
      </w:tblPr>
      <w:tblGrid>
        <w:gridCol w:w="710"/>
        <w:gridCol w:w="2837"/>
        <w:gridCol w:w="2834"/>
        <w:gridCol w:w="1276"/>
        <w:gridCol w:w="1136"/>
        <w:gridCol w:w="1132"/>
        <w:gridCol w:w="1134"/>
        <w:gridCol w:w="1137"/>
        <w:gridCol w:w="1132"/>
        <w:gridCol w:w="1134"/>
        <w:gridCol w:w="1136"/>
      </w:tblGrid>
      <w:tr w:rsidR="00C61433">
        <w:trPr>
          <w:trHeight w:val="1058"/>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13" w:line="259" w:lineRule="auto"/>
              <w:ind w:left="2" w:firstLine="0"/>
              <w:jc w:val="left"/>
            </w:pPr>
            <w:r>
              <w:rPr>
                <w:sz w:val="20"/>
              </w:rPr>
              <w:t xml:space="preserve">Penyediaan Jasa Surat </w:t>
            </w:r>
          </w:p>
          <w:p w:rsidR="00C61433" w:rsidRDefault="00C97C9E">
            <w:pPr>
              <w:spacing w:after="0" w:line="259" w:lineRule="auto"/>
              <w:ind w:left="2" w:firstLine="0"/>
              <w:jc w:val="left"/>
            </w:pPr>
            <w:r>
              <w:rPr>
                <w:sz w:val="20"/>
              </w:rPr>
              <w:t xml:space="preserve">Menyurat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2" w:line="272" w:lineRule="auto"/>
              <w:ind w:left="0" w:firstLine="0"/>
            </w:pPr>
            <w:r>
              <w:rPr>
                <w:sz w:val="20"/>
              </w:rPr>
              <w:t xml:space="preserve">Persentase pemenuhan kebutuhan surat </w:t>
            </w:r>
          </w:p>
          <w:p w:rsidR="00C61433" w:rsidRDefault="00C97C9E">
            <w:pPr>
              <w:spacing w:after="0" w:line="259" w:lineRule="auto"/>
              <w:ind w:left="0" w:firstLine="0"/>
              <w:jc w:val="left"/>
            </w:pPr>
            <w:r>
              <w:rPr>
                <w:sz w:val="20"/>
              </w:rPr>
              <w:t xml:space="preserve">menyurat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62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90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90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90 </w:t>
            </w:r>
          </w:p>
        </w:tc>
      </w:tr>
      <w:tr w:rsidR="00C61433">
        <w:trPr>
          <w:trHeight w:val="133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74" w:lineRule="auto"/>
              <w:ind w:left="2" w:firstLine="0"/>
            </w:pPr>
            <w:r>
              <w:rPr>
                <w:sz w:val="20"/>
              </w:rPr>
              <w:t xml:space="preserve">Penyediaan jasa komunikasi, sumber daya </w:t>
            </w:r>
          </w:p>
          <w:p w:rsidR="00C61433" w:rsidRDefault="00C97C9E">
            <w:pPr>
              <w:spacing w:after="0" w:line="259" w:lineRule="auto"/>
              <w:ind w:left="2" w:firstLine="0"/>
              <w:jc w:val="left"/>
            </w:pPr>
            <w:r>
              <w:rPr>
                <w:sz w:val="20"/>
              </w:rPr>
              <w:t xml:space="preserve">air dan listrik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74" w:lineRule="auto"/>
              <w:ind w:left="0" w:right="62" w:firstLine="0"/>
            </w:pPr>
            <w:r>
              <w:rPr>
                <w:sz w:val="20"/>
              </w:rPr>
              <w:t xml:space="preserve">Persentase pemenuhan kebutuhan jasa komunikasi, sumber daya </w:t>
            </w:r>
          </w:p>
          <w:p w:rsidR="00C61433" w:rsidRDefault="00C97C9E">
            <w:pPr>
              <w:spacing w:after="0" w:line="259" w:lineRule="auto"/>
              <w:ind w:left="0" w:firstLine="0"/>
              <w:jc w:val="left"/>
            </w:pPr>
            <w:r>
              <w:rPr>
                <w:sz w:val="20"/>
              </w:rPr>
              <w:t xml:space="preserve">air dan listrik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r>
      <w:tr w:rsidR="00C61433">
        <w:trPr>
          <w:trHeight w:val="1601"/>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right="54" w:firstLine="0"/>
              <w:jc w:val="left"/>
            </w:pPr>
            <w:r>
              <w:rPr>
                <w:sz w:val="20"/>
              </w:rPr>
              <w:t xml:space="preserve">Penyediaan jasa pemeliharaan dan perizinan kendaraan dinas operasional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74" w:lineRule="auto"/>
              <w:ind w:left="0" w:right="64" w:firstLine="0"/>
            </w:pPr>
            <w:r>
              <w:rPr>
                <w:sz w:val="20"/>
              </w:rPr>
              <w:t xml:space="preserve">Persentase pemenuhan kebutuhan jasa pemeliharaan dan perizinan kendaraan </w:t>
            </w:r>
          </w:p>
          <w:p w:rsidR="00C61433" w:rsidRDefault="00C97C9E">
            <w:pPr>
              <w:spacing w:after="0" w:line="259" w:lineRule="auto"/>
              <w:ind w:left="0" w:firstLine="0"/>
              <w:jc w:val="left"/>
            </w:pPr>
            <w:r>
              <w:rPr>
                <w:sz w:val="20"/>
              </w:rPr>
              <w:t xml:space="preserve">dinas/operasional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r>
      <w:tr w:rsidR="00C61433">
        <w:trPr>
          <w:trHeight w:val="106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tabs>
                <w:tab w:val="center" w:pos="562"/>
                <w:tab w:val="center" w:pos="2422"/>
              </w:tabs>
              <w:spacing w:after="17" w:line="259" w:lineRule="auto"/>
              <w:ind w:left="0" w:firstLine="0"/>
              <w:jc w:val="left"/>
            </w:pPr>
            <w:r>
              <w:rPr>
                <w:rFonts w:ascii="Calibri" w:eastAsia="Calibri" w:hAnsi="Calibri" w:cs="Calibri"/>
                <w:sz w:val="22"/>
              </w:rPr>
              <w:tab/>
            </w:r>
            <w:r>
              <w:rPr>
                <w:sz w:val="20"/>
              </w:rPr>
              <w:t xml:space="preserve">Penyediaan </w:t>
            </w:r>
            <w:r>
              <w:rPr>
                <w:sz w:val="20"/>
              </w:rPr>
              <w:tab/>
              <w:t xml:space="preserve">jasa </w:t>
            </w:r>
          </w:p>
          <w:p w:rsidR="00C61433" w:rsidRDefault="00C97C9E">
            <w:pPr>
              <w:spacing w:after="0" w:line="259" w:lineRule="auto"/>
              <w:ind w:left="2" w:firstLine="0"/>
              <w:jc w:val="left"/>
            </w:pPr>
            <w:r>
              <w:rPr>
                <w:sz w:val="20"/>
              </w:rPr>
              <w:t xml:space="preserve">administrasi keuangan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74" w:lineRule="auto"/>
              <w:ind w:left="0" w:firstLine="0"/>
            </w:pPr>
            <w:r>
              <w:rPr>
                <w:sz w:val="20"/>
              </w:rPr>
              <w:t xml:space="preserve">Persentase pemenuhan kebutuhan jasa </w:t>
            </w:r>
          </w:p>
          <w:p w:rsidR="00C61433" w:rsidRDefault="00C97C9E">
            <w:pPr>
              <w:spacing w:after="0" w:line="259" w:lineRule="auto"/>
              <w:ind w:left="0" w:firstLine="0"/>
              <w:jc w:val="left"/>
            </w:pPr>
            <w:r>
              <w:rPr>
                <w:sz w:val="20"/>
              </w:rPr>
              <w:t xml:space="preserve">administrasi perkantoran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r>
      <w:tr w:rsidR="00C61433">
        <w:trPr>
          <w:trHeight w:val="79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vAlign w:val="center"/>
          </w:tcPr>
          <w:p w:rsidR="00C61433" w:rsidRDefault="00C97C9E">
            <w:pPr>
              <w:tabs>
                <w:tab w:val="center" w:pos="562"/>
                <w:tab w:val="center" w:pos="2422"/>
              </w:tabs>
              <w:spacing w:after="18" w:line="259" w:lineRule="auto"/>
              <w:ind w:left="0" w:firstLine="0"/>
              <w:jc w:val="left"/>
            </w:pPr>
            <w:r>
              <w:rPr>
                <w:rFonts w:ascii="Calibri" w:eastAsia="Calibri" w:hAnsi="Calibri" w:cs="Calibri"/>
                <w:sz w:val="22"/>
              </w:rPr>
              <w:tab/>
            </w:r>
            <w:r>
              <w:rPr>
                <w:sz w:val="20"/>
              </w:rPr>
              <w:t xml:space="preserve">Penyediaan </w:t>
            </w:r>
            <w:r>
              <w:rPr>
                <w:sz w:val="20"/>
              </w:rPr>
              <w:tab/>
              <w:t xml:space="preserve">jasa </w:t>
            </w:r>
          </w:p>
          <w:p w:rsidR="00C61433" w:rsidRDefault="00C97C9E">
            <w:pPr>
              <w:spacing w:after="0" w:line="259" w:lineRule="auto"/>
              <w:ind w:left="2" w:firstLine="0"/>
              <w:jc w:val="left"/>
            </w:pPr>
            <w:r>
              <w:rPr>
                <w:sz w:val="20"/>
              </w:rPr>
              <w:t xml:space="preserve">kebersihan kantor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tabs>
                <w:tab w:val="center" w:pos="528"/>
                <w:tab w:val="center" w:pos="2034"/>
              </w:tabs>
              <w:spacing w:after="18" w:line="259" w:lineRule="auto"/>
              <w:ind w:left="0" w:firstLine="0"/>
              <w:jc w:val="left"/>
            </w:pPr>
            <w:r>
              <w:rPr>
                <w:rFonts w:ascii="Calibri" w:eastAsia="Calibri" w:hAnsi="Calibri" w:cs="Calibri"/>
                <w:sz w:val="22"/>
              </w:rPr>
              <w:tab/>
            </w:r>
            <w:r>
              <w:rPr>
                <w:sz w:val="20"/>
              </w:rPr>
              <w:t xml:space="preserve">Persentase </w:t>
            </w:r>
            <w:r>
              <w:rPr>
                <w:sz w:val="20"/>
              </w:rPr>
              <w:tab/>
              <w:t xml:space="preserve">pemenuhan </w:t>
            </w:r>
          </w:p>
          <w:p w:rsidR="00C61433" w:rsidRDefault="00C97C9E">
            <w:pPr>
              <w:spacing w:after="0" w:line="259" w:lineRule="auto"/>
              <w:ind w:left="0" w:firstLine="0"/>
              <w:jc w:val="left"/>
            </w:pPr>
            <w:r>
              <w:rPr>
                <w:sz w:val="20"/>
              </w:rPr>
              <w:t xml:space="preserve">jasa kebersihan kantor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r>
      <w:tr w:rsidR="00C61433">
        <w:trPr>
          <w:trHeight w:val="106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Penyediaan </w:t>
            </w:r>
            <w:r>
              <w:rPr>
                <w:sz w:val="20"/>
              </w:rPr>
              <w:tab/>
              <w:t xml:space="preserve">alat </w:t>
            </w:r>
            <w:r>
              <w:rPr>
                <w:sz w:val="20"/>
              </w:rPr>
              <w:tab/>
              <w:t xml:space="preserve">tulis kantor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62" w:firstLine="0"/>
            </w:pPr>
            <w:r>
              <w:rPr>
                <w:sz w:val="20"/>
              </w:rPr>
              <w:t xml:space="preserve">Persentase pemenuhan kebutuhan alat tulis kantor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r>
      <w:tr w:rsidR="00C61433">
        <w:trPr>
          <w:trHeight w:val="145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lastRenderedPageBreak/>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pPr>
            <w:r>
              <w:rPr>
                <w:sz w:val="20"/>
              </w:rPr>
              <w:t xml:space="preserve">Penyedian barang cetakan dan penggandaan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74" w:lineRule="auto"/>
              <w:ind w:left="0" w:firstLine="0"/>
            </w:pPr>
            <w:r>
              <w:rPr>
                <w:sz w:val="20"/>
              </w:rPr>
              <w:t xml:space="preserve">Persentase pemenuhan kebutuhan barang </w:t>
            </w:r>
          </w:p>
          <w:p w:rsidR="00C61433" w:rsidRDefault="00C97C9E">
            <w:pPr>
              <w:spacing w:after="135" w:line="259" w:lineRule="auto"/>
              <w:ind w:left="0" w:firstLine="0"/>
            </w:pPr>
            <w:r>
              <w:rPr>
                <w:sz w:val="20"/>
              </w:rPr>
              <w:t xml:space="preserve">cetakan dan penggandaan </w:t>
            </w:r>
          </w:p>
          <w:p w:rsidR="00C61433" w:rsidRDefault="00C97C9E">
            <w:pPr>
              <w:spacing w:after="0" w:line="259" w:lineRule="auto"/>
              <w:ind w:left="0" w:firstLine="0"/>
              <w:jc w:val="left"/>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r>
    </w:tbl>
    <w:p w:rsidR="00C61433" w:rsidRDefault="00C61433">
      <w:pPr>
        <w:spacing w:after="0" w:line="259" w:lineRule="auto"/>
        <w:ind w:left="-1440" w:right="15398" w:firstLine="0"/>
        <w:jc w:val="left"/>
      </w:pPr>
    </w:p>
    <w:tbl>
      <w:tblPr>
        <w:tblStyle w:val="TableGrid"/>
        <w:tblW w:w="15598" w:type="dxa"/>
        <w:tblInd w:w="-733" w:type="dxa"/>
        <w:tblCellMar>
          <w:top w:w="168" w:type="dxa"/>
          <w:left w:w="107" w:type="dxa"/>
          <w:bottom w:w="43" w:type="dxa"/>
          <w:right w:w="45" w:type="dxa"/>
        </w:tblCellMar>
        <w:tblLook w:val="04A0" w:firstRow="1" w:lastRow="0" w:firstColumn="1" w:lastColumn="0" w:noHBand="0" w:noVBand="1"/>
      </w:tblPr>
      <w:tblGrid>
        <w:gridCol w:w="710"/>
        <w:gridCol w:w="2837"/>
        <w:gridCol w:w="2834"/>
        <w:gridCol w:w="1276"/>
        <w:gridCol w:w="1136"/>
        <w:gridCol w:w="1132"/>
        <w:gridCol w:w="1134"/>
        <w:gridCol w:w="1137"/>
        <w:gridCol w:w="1132"/>
        <w:gridCol w:w="1134"/>
        <w:gridCol w:w="1136"/>
      </w:tblGrid>
      <w:tr w:rsidR="00C61433">
        <w:trPr>
          <w:trHeight w:val="1598"/>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tabs>
                <w:tab w:val="center" w:pos="562"/>
                <w:tab w:val="center" w:pos="2106"/>
              </w:tabs>
              <w:spacing w:after="15" w:line="259" w:lineRule="auto"/>
              <w:ind w:left="0" w:firstLine="0"/>
              <w:jc w:val="left"/>
            </w:pPr>
            <w:r>
              <w:rPr>
                <w:rFonts w:ascii="Calibri" w:eastAsia="Calibri" w:hAnsi="Calibri" w:cs="Calibri"/>
                <w:sz w:val="22"/>
              </w:rPr>
              <w:tab/>
            </w:r>
            <w:r>
              <w:rPr>
                <w:sz w:val="20"/>
              </w:rPr>
              <w:t xml:space="preserve">Penyediaan </w:t>
            </w:r>
            <w:r>
              <w:rPr>
                <w:sz w:val="20"/>
              </w:rPr>
              <w:tab/>
              <w:t xml:space="preserve">komponen </w:t>
            </w:r>
          </w:p>
          <w:p w:rsidR="00C61433" w:rsidRDefault="00C97C9E">
            <w:pPr>
              <w:spacing w:after="0" w:line="259" w:lineRule="auto"/>
              <w:ind w:left="2" w:firstLine="0"/>
              <w:jc w:val="left"/>
            </w:pPr>
            <w:r>
              <w:rPr>
                <w:sz w:val="20"/>
              </w:rPr>
              <w:t xml:space="preserve">instalasi listrik/penerangan bangunan kantor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left"/>
            </w:pPr>
            <w:r>
              <w:rPr>
                <w:sz w:val="20"/>
              </w:rPr>
              <w:t xml:space="preserve">Persentase </w:t>
            </w:r>
            <w:r>
              <w:rPr>
                <w:sz w:val="20"/>
              </w:rPr>
              <w:tab/>
              <w:t xml:space="preserve">pemenuhan kebutuhan </w:t>
            </w:r>
            <w:r>
              <w:rPr>
                <w:sz w:val="20"/>
              </w:rPr>
              <w:tab/>
              <w:t xml:space="preserve">komponen instalasi </w:t>
            </w:r>
            <w:r>
              <w:rPr>
                <w:sz w:val="20"/>
              </w:rPr>
              <w:tab/>
              <w:t xml:space="preserve">listrik /penerangan </w:t>
            </w:r>
            <w:r>
              <w:rPr>
                <w:sz w:val="20"/>
              </w:rPr>
              <w:tab/>
              <w:t xml:space="preserve">bangunan kantor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r>
      <w:tr w:rsidR="00C61433">
        <w:trPr>
          <w:trHeight w:val="1061"/>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pPr>
            <w:r>
              <w:rPr>
                <w:sz w:val="20"/>
              </w:rPr>
              <w:t xml:space="preserve">Penyediaan peralatan dan perlengkapan kantor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64" w:firstLine="0"/>
            </w:pPr>
            <w:r>
              <w:rPr>
                <w:sz w:val="20"/>
              </w:rPr>
              <w:t xml:space="preserve">Persentase pemenuhan kebutuhan jasa peralatan dan perlengkapan kantor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r>
      <w:tr w:rsidR="00C61433">
        <w:trPr>
          <w:trHeight w:val="133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74" w:lineRule="auto"/>
              <w:ind w:left="2" w:firstLine="0"/>
            </w:pPr>
            <w:r>
              <w:rPr>
                <w:sz w:val="20"/>
              </w:rPr>
              <w:t xml:space="preserve">Penyediaan bahan bacaan dan peraturan </w:t>
            </w:r>
          </w:p>
          <w:p w:rsidR="00C61433" w:rsidRDefault="00C97C9E">
            <w:pPr>
              <w:spacing w:after="0" w:line="259" w:lineRule="auto"/>
              <w:ind w:left="2" w:firstLine="0"/>
              <w:jc w:val="left"/>
            </w:pPr>
            <w:r>
              <w:rPr>
                <w:sz w:val="20"/>
              </w:rPr>
              <w:t xml:space="preserve">perundangan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74" w:lineRule="auto"/>
              <w:ind w:left="0" w:right="64" w:firstLine="0"/>
            </w:pPr>
            <w:r>
              <w:rPr>
                <w:sz w:val="20"/>
              </w:rPr>
              <w:t xml:space="preserve">Persentase pemenuhan kebutuhan bahan bacaan dan peraturan </w:t>
            </w:r>
          </w:p>
          <w:p w:rsidR="00C61433" w:rsidRDefault="00C97C9E">
            <w:pPr>
              <w:spacing w:after="0" w:line="259" w:lineRule="auto"/>
              <w:ind w:left="0" w:firstLine="0"/>
              <w:jc w:val="left"/>
            </w:pPr>
            <w:r>
              <w:rPr>
                <w:sz w:val="20"/>
              </w:rPr>
              <w:t xml:space="preserve">perundang-undangan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r>
      <w:tr w:rsidR="00C61433">
        <w:trPr>
          <w:trHeight w:val="133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Penyediaan makanan dan minuman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74" w:lineRule="auto"/>
              <w:ind w:left="0" w:right="62" w:firstLine="0"/>
            </w:pPr>
            <w:r>
              <w:rPr>
                <w:sz w:val="20"/>
              </w:rPr>
              <w:t xml:space="preserve">Persentase pemenuhan kebutuhan makanan dan minuman pegawai dan </w:t>
            </w:r>
          </w:p>
          <w:p w:rsidR="00C61433" w:rsidRDefault="00C97C9E">
            <w:pPr>
              <w:spacing w:after="0" w:line="259" w:lineRule="auto"/>
              <w:ind w:left="0" w:firstLine="0"/>
              <w:jc w:val="left"/>
            </w:pPr>
            <w:r>
              <w:rPr>
                <w:sz w:val="20"/>
              </w:rPr>
              <w:t xml:space="preserve">rapat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r>
      <w:tr w:rsidR="00C61433">
        <w:trPr>
          <w:trHeight w:val="160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lastRenderedPageBreak/>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right="63" w:firstLine="0"/>
            </w:pPr>
            <w:r>
              <w:rPr>
                <w:sz w:val="20"/>
              </w:rPr>
              <w:t xml:space="preserve">Rapat-rapat koordinasi dan konsultasi ke luar daerah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74" w:lineRule="auto"/>
              <w:ind w:left="0" w:right="62" w:firstLine="0"/>
            </w:pPr>
            <w:r>
              <w:rPr>
                <w:sz w:val="20"/>
              </w:rPr>
              <w:t xml:space="preserve">Persentase pemenuhan rapat-rapat koordinasi  ke luar daerah yang ditindaklanjuti dan </w:t>
            </w:r>
          </w:p>
          <w:p w:rsidR="00C61433" w:rsidRDefault="00C97C9E">
            <w:pPr>
              <w:spacing w:after="0" w:line="259" w:lineRule="auto"/>
              <w:ind w:left="0" w:firstLine="0"/>
              <w:jc w:val="left"/>
            </w:pPr>
            <w:r>
              <w:rPr>
                <w:sz w:val="20"/>
              </w:rPr>
              <w:t xml:space="preserve">disepakati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r>
      <w:tr w:rsidR="00C61433">
        <w:trPr>
          <w:trHeight w:val="121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pPr>
            <w:r>
              <w:rPr>
                <w:sz w:val="20"/>
              </w:rPr>
              <w:t xml:space="preserve">Rapat-rapat koordinasi ke dalam daerah </w:t>
            </w:r>
          </w:p>
        </w:tc>
        <w:tc>
          <w:tcPr>
            <w:tcW w:w="2834" w:type="dxa"/>
            <w:tcBorders>
              <w:top w:val="single" w:sz="4" w:space="0" w:color="000000"/>
              <w:left w:val="single" w:sz="4" w:space="0" w:color="000000"/>
              <w:bottom w:val="single" w:sz="4" w:space="0" w:color="000000"/>
              <w:right w:val="single" w:sz="4" w:space="0" w:color="000000"/>
            </w:tcBorders>
            <w:vAlign w:val="bottom"/>
          </w:tcPr>
          <w:p w:rsidR="00C61433" w:rsidRDefault="00C97C9E">
            <w:pPr>
              <w:spacing w:after="0" w:line="259" w:lineRule="auto"/>
              <w:ind w:left="0" w:right="62" w:firstLine="0"/>
            </w:pPr>
            <w:r>
              <w:rPr>
                <w:sz w:val="20"/>
              </w:rPr>
              <w:t xml:space="preserve">Persentase pemenuhan rapat-rapat koordinasi ke dalam daerah yang ditindaklanjuti dan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r>
    </w:tbl>
    <w:p w:rsidR="00C61433" w:rsidRDefault="00C61433">
      <w:pPr>
        <w:spacing w:after="0" w:line="259" w:lineRule="auto"/>
        <w:ind w:left="-1440" w:right="15398" w:firstLine="0"/>
        <w:jc w:val="left"/>
      </w:pPr>
    </w:p>
    <w:tbl>
      <w:tblPr>
        <w:tblStyle w:val="TableGrid"/>
        <w:tblW w:w="15598" w:type="dxa"/>
        <w:tblInd w:w="-733" w:type="dxa"/>
        <w:tblCellMar>
          <w:top w:w="48" w:type="dxa"/>
          <w:left w:w="0" w:type="dxa"/>
          <w:bottom w:w="43" w:type="dxa"/>
          <w:right w:w="42" w:type="dxa"/>
        </w:tblCellMar>
        <w:tblLook w:val="04A0" w:firstRow="1" w:lastRow="0" w:firstColumn="1" w:lastColumn="0" w:noHBand="0" w:noVBand="1"/>
      </w:tblPr>
      <w:tblGrid>
        <w:gridCol w:w="709"/>
        <w:gridCol w:w="2836"/>
        <w:gridCol w:w="1557"/>
        <w:gridCol w:w="1279"/>
        <w:gridCol w:w="1276"/>
        <w:gridCol w:w="1136"/>
        <w:gridCol w:w="1132"/>
        <w:gridCol w:w="1134"/>
        <w:gridCol w:w="1137"/>
        <w:gridCol w:w="1132"/>
        <w:gridCol w:w="1134"/>
        <w:gridCol w:w="1136"/>
      </w:tblGrid>
      <w:tr w:rsidR="00C61433">
        <w:trPr>
          <w:trHeight w:val="398"/>
        </w:trPr>
        <w:tc>
          <w:tcPr>
            <w:tcW w:w="71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557" w:type="dxa"/>
            <w:tcBorders>
              <w:top w:val="single" w:sz="4" w:space="0" w:color="000000"/>
              <w:left w:val="single" w:sz="4" w:space="0" w:color="000000"/>
              <w:bottom w:val="single" w:sz="4" w:space="0" w:color="000000"/>
              <w:right w:val="nil"/>
            </w:tcBorders>
          </w:tcPr>
          <w:p w:rsidR="00C61433" w:rsidRDefault="00C97C9E">
            <w:pPr>
              <w:spacing w:after="0" w:line="259" w:lineRule="auto"/>
              <w:ind w:left="107" w:firstLine="0"/>
              <w:jc w:val="left"/>
            </w:pPr>
            <w:r>
              <w:rPr>
                <w:sz w:val="20"/>
              </w:rPr>
              <w:t xml:space="preserve">disepakati </w:t>
            </w:r>
          </w:p>
        </w:tc>
        <w:tc>
          <w:tcPr>
            <w:tcW w:w="1278" w:type="dxa"/>
            <w:tcBorders>
              <w:top w:val="single" w:sz="4" w:space="0" w:color="000000"/>
              <w:left w:val="nil"/>
              <w:bottom w:val="single" w:sz="4" w:space="0" w:color="000000"/>
              <w:right w:val="single" w:sz="4" w:space="0" w:color="000000"/>
            </w:tcBorders>
          </w:tcPr>
          <w:p w:rsidR="00C61433" w:rsidRDefault="00C61433">
            <w:pPr>
              <w:spacing w:after="160" w:line="259" w:lineRule="auto"/>
              <w:ind w:lef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7"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r>
      <w:tr w:rsidR="00C61433">
        <w:trPr>
          <w:trHeight w:val="106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109" w:right="68" w:firstLine="0"/>
            </w:pPr>
            <w:r>
              <w:rPr>
                <w:sz w:val="20"/>
              </w:rPr>
              <w:t xml:space="preserve">Penyediaan jasa pendukung pelayanan perkantoran </w:t>
            </w:r>
          </w:p>
        </w:tc>
        <w:tc>
          <w:tcPr>
            <w:tcW w:w="1557" w:type="dxa"/>
            <w:tcBorders>
              <w:top w:val="single" w:sz="4" w:space="0" w:color="000000"/>
              <w:left w:val="single" w:sz="4" w:space="0" w:color="000000"/>
              <w:bottom w:val="single" w:sz="4" w:space="0" w:color="000000"/>
              <w:right w:val="nil"/>
            </w:tcBorders>
            <w:vAlign w:val="center"/>
          </w:tcPr>
          <w:p w:rsidR="00C61433" w:rsidRDefault="00C97C9E">
            <w:pPr>
              <w:spacing w:after="0" w:line="259" w:lineRule="auto"/>
              <w:ind w:left="107" w:firstLine="0"/>
              <w:jc w:val="left"/>
            </w:pPr>
            <w:r>
              <w:rPr>
                <w:sz w:val="20"/>
              </w:rPr>
              <w:t xml:space="preserve">Persentase dukungan perkantoran </w:t>
            </w:r>
          </w:p>
        </w:tc>
        <w:tc>
          <w:tcPr>
            <w:tcW w:w="1278" w:type="dxa"/>
            <w:tcBorders>
              <w:top w:val="single" w:sz="4" w:space="0" w:color="000000"/>
              <w:left w:val="nil"/>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pemenuhan pelayanan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r>
      <w:tr w:rsidR="00C61433">
        <w:trPr>
          <w:trHeight w:val="106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b/>
                <w:sz w:val="20"/>
              </w:rPr>
              <w:t xml:space="preserve">B. </w:t>
            </w:r>
          </w:p>
        </w:tc>
        <w:tc>
          <w:tcPr>
            <w:tcW w:w="2837"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74" w:lineRule="auto"/>
              <w:ind w:left="109" w:firstLine="0"/>
            </w:pPr>
            <w:r>
              <w:rPr>
                <w:b/>
                <w:sz w:val="20"/>
              </w:rPr>
              <w:t xml:space="preserve">Program Peningkatan Sarana dan Prasarana </w:t>
            </w:r>
          </w:p>
          <w:p w:rsidR="00C61433" w:rsidRDefault="00C97C9E">
            <w:pPr>
              <w:spacing w:after="0" w:line="259" w:lineRule="auto"/>
              <w:ind w:left="109" w:firstLine="0"/>
              <w:jc w:val="left"/>
            </w:pPr>
            <w:r>
              <w:rPr>
                <w:b/>
                <w:sz w:val="20"/>
              </w:rPr>
              <w:t xml:space="preserve">Aparatur </w:t>
            </w:r>
          </w:p>
        </w:tc>
        <w:tc>
          <w:tcPr>
            <w:tcW w:w="1557" w:type="dxa"/>
            <w:tcBorders>
              <w:top w:val="single" w:sz="4" w:space="0" w:color="000000"/>
              <w:left w:val="single" w:sz="4" w:space="0" w:color="000000"/>
              <w:bottom w:val="single" w:sz="4" w:space="0" w:color="000000"/>
              <w:right w:val="nil"/>
            </w:tcBorders>
          </w:tcPr>
          <w:p w:rsidR="00C61433" w:rsidRDefault="00C97C9E">
            <w:pPr>
              <w:spacing w:after="0" w:line="259" w:lineRule="auto"/>
              <w:ind w:left="107" w:firstLine="0"/>
              <w:jc w:val="left"/>
            </w:pPr>
            <w:r>
              <w:rPr>
                <w:sz w:val="20"/>
              </w:rPr>
              <w:t xml:space="preserve"> </w:t>
            </w:r>
          </w:p>
        </w:tc>
        <w:tc>
          <w:tcPr>
            <w:tcW w:w="1278" w:type="dxa"/>
            <w:tcBorders>
              <w:top w:val="single" w:sz="4" w:space="0" w:color="000000"/>
              <w:left w:val="nil"/>
              <w:bottom w:val="single" w:sz="4" w:space="0" w:color="000000"/>
              <w:right w:val="single" w:sz="4" w:space="0" w:color="000000"/>
            </w:tcBorders>
          </w:tcPr>
          <w:p w:rsidR="00C61433" w:rsidRDefault="00C61433">
            <w:pPr>
              <w:spacing w:after="160" w:line="259" w:lineRule="auto"/>
              <w:ind w:lef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 </w:t>
            </w:r>
          </w:p>
        </w:tc>
      </w:tr>
      <w:tr w:rsidR="00C61433">
        <w:trPr>
          <w:trHeight w:val="1061"/>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15" w:line="259" w:lineRule="auto"/>
              <w:ind w:left="109" w:firstLine="0"/>
            </w:pPr>
            <w:r>
              <w:rPr>
                <w:sz w:val="20"/>
              </w:rPr>
              <w:t xml:space="preserve">Pengadaan Perlengkapan </w:t>
            </w:r>
          </w:p>
          <w:p w:rsidR="00C61433" w:rsidRDefault="00C97C9E">
            <w:pPr>
              <w:spacing w:after="0" w:line="259" w:lineRule="auto"/>
              <w:ind w:left="109" w:firstLine="0"/>
              <w:jc w:val="left"/>
            </w:pPr>
            <w:r>
              <w:rPr>
                <w:sz w:val="20"/>
              </w:rPr>
              <w:t xml:space="preserve">Gedung kantor </w:t>
            </w:r>
          </w:p>
        </w:tc>
        <w:tc>
          <w:tcPr>
            <w:tcW w:w="1557" w:type="dxa"/>
            <w:tcBorders>
              <w:top w:val="single" w:sz="4" w:space="0" w:color="000000"/>
              <w:left w:val="single" w:sz="4" w:space="0" w:color="000000"/>
              <w:bottom w:val="single" w:sz="4" w:space="0" w:color="000000"/>
              <w:right w:val="nil"/>
            </w:tcBorders>
            <w:vAlign w:val="center"/>
          </w:tcPr>
          <w:p w:rsidR="00C61433" w:rsidRDefault="00C97C9E">
            <w:pPr>
              <w:spacing w:after="0" w:line="259" w:lineRule="auto"/>
              <w:ind w:left="107" w:firstLine="0"/>
              <w:jc w:val="left"/>
            </w:pPr>
            <w:r>
              <w:rPr>
                <w:sz w:val="20"/>
              </w:rPr>
              <w:t xml:space="preserve">Persentase perlengkapan kantor </w:t>
            </w:r>
          </w:p>
        </w:tc>
        <w:tc>
          <w:tcPr>
            <w:tcW w:w="1278" w:type="dxa"/>
            <w:tcBorders>
              <w:top w:val="single" w:sz="4" w:space="0" w:color="000000"/>
              <w:left w:val="nil"/>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pemenuhan gedung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r>
      <w:tr w:rsidR="00C61433">
        <w:trPr>
          <w:trHeight w:val="106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Pengadaan </w:t>
            </w:r>
            <w:r>
              <w:rPr>
                <w:sz w:val="20"/>
              </w:rPr>
              <w:tab/>
              <w:t xml:space="preserve">peralatan gedung kantor </w:t>
            </w:r>
          </w:p>
        </w:tc>
        <w:tc>
          <w:tcPr>
            <w:tcW w:w="1557" w:type="dxa"/>
            <w:tcBorders>
              <w:top w:val="single" w:sz="4" w:space="0" w:color="000000"/>
              <w:left w:val="single" w:sz="4" w:space="0" w:color="000000"/>
              <w:bottom w:val="single" w:sz="4" w:space="0" w:color="000000"/>
              <w:right w:val="nil"/>
            </w:tcBorders>
            <w:vAlign w:val="center"/>
          </w:tcPr>
          <w:p w:rsidR="00C61433" w:rsidRDefault="00C97C9E">
            <w:pPr>
              <w:spacing w:after="0" w:line="259" w:lineRule="auto"/>
              <w:ind w:left="107" w:firstLine="0"/>
              <w:jc w:val="left"/>
            </w:pPr>
            <w:r>
              <w:rPr>
                <w:sz w:val="20"/>
              </w:rPr>
              <w:t xml:space="preserve">Persentase perlengkapan kantor </w:t>
            </w:r>
          </w:p>
        </w:tc>
        <w:tc>
          <w:tcPr>
            <w:tcW w:w="1278" w:type="dxa"/>
            <w:tcBorders>
              <w:top w:val="single" w:sz="4" w:space="0" w:color="000000"/>
              <w:left w:val="nil"/>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pemenuhan gedung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r>
      <w:tr w:rsidR="00C61433">
        <w:trPr>
          <w:trHeight w:val="79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lastRenderedPageBreak/>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Pengadaan Mebelair </w:t>
            </w:r>
          </w:p>
        </w:tc>
        <w:tc>
          <w:tcPr>
            <w:tcW w:w="1557" w:type="dxa"/>
            <w:tcBorders>
              <w:top w:val="single" w:sz="4" w:space="0" w:color="000000"/>
              <w:left w:val="single" w:sz="4" w:space="0" w:color="000000"/>
              <w:bottom w:val="single" w:sz="4" w:space="0" w:color="000000"/>
              <w:right w:val="nil"/>
            </w:tcBorders>
            <w:vAlign w:val="center"/>
          </w:tcPr>
          <w:p w:rsidR="00C61433" w:rsidRDefault="00C97C9E">
            <w:pPr>
              <w:spacing w:after="0" w:line="259" w:lineRule="auto"/>
              <w:ind w:left="107" w:firstLine="0"/>
              <w:jc w:val="left"/>
            </w:pPr>
            <w:r>
              <w:rPr>
                <w:sz w:val="20"/>
              </w:rPr>
              <w:t xml:space="preserve">Persentase mebeler </w:t>
            </w:r>
          </w:p>
        </w:tc>
        <w:tc>
          <w:tcPr>
            <w:tcW w:w="1278" w:type="dxa"/>
            <w:tcBorders>
              <w:top w:val="single" w:sz="4" w:space="0" w:color="000000"/>
              <w:left w:val="nil"/>
              <w:bottom w:val="single" w:sz="4" w:space="0" w:color="000000"/>
              <w:right w:val="single" w:sz="4" w:space="0" w:color="000000"/>
            </w:tcBorders>
          </w:tcPr>
          <w:p w:rsidR="00C61433" w:rsidRDefault="00C97C9E">
            <w:pPr>
              <w:spacing w:after="0" w:line="259" w:lineRule="auto"/>
              <w:ind w:left="0" w:firstLine="0"/>
            </w:pPr>
            <w:r>
              <w:rPr>
                <w:sz w:val="20"/>
              </w:rPr>
              <w:t xml:space="preserve">pemenuhan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r>
      <w:tr w:rsidR="00C61433">
        <w:trPr>
          <w:trHeight w:val="106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109" w:firstLine="0"/>
              <w:jc w:val="left"/>
            </w:pPr>
            <w:r>
              <w:rPr>
                <w:sz w:val="20"/>
              </w:rPr>
              <w:t xml:space="preserve">Pemeliharaan rutin/berkala </w:t>
            </w:r>
            <w:r>
              <w:rPr>
                <w:sz w:val="20"/>
              </w:rPr>
              <w:tab/>
              <w:t xml:space="preserve">gedung kantor </w:t>
            </w:r>
          </w:p>
        </w:tc>
        <w:tc>
          <w:tcPr>
            <w:tcW w:w="2834" w:type="dxa"/>
            <w:gridSpan w:val="2"/>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pPr>
            <w:r>
              <w:rPr>
                <w:sz w:val="20"/>
              </w:rPr>
              <w:t xml:space="preserve">Persentase  gedung dalam kondisi baik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r>
      <w:tr w:rsidR="00C61433">
        <w:trPr>
          <w:trHeight w:val="106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109" w:firstLine="0"/>
              <w:jc w:val="left"/>
            </w:pPr>
            <w:r>
              <w:rPr>
                <w:sz w:val="20"/>
              </w:rPr>
              <w:t xml:space="preserve">Pemeliharaan rutin/berkala kendaraan dinas/operasional </w:t>
            </w:r>
          </w:p>
        </w:tc>
        <w:tc>
          <w:tcPr>
            <w:tcW w:w="2834" w:type="dxa"/>
            <w:gridSpan w:val="2"/>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107" w:right="68" w:firstLine="0"/>
            </w:pPr>
            <w:r>
              <w:rPr>
                <w:sz w:val="20"/>
              </w:rPr>
              <w:t xml:space="preserve">Persentase kendaraan dinas/operasional dalam kondisi baik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r>
      <w:tr w:rsidR="00C61433">
        <w:trPr>
          <w:trHeight w:val="941"/>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vAlign w:val="bottom"/>
          </w:tcPr>
          <w:p w:rsidR="00C61433" w:rsidRDefault="00C97C9E">
            <w:pPr>
              <w:spacing w:after="20" w:line="274" w:lineRule="auto"/>
              <w:ind w:left="109" w:firstLine="0"/>
              <w:jc w:val="left"/>
            </w:pPr>
            <w:r>
              <w:rPr>
                <w:sz w:val="20"/>
              </w:rPr>
              <w:t xml:space="preserve">Pemeliharaan rutin/berkala </w:t>
            </w:r>
          </w:p>
          <w:p w:rsidR="00C61433" w:rsidRDefault="00C97C9E">
            <w:pPr>
              <w:tabs>
                <w:tab w:val="center" w:pos="775"/>
                <w:tab w:val="center" w:pos="2371"/>
              </w:tabs>
              <w:spacing w:after="0" w:line="259" w:lineRule="auto"/>
              <w:ind w:left="0" w:firstLine="0"/>
              <w:jc w:val="left"/>
            </w:pPr>
            <w:r>
              <w:rPr>
                <w:rFonts w:ascii="Calibri" w:eastAsia="Calibri" w:hAnsi="Calibri" w:cs="Calibri"/>
                <w:sz w:val="22"/>
              </w:rPr>
              <w:tab/>
            </w:r>
            <w:r>
              <w:rPr>
                <w:sz w:val="20"/>
              </w:rPr>
              <w:t xml:space="preserve">perlengkapan </w:t>
            </w:r>
            <w:r>
              <w:rPr>
                <w:sz w:val="20"/>
              </w:rPr>
              <w:tab/>
              <w:t xml:space="preserve">gedung </w:t>
            </w:r>
          </w:p>
        </w:tc>
        <w:tc>
          <w:tcPr>
            <w:tcW w:w="2834" w:type="dxa"/>
            <w:gridSpan w:val="2"/>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pPr>
            <w:r>
              <w:rPr>
                <w:sz w:val="20"/>
              </w:rPr>
              <w:t xml:space="preserve">Persentase perlengkapan gedung kantor dalam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7"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9" w:firstLine="0"/>
              <w:jc w:val="left"/>
            </w:pPr>
            <w:r>
              <w:rPr>
                <w:sz w:val="20"/>
              </w:rPr>
              <w:t xml:space="preserve">80 </w:t>
            </w:r>
          </w:p>
        </w:tc>
      </w:tr>
    </w:tbl>
    <w:p w:rsidR="00C61433" w:rsidRDefault="00C61433">
      <w:pPr>
        <w:spacing w:after="0" w:line="259" w:lineRule="auto"/>
        <w:ind w:left="-1440" w:right="15398" w:firstLine="0"/>
        <w:jc w:val="left"/>
      </w:pPr>
    </w:p>
    <w:tbl>
      <w:tblPr>
        <w:tblStyle w:val="TableGrid"/>
        <w:tblW w:w="15598" w:type="dxa"/>
        <w:tblInd w:w="-733" w:type="dxa"/>
        <w:tblCellMar>
          <w:top w:w="48" w:type="dxa"/>
          <w:left w:w="107" w:type="dxa"/>
          <w:bottom w:w="43" w:type="dxa"/>
          <w:right w:w="41" w:type="dxa"/>
        </w:tblCellMar>
        <w:tblLook w:val="04A0" w:firstRow="1" w:lastRow="0" w:firstColumn="1" w:lastColumn="0" w:noHBand="0" w:noVBand="1"/>
      </w:tblPr>
      <w:tblGrid>
        <w:gridCol w:w="710"/>
        <w:gridCol w:w="2837"/>
        <w:gridCol w:w="2834"/>
        <w:gridCol w:w="1276"/>
        <w:gridCol w:w="1136"/>
        <w:gridCol w:w="1132"/>
        <w:gridCol w:w="1134"/>
        <w:gridCol w:w="1137"/>
        <w:gridCol w:w="1132"/>
        <w:gridCol w:w="1134"/>
        <w:gridCol w:w="1136"/>
      </w:tblGrid>
      <w:tr w:rsidR="00C61433">
        <w:trPr>
          <w:trHeight w:val="398"/>
        </w:trPr>
        <w:tc>
          <w:tcPr>
            <w:tcW w:w="71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kantor </w:t>
            </w:r>
          </w:p>
        </w:tc>
        <w:tc>
          <w:tcPr>
            <w:tcW w:w="28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kondisi baik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7"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r>
      <w:tr w:rsidR="00C61433">
        <w:trPr>
          <w:trHeight w:val="106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2" w:firstLine="0"/>
              <w:jc w:val="left"/>
            </w:pPr>
            <w:r>
              <w:rPr>
                <w:sz w:val="20"/>
              </w:rPr>
              <w:t xml:space="preserve">Pemeliharaan rutin/berkala </w:t>
            </w:r>
            <w:r>
              <w:rPr>
                <w:sz w:val="20"/>
              </w:rPr>
              <w:tab/>
              <w:t xml:space="preserve">peralatan gedung kantor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74" w:lineRule="auto"/>
              <w:ind w:left="0" w:firstLine="0"/>
            </w:pPr>
            <w:r>
              <w:rPr>
                <w:sz w:val="20"/>
              </w:rPr>
              <w:t xml:space="preserve">Persentase peralatan gedung kantor dalam </w:t>
            </w:r>
          </w:p>
          <w:p w:rsidR="00C61433" w:rsidRDefault="00C97C9E">
            <w:pPr>
              <w:spacing w:after="0" w:line="259" w:lineRule="auto"/>
              <w:ind w:left="0" w:firstLine="0"/>
              <w:jc w:val="left"/>
            </w:pPr>
            <w:r>
              <w:rPr>
                <w:sz w:val="20"/>
              </w:rPr>
              <w:t xml:space="preserve">kondisi baik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r>
      <w:tr w:rsidR="00C61433">
        <w:trPr>
          <w:trHeight w:val="79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2" w:firstLine="0"/>
              <w:jc w:val="left"/>
            </w:pPr>
            <w:r>
              <w:rPr>
                <w:sz w:val="20"/>
              </w:rPr>
              <w:t xml:space="preserve">Pemeliharaan rutin/berkala mebelair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pPr>
            <w:r>
              <w:rPr>
                <w:sz w:val="20"/>
              </w:rPr>
              <w:t xml:space="preserve">Persentase mebeler dalam kondisi baik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r>
      <w:tr w:rsidR="00C61433">
        <w:trPr>
          <w:trHeight w:val="791"/>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C. </w:t>
            </w:r>
          </w:p>
        </w:tc>
        <w:tc>
          <w:tcPr>
            <w:tcW w:w="2837" w:type="dxa"/>
            <w:tcBorders>
              <w:top w:val="single" w:sz="4" w:space="0" w:color="000000"/>
              <w:left w:val="single" w:sz="4" w:space="0" w:color="000000"/>
              <w:bottom w:val="single" w:sz="4" w:space="0" w:color="000000"/>
              <w:right w:val="single" w:sz="4" w:space="0" w:color="000000"/>
            </w:tcBorders>
            <w:vAlign w:val="center"/>
          </w:tcPr>
          <w:p w:rsidR="00C61433" w:rsidRDefault="00C97C9E">
            <w:pPr>
              <w:tabs>
                <w:tab w:val="center" w:pos="438"/>
                <w:tab w:val="center" w:pos="1972"/>
              </w:tabs>
              <w:spacing w:after="18" w:line="259" w:lineRule="auto"/>
              <w:ind w:left="0" w:firstLine="0"/>
              <w:jc w:val="left"/>
            </w:pPr>
            <w:r>
              <w:rPr>
                <w:rFonts w:ascii="Calibri" w:eastAsia="Calibri" w:hAnsi="Calibri" w:cs="Calibri"/>
                <w:sz w:val="22"/>
              </w:rPr>
              <w:tab/>
            </w:r>
            <w:r>
              <w:rPr>
                <w:b/>
                <w:sz w:val="20"/>
              </w:rPr>
              <w:t xml:space="preserve">Program </w:t>
            </w:r>
            <w:r>
              <w:rPr>
                <w:b/>
                <w:sz w:val="20"/>
              </w:rPr>
              <w:tab/>
              <w:t xml:space="preserve">peningkatan </w:t>
            </w:r>
          </w:p>
          <w:p w:rsidR="00C61433" w:rsidRDefault="00C97C9E">
            <w:pPr>
              <w:spacing w:after="0" w:line="259" w:lineRule="auto"/>
              <w:ind w:left="2" w:firstLine="0"/>
              <w:jc w:val="left"/>
            </w:pPr>
            <w:r>
              <w:rPr>
                <w:b/>
                <w:sz w:val="20"/>
              </w:rPr>
              <w:t xml:space="preserve">Disiplin Aparatur </w:t>
            </w:r>
          </w:p>
        </w:tc>
        <w:tc>
          <w:tcPr>
            <w:tcW w:w="28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r>
      <w:tr w:rsidR="00C61433">
        <w:trPr>
          <w:trHeight w:val="79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2" w:firstLine="0"/>
            </w:pPr>
            <w:r>
              <w:rPr>
                <w:sz w:val="20"/>
              </w:rPr>
              <w:t xml:space="preserve">Pengadaan Pakaian dinas hari-hari tertentu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15" w:line="259" w:lineRule="auto"/>
              <w:ind w:left="0" w:firstLine="0"/>
            </w:pPr>
            <w:r>
              <w:rPr>
                <w:sz w:val="20"/>
              </w:rPr>
              <w:t xml:space="preserve">Jumlah pakaian khusus </w:t>
            </w:r>
          </w:p>
          <w:p w:rsidR="00C61433" w:rsidRDefault="00C97C9E">
            <w:pPr>
              <w:spacing w:after="0" w:line="259" w:lineRule="auto"/>
              <w:ind w:left="0" w:firstLine="0"/>
              <w:jc w:val="left"/>
            </w:pPr>
            <w:r>
              <w:rPr>
                <w:sz w:val="20"/>
              </w:rPr>
              <w:t xml:space="preserve">hari-hari tertentu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485 stel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122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93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110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140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t xml:space="preserve">44,33 </w:t>
            </w:r>
          </w:p>
        </w:tc>
      </w:tr>
      <w:tr w:rsidR="00C61433">
        <w:trPr>
          <w:trHeight w:val="133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lastRenderedPageBreak/>
              <w:t xml:space="preserve">D. </w:t>
            </w:r>
          </w:p>
        </w:tc>
        <w:tc>
          <w:tcPr>
            <w:tcW w:w="2837"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74" w:lineRule="auto"/>
              <w:ind w:left="2" w:right="67" w:firstLine="0"/>
            </w:pPr>
            <w:r>
              <w:rPr>
                <w:b/>
                <w:sz w:val="20"/>
              </w:rPr>
              <w:t xml:space="preserve">Program Peningkatan Pengembangan Sistem Pelaporan Capaian </w:t>
            </w:r>
          </w:p>
          <w:p w:rsidR="00C61433" w:rsidRDefault="00C97C9E">
            <w:pPr>
              <w:spacing w:after="0" w:line="259" w:lineRule="auto"/>
              <w:ind w:left="2" w:firstLine="0"/>
              <w:jc w:val="left"/>
            </w:pPr>
            <w:r>
              <w:rPr>
                <w:b/>
                <w:sz w:val="20"/>
              </w:rPr>
              <w:t xml:space="preserve">Kinerja dan Keuangan </w:t>
            </w:r>
          </w:p>
        </w:tc>
        <w:tc>
          <w:tcPr>
            <w:tcW w:w="28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r>
      <w:tr w:rsidR="00C61433">
        <w:trPr>
          <w:trHeight w:val="133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vAlign w:val="center"/>
          </w:tcPr>
          <w:p w:rsidR="00C61433" w:rsidRDefault="00C97C9E">
            <w:pPr>
              <w:tabs>
                <w:tab w:val="center" w:pos="614"/>
                <w:tab w:val="center" w:pos="2196"/>
              </w:tabs>
              <w:spacing w:after="18" w:line="259" w:lineRule="auto"/>
              <w:ind w:left="0" w:firstLine="0"/>
              <w:jc w:val="left"/>
            </w:pPr>
            <w:r>
              <w:rPr>
                <w:rFonts w:ascii="Calibri" w:eastAsia="Calibri" w:hAnsi="Calibri" w:cs="Calibri"/>
                <w:sz w:val="22"/>
              </w:rPr>
              <w:tab/>
            </w:r>
            <w:r>
              <w:rPr>
                <w:sz w:val="20"/>
              </w:rPr>
              <w:t xml:space="preserve">Penyusunan </w:t>
            </w:r>
            <w:r>
              <w:rPr>
                <w:sz w:val="20"/>
              </w:rPr>
              <w:tab/>
              <w:t xml:space="preserve">Rencana </w:t>
            </w:r>
          </w:p>
          <w:p w:rsidR="00C61433" w:rsidRDefault="00C97C9E">
            <w:pPr>
              <w:spacing w:after="0" w:line="274" w:lineRule="auto"/>
              <w:ind w:left="2" w:firstLine="0"/>
            </w:pPr>
            <w:r>
              <w:rPr>
                <w:sz w:val="20"/>
              </w:rPr>
              <w:t xml:space="preserve">Strategis, Rencana Kerja dan Penetapan Kinerja </w:t>
            </w:r>
          </w:p>
          <w:p w:rsidR="00C61433" w:rsidRDefault="00C97C9E">
            <w:pPr>
              <w:spacing w:after="0" w:line="259" w:lineRule="auto"/>
              <w:ind w:left="2" w:firstLine="0"/>
              <w:jc w:val="left"/>
            </w:pPr>
            <w:r>
              <w:rPr>
                <w:sz w:val="20"/>
              </w:rPr>
              <w:t xml:space="preserve">SKPD </w:t>
            </w:r>
          </w:p>
        </w:tc>
        <w:tc>
          <w:tcPr>
            <w:tcW w:w="28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pPr>
            <w:r>
              <w:rPr>
                <w:sz w:val="20"/>
              </w:rPr>
              <w:t xml:space="preserve">Jumlah rencana kinerja dan penetapan kinerja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27 dokumen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6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6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7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135" w:line="259" w:lineRule="auto"/>
              <w:ind w:left="0" w:firstLine="0"/>
              <w:jc w:val="left"/>
            </w:pPr>
            <w:r>
              <w:rPr>
                <w:sz w:val="20"/>
              </w:rPr>
              <w:t xml:space="preserve">23 </w:t>
            </w:r>
          </w:p>
          <w:p w:rsidR="00C61433" w:rsidRDefault="00C97C9E">
            <w:pPr>
              <w:spacing w:after="0" w:line="259" w:lineRule="auto"/>
              <w:ind w:left="0" w:firstLine="0"/>
              <w:jc w:val="left"/>
            </w:pPr>
            <w:r>
              <w:rPr>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85,19 </w:t>
            </w:r>
          </w:p>
        </w:tc>
      </w:tr>
      <w:tr w:rsidR="00C61433">
        <w:trPr>
          <w:trHeight w:val="106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2837" w:type="dxa"/>
            <w:tcBorders>
              <w:top w:val="single" w:sz="4" w:space="0" w:color="000000"/>
              <w:left w:val="single" w:sz="4" w:space="0" w:color="000000"/>
              <w:bottom w:val="single" w:sz="4" w:space="0" w:color="000000"/>
              <w:right w:val="single" w:sz="4" w:space="0" w:color="000000"/>
            </w:tcBorders>
            <w:vAlign w:val="center"/>
          </w:tcPr>
          <w:p w:rsidR="00C61433" w:rsidRDefault="00C97C9E">
            <w:pPr>
              <w:tabs>
                <w:tab w:val="center" w:pos="438"/>
                <w:tab w:val="center" w:pos="2140"/>
              </w:tabs>
              <w:spacing w:after="17" w:line="259" w:lineRule="auto"/>
              <w:ind w:left="0" w:firstLine="0"/>
              <w:jc w:val="left"/>
            </w:pPr>
            <w:r>
              <w:rPr>
                <w:rFonts w:ascii="Calibri" w:eastAsia="Calibri" w:hAnsi="Calibri" w:cs="Calibri"/>
                <w:sz w:val="22"/>
              </w:rPr>
              <w:tab/>
            </w:r>
            <w:r>
              <w:rPr>
                <w:b/>
                <w:sz w:val="20"/>
              </w:rPr>
              <w:t xml:space="preserve">Program </w:t>
            </w:r>
            <w:r>
              <w:rPr>
                <w:b/>
                <w:sz w:val="20"/>
              </w:rPr>
              <w:tab/>
              <w:t xml:space="preserve">Penataan </w:t>
            </w:r>
          </w:p>
          <w:p w:rsidR="00C61433" w:rsidRDefault="00C97C9E">
            <w:pPr>
              <w:spacing w:after="15" w:line="259" w:lineRule="auto"/>
              <w:ind w:left="2" w:firstLine="0"/>
              <w:jc w:val="left"/>
            </w:pPr>
            <w:r>
              <w:rPr>
                <w:b/>
                <w:sz w:val="20"/>
              </w:rPr>
              <w:t xml:space="preserve">Administrasi </w:t>
            </w:r>
          </w:p>
          <w:p w:rsidR="00C61433" w:rsidRDefault="00C97C9E">
            <w:pPr>
              <w:spacing w:after="0" w:line="259" w:lineRule="auto"/>
              <w:ind w:left="2" w:firstLine="0"/>
              <w:jc w:val="left"/>
            </w:pPr>
            <w:r>
              <w:rPr>
                <w:b/>
                <w:sz w:val="20"/>
              </w:rPr>
              <w:t xml:space="preserve">Kependudukan </w:t>
            </w:r>
          </w:p>
        </w:tc>
        <w:tc>
          <w:tcPr>
            <w:tcW w:w="28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r>
      <w:tr w:rsidR="00C61433">
        <w:trPr>
          <w:trHeight w:val="941"/>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15" w:line="259" w:lineRule="auto"/>
              <w:ind w:left="2" w:firstLine="0"/>
              <w:jc w:val="left"/>
            </w:pPr>
            <w:r>
              <w:rPr>
                <w:sz w:val="20"/>
              </w:rPr>
              <w:t xml:space="preserve">Implementasi Sistem </w:t>
            </w:r>
          </w:p>
          <w:p w:rsidR="00C61433" w:rsidRDefault="00C97C9E">
            <w:pPr>
              <w:spacing w:after="0" w:line="259" w:lineRule="auto"/>
              <w:ind w:left="2" w:firstLine="0"/>
              <w:jc w:val="left"/>
            </w:pPr>
            <w:r>
              <w:rPr>
                <w:sz w:val="20"/>
              </w:rPr>
              <w:t xml:space="preserve">Administrasi </w:t>
            </w:r>
          </w:p>
        </w:tc>
        <w:tc>
          <w:tcPr>
            <w:tcW w:w="2834" w:type="dxa"/>
            <w:tcBorders>
              <w:top w:val="single" w:sz="4" w:space="0" w:color="000000"/>
              <w:left w:val="single" w:sz="4" w:space="0" w:color="000000"/>
              <w:bottom w:val="single" w:sz="4" w:space="0" w:color="000000"/>
              <w:right w:val="single" w:sz="4" w:space="0" w:color="000000"/>
            </w:tcBorders>
            <w:vAlign w:val="bottom"/>
          </w:tcPr>
          <w:p w:rsidR="00C61433" w:rsidRDefault="00C97C9E">
            <w:pPr>
              <w:tabs>
                <w:tab w:val="center" w:pos="376"/>
                <w:tab w:val="center" w:pos="1368"/>
                <w:tab w:val="center" w:pos="2302"/>
              </w:tabs>
              <w:spacing w:after="17" w:line="259" w:lineRule="auto"/>
              <w:ind w:left="0" w:firstLine="0"/>
              <w:jc w:val="left"/>
            </w:pPr>
            <w:r>
              <w:rPr>
                <w:rFonts w:ascii="Calibri" w:eastAsia="Calibri" w:hAnsi="Calibri" w:cs="Calibri"/>
                <w:sz w:val="22"/>
              </w:rPr>
              <w:tab/>
            </w:r>
            <w:r>
              <w:rPr>
                <w:sz w:val="20"/>
              </w:rPr>
              <w:t xml:space="preserve">Jumlah </w:t>
            </w:r>
            <w:r>
              <w:rPr>
                <w:sz w:val="20"/>
              </w:rPr>
              <w:tab/>
              <w:t xml:space="preserve">lokasi </w:t>
            </w:r>
            <w:r>
              <w:rPr>
                <w:sz w:val="20"/>
              </w:rPr>
              <w:tab/>
              <w:t xml:space="preserve">sistem </w:t>
            </w:r>
          </w:p>
          <w:p w:rsidR="00C61433" w:rsidRDefault="00C97C9E">
            <w:pPr>
              <w:spacing w:after="35" w:line="259" w:lineRule="auto"/>
              <w:ind w:left="0" w:firstLine="0"/>
              <w:jc w:val="left"/>
            </w:pPr>
            <w:r>
              <w:rPr>
                <w:sz w:val="20"/>
              </w:rPr>
              <w:t xml:space="preserve">administrasi </w:t>
            </w:r>
          </w:p>
          <w:p w:rsidR="00C61433" w:rsidRDefault="00C97C9E">
            <w:pPr>
              <w:tabs>
                <w:tab w:val="center" w:pos="740"/>
                <w:tab w:val="center" w:pos="2386"/>
              </w:tabs>
              <w:spacing w:after="0" w:line="259" w:lineRule="auto"/>
              <w:ind w:left="0" w:firstLine="0"/>
              <w:jc w:val="left"/>
            </w:pPr>
            <w:r>
              <w:rPr>
                <w:rFonts w:ascii="Calibri" w:eastAsia="Calibri" w:hAnsi="Calibri" w:cs="Calibri"/>
                <w:sz w:val="22"/>
              </w:rPr>
              <w:tab/>
            </w:r>
            <w:r>
              <w:rPr>
                <w:sz w:val="20"/>
              </w:rPr>
              <w:t xml:space="preserve">kependudukan </w:t>
            </w:r>
            <w:r>
              <w:rPr>
                <w:sz w:val="20"/>
              </w:rPr>
              <w:tab/>
              <w:t xml:space="preserve">yang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17 TPDK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17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17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17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17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17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17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r>
    </w:tbl>
    <w:p w:rsidR="00C61433" w:rsidRDefault="00C61433">
      <w:pPr>
        <w:spacing w:after="0" w:line="259" w:lineRule="auto"/>
        <w:ind w:left="-1440" w:right="15398" w:firstLine="0"/>
        <w:jc w:val="left"/>
      </w:pPr>
    </w:p>
    <w:tbl>
      <w:tblPr>
        <w:tblStyle w:val="TableGrid"/>
        <w:tblW w:w="15598" w:type="dxa"/>
        <w:tblInd w:w="-733" w:type="dxa"/>
        <w:tblCellMar>
          <w:top w:w="48" w:type="dxa"/>
          <w:left w:w="107" w:type="dxa"/>
          <w:bottom w:w="0" w:type="dxa"/>
          <w:right w:w="43" w:type="dxa"/>
        </w:tblCellMar>
        <w:tblLook w:val="04A0" w:firstRow="1" w:lastRow="0" w:firstColumn="1" w:lastColumn="0" w:noHBand="0" w:noVBand="1"/>
      </w:tblPr>
      <w:tblGrid>
        <w:gridCol w:w="710"/>
        <w:gridCol w:w="2837"/>
        <w:gridCol w:w="2834"/>
        <w:gridCol w:w="1276"/>
        <w:gridCol w:w="1136"/>
        <w:gridCol w:w="1132"/>
        <w:gridCol w:w="1134"/>
        <w:gridCol w:w="1137"/>
        <w:gridCol w:w="1132"/>
        <w:gridCol w:w="1134"/>
        <w:gridCol w:w="1136"/>
      </w:tblGrid>
      <w:tr w:rsidR="00C61433">
        <w:trPr>
          <w:trHeight w:val="398"/>
        </w:trPr>
        <w:tc>
          <w:tcPr>
            <w:tcW w:w="71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Kependudukan </w:t>
            </w:r>
          </w:p>
        </w:tc>
        <w:tc>
          <w:tcPr>
            <w:tcW w:w="28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dipelihara dengan baik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7"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r>
      <w:tr w:rsidR="00C61433">
        <w:trPr>
          <w:trHeight w:val="118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15" w:line="259" w:lineRule="auto"/>
              <w:ind w:left="2" w:firstLine="0"/>
              <w:jc w:val="left"/>
            </w:pPr>
            <w:r>
              <w:rPr>
                <w:sz w:val="20"/>
              </w:rPr>
              <w:t xml:space="preserve">Pengolahan Dalam </w:t>
            </w:r>
          </w:p>
          <w:p w:rsidR="00C61433" w:rsidRDefault="00C97C9E">
            <w:pPr>
              <w:spacing w:after="15" w:line="259" w:lineRule="auto"/>
              <w:ind w:left="2" w:firstLine="0"/>
              <w:jc w:val="left"/>
            </w:pPr>
            <w:r>
              <w:rPr>
                <w:sz w:val="20"/>
              </w:rPr>
              <w:t xml:space="preserve">Penyusunan Laporan </w:t>
            </w:r>
          </w:p>
          <w:p w:rsidR="00C61433" w:rsidRDefault="00C97C9E">
            <w:pPr>
              <w:spacing w:after="0" w:line="259" w:lineRule="auto"/>
              <w:ind w:left="2" w:firstLine="0"/>
              <w:jc w:val="left"/>
            </w:pPr>
            <w:r>
              <w:rPr>
                <w:sz w:val="20"/>
              </w:rPr>
              <w:t xml:space="preserve">Informasi Kependudukan </w:t>
            </w:r>
          </w:p>
        </w:tc>
        <w:tc>
          <w:tcPr>
            <w:tcW w:w="2834" w:type="dxa"/>
            <w:tcBorders>
              <w:top w:val="single" w:sz="4" w:space="0" w:color="000000"/>
              <w:left w:val="single" w:sz="4" w:space="0" w:color="000000"/>
              <w:bottom w:val="single" w:sz="4" w:space="0" w:color="000000"/>
              <w:right w:val="single" w:sz="4" w:space="0" w:color="000000"/>
            </w:tcBorders>
          </w:tcPr>
          <w:p w:rsidR="00C61433" w:rsidRDefault="00C97C9E">
            <w:pPr>
              <w:tabs>
                <w:tab w:val="center" w:pos="376"/>
                <w:tab w:val="center" w:pos="2346"/>
              </w:tabs>
              <w:spacing w:after="17" w:line="259" w:lineRule="auto"/>
              <w:ind w:left="0" w:firstLine="0"/>
              <w:jc w:val="left"/>
            </w:pPr>
            <w:r>
              <w:rPr>
                <w:rFonts w:ascii="Calibri" w:eastAsia="Calibri" w:hAnsi="Calibri" w:cs="Calibri"/>
                <w:sz w:val="22"/>
              </w:rPr>
              <w:tab/>
            </w:r>
            <w:r>
              <w:rPr>
                <w:sz w:val="20"/>
              </w:rPr>
              <w:t xml:space="preserve">Jumlah </w:t>
            </w:r>
            <w:r>
              <w:rPr>
                <w:sz w:val="20"/>
              </w:rPr>
              <w:tab/>
              <w:t xml:space="preserve">Buku </w:t>
            </w:r>
          </w:p>
          <w:p w:rsidR="00C61433" w:rsidRDefault="00C97C9E">
            <w:pPr>
              <w:spacing w:after="0" w:line="259" w:lineRule="auto"/>
              <w:ind w:left="0" w:firstLine="0"/>
              <w:jc w:val="left"/>
            </w:pPr>
            <w:r>
              <w:rPr>
                <w:sz w:val="20"/>
              </w:rPr>
              <w:t xml:space="preserve">Profil/Induk Penduduk </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120" w:line="274" w:lineRule="auto"/>
              <w:ind w:left="542" w:hanging="40"/>
              <w:jc w:val="left"/>
            </w:pPr>
            <w:r>
              <w:rPr>
                <w:sz w:val="20"/>
              </w:rPr>
              <w:t xml:space="preserve">4.125 buku </w:t>
            </w:r>
          </w:p>
          <w:p w:rsidR="00C61433" w:rsidRDefault="00C97C9E">
            <w:pPr>
              <w:spacing w:after="0" w:line="259" w:lineRule="auto"/>
              <w:ind w:left="0" w:firstLine="0"/>
              <w:jc w:val="right"/>
            </w:pPr>
            <w:r>
              <w:rPr>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2.178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848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848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3.026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73,36 </w:t>
            </w:r>
          </w:p>
        </w:tc>
      </w:tr>
      <w:tr w:rsidR="00C61433">
        <w:trPr>
          <w:trHeight w:val="1451"/>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right="41" w:firstLine="0"/>
              <w:jc w:val="left"/>
            </w:pPr>
            <w:r>
              <w:rPr>
                <w:sz w:val="20"/>
              </w:rPr>
              <w:t xml:space="preserve">Penyediaan Informasi yang dapat diakses Masyarakat.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74" w:lineRule="auto"/>
              <w:ind w:left="0" w:firstLine="0"/>
            </w:pPr>
            <w:r>
              <w:rPr>
                <w:sz w:val="20"/>
              </w:rPr>
              <w:t xml:space="preserve">Jumlah buku arsip catatan sipil yang </w:t>
            </w:r>
          </w:p>
          <w:p w:rsidR="00C61433" w:rsidRDefault="00C97C9E">
            <w:pPr>
              <w:spacing w:after="136" w:line="259" w:lineRule="auto"/>
              <w:ind w:left="0" w:firstLine="0"/>
              <w:jc w:val="left"/>
            </w:pPr>
            <w:r>
              <w:rPr>
                <w:sz w:val="20"/>
              </w:rPr>
              <w:t xml:space="preserve">terpelihara dengan baik </w:t>
            </w:r>
          </w:p>
          <w:p w:rsidR="00C61433" w:rsidRDefault="00C97C9E">
            <w:pPr>
              <w:spacing w:after="0" w:line="259" w:lineRule="auto"/>
              <w:ind w:left="0" w:firstLine="0"/>
              <w:jc w:val="left"/>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4" w:firstLine="0"/>
              <w:jc w:val="right"/>
            </w:pPr>
            <w:r>
              <w:rPr>
                <w:sz w:val="20"/>
              </w:rPr>
              <w:t xml:space="preserve">18.186 buku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9.868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2.953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2.953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12.821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70,50 </w:t>
            </w:r>
          </w:p>
        </w:tc>
      </w:tr>
      <w:tr w:rsidR="00C61433">
        <w:trPr>
          <w:trHeight w:val="106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lastRenderedPageBreak/>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15" w:line="259" w:lineRule="auto"/>
              <w:ind w:left="2" w:firstLine="0"/>
              <w:jc w:val="left"/>
            </w:pPr>
            <w:r>
              <w:rPr>
                <w:sz w:val="20"/>
              </w:rPr>
              <w:t xml:space="preserve">Pengembangan Database </w:t>
            </w:r>
          </w:p>
          <w:p w:rsidR="00C61433" w:rsidRDefault="00C97C9E">
            <w:pPr>
              <w:spacing w:after="0" w:line="259" w:lineRule="auto"/>
              <w:ind w:left="2" w:firstLine="0"/>
              <w:jc w:val="left"/>
            </w:pPr>
            <w:r>
              <w:rPr>
                <w:sz w:val="20"/>
              </w:rPr>
              <w:t xml:space="preserve">Kependudukan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left"/>
            </w:pPr>
            <w:r>
              <w:rPr>
                <w:sz w:val="20"/>
              </w:rPr>
              <w:t xml:space="preserve">Jumlah </w:t>
            </w:r>
            <w:r>
              <w:rPr>
                <w:sz w:val="20"/>
              </w:rPr>
              <w:tab/>
              <w:t xml:space="preserve">rekaman pemutakhiran </w:t>
            </w:r>
            <w:r>
              <w:rPr>
                <w:sz w:val="20"/>
              </w:rPr>
              <w:tab/>
              <w:t xml:space="preserve">database kependudukan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4" w:firstLine="0"/>
              <w:jc w:val="right"/>
            </w:pPr>
            <w:r>
              <w:rPr>
                <w:sz w:val="20"/>
              </w:rPr>
              <w:t xml:space="preserve">142.200 record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49.266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22,500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22.500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71.766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50,47 </w:t>
            </w:r>
          </w:p>
        </w:tc>
      </w:tr>
      <w:tr w:rsidR="00C61433">
        <w:trPr>
          <w:trHeight w:val="106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2" w:firstLine="0"/>
              <w:jc w:val="left"/>
            </w:pPr>
            <w:r>
              <w:rPr>
                <w:sz w:val="20"/>
              </w:rPr>
              <w:t xml:space="preserve">Peningkatan kapasitas aparat kependudukan dancatatan sipil </w:t>
            </w:r>
          </w:p>
        </w:tc>
        <w:tc>
          <w:tcPr>
            <w:tcW w:w="28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pPr>
            <w:r>
              <w:rPr>
                <w:sz w:val="20"/>
              </w:rPr>
              <w:t xml:space="preserve">Jumlah aparatur yang ditingkatkan kapasitasnya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4" w:firstLine="0"/>
              <w:jc w:val="right"/>
            </w:pPr>
            <w:r>
              <w:rPr>
                <w:sz w:val="20"/>
              </w:rPr>
              <w:t xml:space="preserve">2.330 org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1.353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343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343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30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1.383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102,2 </w:t>
            </w:r>
          </w:p>
        </w:tc>
      </w:tr>
      <w:tr w:rsidR="00C61433">
        <w:trPr>
          <w:trHeight w:val="79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2" w:firstLine="0"/>
              <w:jc w:val="left"/>
            </w:pPr>
            <w:r>
              <w:rPr>
                <w:sz w:val="20"/>
              </w:rPr>
              <w:t xml:space="preserve">Pelaksanaan program KTP elektronik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tabs>
                <w:tab w:val="center" w:pos="376"/>
                <w:tab w:val="center" w:pos="1229"/>
                <w:tab w:val="center" w:pos="1788"/>
                <w:tab w:val="center" w:pos="2385"/>
              </w:tabs>
              <w:spacing w:after="18" w:line="259" w:lineRule="auto"/>
              <w:ind w:left="0" w:firstLine="0"/>
              <w:jc w:val="left"/>
            </w:pPr>
            <w:r>
              <w:rPr>
                <w:rFonts w:ascii="Calibri" w:eastAsia="Calibri" w:hAnsi="Calibri" w:cs="Calibri"/>
                <w:sz w:val="22"/>
              </w:rPr>
              <w:tab/>
            </w:r>
            <w:r>
              <w:rPr>
                <w:sz w:val="20"/>
              </w:rPr>
              <w:t xml:space="preserve">Jumlah </w:t>
            </w:r>
            <w:r>
              <w:rPr>
                <w:sz w:val="20"/>
              </w:rPr>
              <w:tab/>
              <w:t xml:space="preserve">KTP </w:t>
            </w:r>
            <w:r>
              <w:rPr>
                <w:sz w:val="20"/>
              </w:rPr>
              <w:tab/>
              <w:t xml:space="preserve">el </w:t>
            </w:r>
            <w:r>
              <w:rPr>
                <w:sz w:val="20"/>
              </w:rPr>
              <w:tab/>
              <w:t xml:space="preserve">yang </w:t>
            </w:r>
          </w:p>
          <w:p w:rsidR="00C61433" w:rsidRDefault="00C97C9E">
            <w:pPr>
              <w:spacing w:after="0" w:line="259" w:lineRule="auto"/>
              <w:ind w:left="0" w:firstLine="0"/>
              <w:jc w:val="left"/>
            </w:pPr>
            <w:r>
              <w:rPr>
                <w:sz w:val="20"/>
              </w:rPr>
              <w:t xml:space="preserve">dicetak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4" w:firstLine="0"/>
              <w:jc w:val="right"/>
            </w:pPr>
            <w:r>
              <w:rPr>
                <w:sz w:val="20"/>
              </w:rPr>
              <w:t xml:space="preserve">175.000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93.011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25.000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95.350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381,4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35.000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188.361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107,63 </w:t>
            </w:r>
          </w:p>
        </w:tc>
      </w:tr>
      <w:tr w:rsidR="00C61433">
        <w:trPr>
          <w:trHeight w:val="106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15" w:line="259" w:lineRule="auto"/>
              <w:ind w:left="2" w:firstLine="0"/>
              <w:jc w:val="left"/>
            </w:pPr>
            <w:r>
              <w:rPr>
                <w:sz w:val="20"/>
              </w:rPr>
              <w:t xml:space="preserve">Peningkatan Pelayanan </w:t>
            </w:r>
          </w:p>
          <w:p w:rsidR="00C61433" w:rsidRDefault="00C97C9E">
            <w:pPr>
              <w:spacing w:after="0" w:line="259" w:lineRule="auto"/>
              <w:ind w:left="2" w:firstLine="0"/>
              <w:jc w:val="left"/>
            </w:pPr>
            <w:r>
              <w:rPr>
                <w:sz w:val="20"/>
              </w:rPr>
              <w:t xml:space="preserve">Pendaftaran Penduduk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74" w:lineRule="auto"/>
              <w:ind w:left="0" w:firstLine="0"/>
            </w:pPr>
            <w:r>
              <w:rPr>
                <w:sz w:val="20"/>
              </w:rPr>
              <w:t xml:space="preserve">Jumlah pelayanan dokumen kependudukan </w:t>
            </w:r>
          </w:p>
          <w:p w:rsidR="00C61433" w:rsidRDefault="00C97C9E">
            <w:pPr>
              <w:spacing w:after="0" w:line="259" w:lineRule="auto"/>
              <w:ind w:left="0" w:firstLine="0"/>
              <w:jc w:val="left"/>
            </w:pPr>
            <w:r>
              <w:rPr>
                <w:sz w:val="20"/>
              </w:rPr>
              <w:t xml:space="preserve">yang diproses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4" w:firstLine="0"/>
              <w:jc w:val="right"/>
            </w:pPr>
            <w:r>
              <w:rPr>
                <w:sz w:val="20"/>
              </w:rPr>
              <w:t xml:space="preserve">644.000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395.645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108.000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166.685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154,33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103.936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499.581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77,57 </w:t>
            </w:r>
          </w:p>
        </w:tc>
      </w:tr>
      <w:tr w:rsidR="00C61433">
        <w:trPr>
          <w:trHeight w:val="1000"/>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Peningkatan pelayanan pencatatan sipil </w:t>
            </w:r>
          </w:p>
        </w:tc>
        <w:tc>
          <w:tcPr>
            <w:tcW w:w="28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pPr>
            <w:r>
              <w:rPr>
                <w:sz w:val="20"/>
              </w:rPr>
              <w:t>Jumlah akta pencatatan sipil yang diterbitkan</w:t>
            </w: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4" w:firstLine="0"/>
              <w:jc w:val="right"/>
            </w:pPr>
            <w:r>
              <w:rPr>
                <w:sz w:val="20"/>
              </w:rPr>
              <w:t xml:space="preserve">120.000 akta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102.284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25.000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21.844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87,38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19.728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122.012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101,67 </w:t>
            </w:r>
          </w:p>
        </w:tc>
      </w:tr>
    </w:tbl>
    <w:p w:rsidR="00C61433" w:rsidRDefault="00C61433">
      <w:pPr>
        <w:spacing w:after="0" w:line="259" w:lineRule="auto"/>
        <w:ind w:left="-1440" w:right="15398" w:firstLine="0"/>
        <w:jc w:val="left"/>
      </w:pPr>
    </w:p>
    <w:tbl>
      <w:tblPr>
        <w:tblStyle w:val="TableGrid"/>
        <w:tblW w:w="15598" w:type="dxa"/>
        <w:tblInd w:w="-733" w:type="dxa"/>
        <w:tblCellMar>
          <w:top w:w="168" w:type="dxa"/>
          <w:left w:w="107" w:type="dxa"/>
          <w:bottom w:w="0" w:type="dxa"/>
          <w:right w:w="43" w:type="dxa"/>
        </w:tblCellMar>
        <w:tblLook w:val="04A0" w:firstRow="1" w:lastRow="0" w:firstColumn="1" w:lastColumn="0" w:noHBand="0" w:noVBand="1"/>
      </w:tblPr>
      <w:tblGrid>
        <w:gridCol w:w="710"/>
        <w:gridCol w:w="2837"/>
        <w:gridCol w:w="2834"/>
        <w:gridCol w:w="1276"/>
        <w:gridCol w:w="1136"/>
        <w:gridCol w:w="1132"/>
        <w:gridCol w:w="1134"/>
        <w:gridCol w:w="1137"/>
        <w:gridCol w:w="1132"/>
        <w:gridCol w:w="1134"/>
        <w:gridCol w:w="1136"/>
      </w:tblGrid>
      <w:tr w:rsidR="00C61433">
        <w:trPr>
          <w:trHeight w:val="1718"/>
        </w:trPr>
        <w:tc>
          <w:tcPr>
            <w:tcW w:w="71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C61433" w:rsidRDefault="00C97C9E">
            <w:pPr>
              <w:spacing w:after="13" w:line="259" w:lineRule="auto"/>
              <w:ind w:left="2" w:firstLine="0"/>
              <w:jc w:val="left"/>
            </w:pPr>
            <w:r>
              <w:rPr>
                <w:sz w:val="20"/>
              </w:rPr>
              <w:t xml:space="preserve">Pengembangan Sitem </w:t>
            </w:r>
          </w:p>
          <w:p w:rsidR="00C61433" w:rsidRDefault="00C97C9E">
            <w:pPr>
              <w:spacing w:after="15" w:line="259" w:lineRule="auto"/>
              <w:ind w:left="2" w:firstLine="0"/>
              <w:jc w:val="left"/>
            </w:pPr>
            <w:r>
              <w:rPr>
                <w:sz w:val="20"/>
              </w:rPr>
              <w:t xml:space="preserve">Adminstrasi </w:t>
            </w:r>
          </w:p>
          <w:p w:rsidR="00C61433" w:rsidRDefault="00C97C9E">
            <w:pPr>
              <w:spacing w:after="0" w:line="259" w:lineRule="auto"/>
              <w:ind w:left="2" w:firstLine="0"/>
              <w:jc w:val="left"/>
            </w:pPr>
            <w:r>
              <w:rPr>
                <w:sz w:val="20"/>
              </w:rPr>
              <w:t xml:space="preserve">Kependudukan (SAK) </w:t>
            </w:r>
          </w:p>
        </w:tc>
        <w:tc>
          <w:tcPr>
            <w:tcW w:w="28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121" w:line="274" w:lineRule="auto"/>
              <w:ind w:left="0" w:right="65" w:firstLine="0"/>
            </w:pPr>
            <w:r>
              <w:rPr>
                <w:sz w:val="20"/>
              </w:rPr>
              <w:t xml:space="preserve">Pelayanan mobile/keliling, pengadaan blangko, jumlah pindah datang, pelayanan KK, pengadaan </w:t>
            </w:r>
          </w:p>
          <w:p w:rsidR="00C61433" w:rsidRDefault="00C97C9E">
            <w:pPr>
              <w:spacing w:after="0" w:line="259" w:lineRule="auto"/>
              <w:ind w:left="0" w:firstLine="0"/>
              <w:jc w:val="left"/>
            </w:pPr>
            <w:r>
              <w:rPr>
                <w:sz w:val="20"/>
              </w:rPr>
              <w:t xml:space="preserve"> ATK </w:t>
            </w:r>
          </w:p>
        </w:tc>
        <w:tc>
          <w:tcPr>
            <w:tcW w:w="12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4" w:firstLine="0"/>
              <w:jc w:val="righ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r>
    </w:tbl>
    <w:p w:rsidR="00C61433" w:rsidRDefault="00C61433">
      <w:pPr>
        <w:sectPr w:rsidR="00C61433">
          <w:footerReference w:type="even" r:id="rId11"/>
          <w:footerReference w:type="default" r:id="rId12"/>
          <w:footerReference w:type="first" r:id="rId13"/>
          <w:pgSz w:w="16838" w:h="11908" w:orient="landscape"/>
          <w:pgMar w:top="1440" w:right="1440" w:bottom="1440" w:left="1440" w:header="720" w:footer="740" w:gutter="0"/>
          <w:pgNumType w:start="6"/>
          <w:cols w:space="720"/>
        </w:sectPr>
      </w:pPr>
    </w:p>
    <w:p w:rsidR="00C61433" w:rsidRDefault="00C97C9E">
      <w:pPr>
        <w:pStyle w:val="Heading4"/>
        <w:spacing w:after="131" w:line="267" w:lineRule="auto"/>
        <w:ind w:left="3"/>
      </w:pPr>
      <w:r>
        <w:rPr>
          <w:i w:val="0"/>
        </w:rPr>
        <w:lastRenderedPageBreak/>
        <w:t>2.2</w:t>
      </w:r>
      <w:r>
        <w:rPr>
          <w:rFonts w:ascii="Arial" w:eastAsia="Arial" w:hAnsi="Arial" w:cs="Arial"/>
          <w:i w:val="0"/>
        </w:rPr>
        <w:t xml:space="preserve"> </w:t>
      </w:r>
      <w:r>
        <w:rPr>
          <w:i w:val="0"/>
        </w:rPr>
        <w:t xml:space="preserve">Analisis Kinerja Pelayanan Perangkat Daerah </w:t>
      </w:r>
    </w:p>
    <w:p w:rsidR="00C61433" w:rsidRDefault="00C97C9E">
      <w:pPr>
        <w:spacing w:after="119" w:line="358" w:lineRule="auto"/>
        <w:ind w:left="569"/>
      </w:pPr>
      <w:r>
        <w:t xml:space="preserve">Indikator kinerja Dinas Kependudukan dan Pencatatan Sipil  mengacu pada Rencana Pembangunan Jangka Menengah Kabupaten Blora Tahun 2016-2021. Adapun </w:t>
      </w:r>
      <w:r>
        <w:t xml:space="preserve">indikator kinerja yang tertuang pada  Kinerja Utama (IKU) Dinas Kependudukan dan Pencatatan Sipil Kabupaten Blora tahun 2017-2021, sebagai berikut:  </w:t>
      </w:r>
    </w:p>
    <w:p w:rsidR="00C61433" w:rsidRDefault="00C97C9E">
      <w:pPr>
        <w:spacing w:after="238" w:line="259" w:lineRule="auto"/>
        <w:ind w:left="582" w:right="470" w:hanging="10"/>
        <w:jc w:val="center"/>
      </w:pPr>
      <w:r>
        <w:t xml:space="preserve">Tabel 2.2 </w:t>
      </w:r>
    </w:p>
    <w:p w:rsidR="00C61433" w:rsidRDefault="00C97C9E">
      <w:pPr>
        <w:spacing w:after="0"/>
        <w:ind w:left="1890"/>
      </w:pPr>
      <w:r>
        <w:t xml:space="preserve">IKU Dinas Kependudukan dan Pencatatan Sipil </w:t>
      </w:r>
    </w:p>
    <w:tbl>
      <w:tblPr>
        <w:tblStyle w:val="TableGrid"/>
        <w:tblW w:w="8155" w:type="dxa"/>
        <w:tblInd w:w="459" w:type="dxa"/>
        <w:tblCellMar>
          <w:top w:w="53" w:type="dxa"/>
          <w:left w:w="107" w:type="dxa"/>
          <w:bottom w:w="0" w:type="dxa"/>
          <w:right w:w="34" w:type="dxa"/>
        </w:tblCellMar>
        <w:tblLook w:val="04A0" w:firstRow="1" w:lastRow="0" w:firstColumn="1" w:lastColumn="0" w:noHBand="0" w:noVBand="1"/>
      </w:tblPr>
      <w:tblGrid>
        <w:gridCol w:w="3084"/>
        <w:gridCol w:w="5071"/>
      </w:tblGrid>
      <w:tr w:rsidR="00C61433">
        <w:trPr>
          <w:trHeight w:val="1463"/>
        </w:trPr>
        <w:tc>
          <w:tcPr>
            <w:tcW w:w="308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138" w:line="259" w:lineRule="auto"/>
              <w:ind w:left="6" w:firstLine="0"/>
              <w:jc w:val="center"/>
            </w:pPr>
            <w:r>
              <w:rPr>
                <w:b/>
              </w:rPr>
              <w:t xml:space="preserve"> </w:t>
            </w:r>
          </w:p>
          <w:p w:rsidR="00C61433" w:rsidRDefault="00C97C9E">
            <w:pPr>
              <w:spacing w:after="139" w:line="259" w:lineRule="auto"/>
              <w:ind w:left="58" w:firstLine="0"/>
              <w:jc w:val="left"/>
            </w:pPr>
            <w:r>
              <w:rPr>
                <w:b/>
              </w:rPr>
              <w:t xml:space="preserve">SASARAN STRATEGIS </w:t>
            </w:r>
          </w:p>
          <w:p w:rsidR="00C61433" w:rsidRDefault="00C97C9E">
            <w:pPr>
              <w:spacing w:after="0" w:line="259" w:lineRule="auto"/>
              <w:ind w:left="6" w:firstLine="0"/>
              <w:jc w:val="center"/>
            </w:pPr>
            <w:r>
              <w:rPr>
                <w:b/>
              </w:rPr>
              <w:t xml:space="preserve"> </w:t>
            </w:r>
          </w:p>
        </w:tc>
        <w:tc>
          <w:tcPr>
            <w:tcW w:w="5071" w:type="dxa"/>
            <w:tcBorders>
              <w:top w:val="single" w:sz="4" w:space="0" w:color="000000"/>
              <w:left w:val="single" w:sz="4" w:space="0" w:color="000000"/>
              <w:bottom w:val="single" w:sz="4" w:space="0" w:color="000000"/>
              <w:right w:val="single" w:sz="4" w:space="0" w:color="000000"/>
            </w:tcBorders>
          </w:tcPr>
          <w:p w:rsidR="00C61433" w:rsidRDefault="00C97C9E">
            <w:pPr>
              <w:spacing w:after="138" w:line="259" w:lineRule="auto"/>
              <w:ind w:left="5" w:firstLine="0"/>
              <w:jc w:val="center"/>
            </w:pPr>
            <w:r>
              <w:rPr>
                <w:b/>
              </w:rPr>
              <w:t xml:space="preserve"> </w:t>
            </w:r>
          </w:p>
          <w:p w:rsidR="00C61433" w:rsidRDefault="00C97C9E">
            <w:pPr>
              <w:spacing w:after="0" w:line="259" w:lineRule="auto"/>
              <w:ind w:left="0" w:right="80" w:firstLine="0"/>
              <w:jc w:val="center"/>
            </w:pPr>
            <w:r>
              <w:rPr>
                <w:b/>
              </w:rPr>
              <w:t xml:space="preserve">INDIKATOR KINERJA UTAMA </w:t>
            </w:r>
          </w:p>
        </w:tc>
      </w:tr>
      <w:tr w:rsidR="00C61433">
        <w:trPr>
          <w:trHeight w:val="672"/>
        </w:trPr>
        <w:tc>
          <w:tcPr>
            <w:tcW w:w="308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76" w:firstLine="0"/>
              <w:jc w:val="center"/>
            </w:pPr>
            <w:r>
              <w:rPr>
                <w:b/>
              </w:rPr>
              <w:t xml:space="preserve">(1) </w:t>
            </w:r>
          </w:p>
        </w:tc>
        <w:tc>
          <w:tcPr>
            <w:tcW w:w="5071"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77" w:firstLine="0"/>
              <w:jc w:val="center"/>
            </w:pPr>
            <w:r>
              <w:rPr>
                <w:b/>
              </w:rPr>
              <w:t xml:space="preserve">(2) </w:t>
            </w:r>
          </w:p>
        </w:tc>
      </w:tr>
      <w:tr w:rsidR="00C61433">
        <w:trPr>
          <w:trHeight w:val="1518"/>
        </w:trPr>
        <w:tc>
          <w:tcPr>
            <w:tcW w:w="8155" w:type="dxa"/>
            <w:gridSpan w:val="2"/>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81" w:firstLine="0"/>
            </w:pPr>
            <w:r>
              <w:rPr>
                <w:b/>
              </w:rPr>
              <w:t>Misi 1</w:t>
            </w:r>
            <w:r>
              <w:t xml:space="preserve"> : Mewujudkan pemerintah yang efektif bersih KKN, dan demokratis, melaksanakan reformasi birokrasi dalam rangka peningkatan pelayanan publik </w:t>
            </w:r>
          </w:p>
        </w:tc>
      </w:tr>
      <w:tr w:rsidR="00C61433">
        <w:trPr>
          <w:trHeight w:val="526"/>
        </w:trPr>
        <w:tc>
          <w:tcPr>
            <w:tcW w:w="3084" w:type="dxa"/>
            <w:vMerge w:val="restart"/>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2" w:line="357" w:lineRule="auto"/>
              <w:ind w:left="0" w:right="77" w:firstLine="0"/>
            </w:pPr>
            <w:r>
              <w:t xml:space="preserve">Meningkatnya cakupan pelayanan administrasi kependudukan dan </w:t>
            </w:r>
          </w:p>
          <w:p w:rsidR="00C61433" w:rsidRDefault="00C97C9E">
            <w:pPr>
              <w:spacing w:after="0" w:line="259" w:lineRule="auto"/>
              <w:ind w:left="0" w:firstLine="0"/>
              <w:jc w:val="left"/>
            </w:pPr>
            <w:r>
              <w:t xml:space="preserve">catatan sipil  </w:t>
            </w:r>
          </w:p>
        </w:tc>
        <w:tc>
          <w:tcPr>
            <w:tcW w:w="5071"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34" w:firstLine="0"/>
              <w:jc w:val="left"/>
            </w:pPr>
            <w:r>
              <w:rPr>
                <w:sz w:val="22"/>
              </w:rPr>
              <w:t>1.</w:t>
            </w:r>
            <w:r>
              <w:rPr>
                <w:rFonts w:ascii="Arial" w:eastAsia="Arial" w:hAnsi="Arial" w:cs="Arial"/>
                <w:sz w:val="22"/>
              </w:rPr>
              <w:t xml:space="preserve"> </w:t>
            </w:r>
            <w:r>
              <w:rPr>
                <w:sz w:val="22"/>
              </w:rPr>
              <w:t xml:space="preserve">Persentase </w:t>
            </w:r>
            <w:r>
              <w:rPr>
                <w:sz w:val="22"/>
              </w:rPr>
              <w:t xml:space="preserve">bayi berakte kelahiran </w:t>
            </w:r>
          </w:p>
        </w:tc>
      </w:tr>
      <w:tr w:rsidR="00C61433">
        <w:trPr>
          <w:trHeight w:val="786"/>
        </w:trPr>
        <w:tc>
          <w:tcPr>
            <w:tcW w:w="0" w:type="auto"/>
            <w:vMerge/>
            <w:tcBorders>
              <w:top w:val="nil"/>
              <w:left w:val="single" w:sz="4" w:space="0" w:color="000000"/>
              <w:bottom w:val="nil"/>
              <w:right w:val="single" w:sz="4" w:space="0" w:color="000000"/>
            </w:tcBorders>
          </w:tcPr>
          <w:p w:rsidR="00C61433" w:rsidRDefault="00C61433">
            <w:pPr>
              <w:spacing w:after="160" w:line="259" w:lineRule="auto"/>
              <w:ind w:left="0" w:firstLine="0"/>
              <w:jc w:val="left"/>
            </w:pPr>
          </w:p>
        </w:tc>
        <w:tc>
          <w:tcPr>
            <w:tcW w:w="5071"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458" w:hanging="424"/>
            </w:pPr>
            <w:r>
              <w:rPr>
                <w:sz w:val="22"/>
              </w:rPr>
              <w:t>2.</w:t>
            </w:r>
            <w:r>
              <w:rPr>
                <w:rFonts w:ascii="Arial" w:eastAsia="Arial" w:hAnsi="Arial" w:cs="Arial"/>
                <w:sz w:val="22"/>
              </w:rPr>
              <w:t xml:space="preserve"> </w:t>
            </w:r>
            <w:r>
              <w:rPr>
                <w:sz w:val="22"/>
              </w:rPr>
              <w:t xml:space="preserve">Persentase kepemilikan akta kelahiran anak usia 0-18 tahun </w:t>
            </w:r>
          </w:p>
        </w:tc>
      </w:tr>
      <w:tr w:rsidR="00C61433">
        <w:trPr>
          <w:trHeight w:val="628"/>
        </w:trPr>
        <w:tc>
          <w:tcPr>
            <w:tcW w:w="0" w:type="auto"/>
            <w:vMerge/>
            <w:tcBorders>
              <w:top w:val="nil"/>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5071"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left"/>
            </w:pPr>
            <w:r>
              <w:rPr>
                <w:rFonts w:ascii="Calibri" w:eastAsia="Calibri" w:hAnsi="Calibri" w:cs="Calibri"/>
                <w:sz w:val="22"/>
              </w:rPr>
              <w:t>3.</w:t>
            </w:r>
            <w:r>
              <w:rPr>
                <w:rFonts w:ascii="Arial" w:eastAsia="Arial" w:hAnsi="Arial" w:cs="Arial"/>
                <w:sz w:val="22"/>
              </w:rPr>
              <w:t xml:space="preserve"> </w:t>
            </w:r>
            <w:r>
              <w:rPr>
                <w:sz w:val="22"/>
              </w:rPr>
              <w:t>PersentasependudukberKTP</w:t>
            </w:r>
            <w:r>
              <w:rPr>
                <w:rFonts w:ascii="Calibri" w:eastAsia="Calibri" w:hAnsi="Calibri" w:cs="Calibri"/>
                <w:sz w:val="22"/>
              </w:rPr>
              <w:t xml:space="preserve"> </w:t>
            </w:r>
          </w:p>
        </w:tc>
      </w:tr>
      <w:tr w:rsidR="00C61433">
        <w:trPr>
          <w:trHeight w:val="672"/>
        </w:trPr>
        <w:tc>
          <w:tcPr>
            <w:tcW w:w="308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left"/>
            </w:pPr>
            <w:r>
              <w:t xml:space="preserve"> </w:t>
            </w:r>
          </w:p>
        </w:tc>
        <w:tc>
          <w:tcPr>
            <w:tcW w:w="5071"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left"/>
            </w:pPr>
            <w:r>
              <w:t xml:space="preserve">4.    Persentase kepemilikan KIA  </w:t>
            </w:r>
          </w:p>
        </w:tc>
      </w:tr>
    </w:tbl>
    <w:p w:rsidR="00C61433" w:rsidRDefault="00C97C9E">
      <w:pPr>
        <w:spacing w:after="0" w:line="259" w:lineRule="auto"/>
        <w:ind w:left="1288" w:firstLine="0"/>
        <w:jc w:val="left"/>
      </w:pPr>
      <w:r>
        <w:t xml:space="preserve"> </w:t>
      </w:r>
    </w:p>
    <w:p w:rsidR="00C61433" w:rsidRDefault="00C61433">
      <w:pPr>
        <w:sectPr w:rsidR="00C61433">
          <w:footerReference w:type="even" r:id="rId14"/>
          <w:footerReference w:type="default" r:id="rId15"/>
          <w:footerReference w:type="first" r:id="rId16"/>
          <w:pgSz w:w="11908" w:h="16838"/>
          <w:pgMar w:top="1440" w:right="1699" w:bottom="1440" w:left="1703" w:header="720" w:footer="739" w:gutter="0"/>
          <w:cols w:space="720"/>
        </w:sectPr>
      </w:pPr>
    </w:p>
    <w:p w:rsidR="00C61433" w:rsidRDefault="00C97C9E">
      <w:pPr>
        <w:spacing w:after="136" w:line="259" w:lineRule="auto"/>
        <w:ind w:left="582" w:right="603" w:hanging="10"/>
        <w:jc w:val="center"/>
      </w:pPr>
      <w:r>
        <w:lastRenderedPageBreak/>
        <w:t xml:space="preserve">Tabel 2.3 </w:t>
      </w:r>
    </w:p>
    <w:p w:rsidR="00C61433" w:rsidRDefault="00C97C9E">
      <w:pPr>
        <w:spacing w:after="138" w:line="259" w:lineRule="auto"/>
        <w:ind w:left="436" w:right="2624" w:hanging="10"/>
        <w:jc w:val="right"/>
      </w:pPr>
      <w:r>
        <w:t>Pencapaian Kinerja Pelayanan Dinas Kependudukan dan Penca</w:t>
      </w:r>
      <w:r>
        <w:t xml:space="preserve">tatan Sipil </w:t>
      </w:r>
    </w:p>
    <w:p w:rsidR="00C61433" w:rsidRDefault="00C97C9E">
      <w:pPr>
        <w:spacing w:after="1" w:line="259" w:lineRule="auto"/>
        <w:ind w:left="582" w:right="602" w:hanging="10"/>
        <w:jc w:val="center"/>
      </w:pPr>
      <w:r>
        <w:t xml:space="preserve">Kabupaten Blora </w:t>
      </w:r>
    </w:p>
    <w:tbl>
      <w:tblPr>
        <w:tblStyle w:val="TableGrid"/>
        <w:tblW w:w="15192" w:type="dxa"/>
        <w:tblInd w:w="-853" w:type="dxa"/>
        <w:tblCellMar>
          <w:top w:w="57" w:type="dxa"/>
          <w:left w:w="107" w:type="dxa"/>
          <w:bottom w:w="0" w:type="dxa"/>
          <w:right w:w="32" w:type="dxa"/>
        </w:tblCellMar>
        <w:tblLook w:val="04A0" w:firstRow="1" w:lastRow="0" w:firstColumn="1" w:lastColumn="0" w:noHBand="0" w:noVBand="1"/>
      </w:tblPr>
      <w:tblGrid>
        <w:gridCol w:w="608"/>
        <w:gridCol w:w="2637"/>
        <w:gridCol w:w="1832"/>
        <w:gridCol w:w="844"/>
        <w:gridCol w:w="844"/>
        <w:gridCol w:w="844"/>
        <w:gridCol w:w="844"/>
        <w:gridCol w:w="856"/>
        <w:gridCol w:w="990"/>
        <w:gridCol w:w="991"/>
        <w:gridCol w:w="1100"/>
        <w:gridCol w:w="1116"/>
        <w:gridCol w:w="1686"/>
      </w:tblGrid>
      <w:tr w:rsidR="00C61433">
        <w:trPr>
          <w:trHeight w:val="574"/>
        </w:trPr>
        <w:tc>
          <w:tcPr>
            <w:tcW w:w="608" w:type="dxa"/>
            <w:vMerge w:val="restart"/>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4" w:firstLine="0"/>
            </w:pPr>
            <w:r>
              <w:t xml:space="preserve">No. </w:t>
            </w:r>
          </w:p>
        </w:tc>
        <w:tc>
          <w:tcPr>
            <w:tcW w:w="2637" w:type="dxa"/>
            <w:vMerge w:val="restart"/>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76" w:firstLine="0"/>
              <w:jc w:val="center"/>
            </w:pPr>
            <w:r>
              <w:t xml:space="preserve">Indikator </w:t>
            </w:r>
          </w:p>
        </w:tc>
        <w:tc>
          <w:tcPr>
            <w:tcW w:w="1832" w:type="dxa"/>
            <w:vMerge w:val="restart"/>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center"/>
            </w:pPr>
            <w:r>
              <w:t xml:space="preserve">SPM/Standar Nasional </w:t>
            </w:r>
          </w:p>
        </w:tc>
        <w:tc>
          <w:tcPr>
            <w:tcW w:w="844" w:type="dxa"/>
            <w:vMerge w:val="restart"/>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100" w:firstLine="0"/>
              <w:jc w:val="left"/>
            </w:pPr>
            <w:r>
              <w:t xml:space="preserve">IKK </w:t>
            </w:r>
          </w:p>
        </w:tc>
        <w:tc>
          <w:tcPr>
            <w:tcW w:w="3388" w:type="dxa"/>
            <w:gridSpan w:val="4"/>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center"/>
            </w:pPr>
            <w:r>
              <w:t xml:space="preserve">Target Renstra Perangkat Daerah </w:t>
            </w:r>
          </w:p>
        </w:tc>
        <w:tc>
          <w:tcPr>
            <w:tcW w:w="3081" w:type="dxa"/>
            <w:gridSpan w:val="3"/>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74" w:firstLine="0"/>
              <w:jc w:val="center"/>
            </w:pPr>
            <w:r>
              <w:t xml:space="preserve">Realisasi Capaian </w:t>
            </w:r>
          </w:p>
        </w:tc>
        <w:tc>
          <w:tcPr>
            <w:tcW w:w="111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32" w:firstLine="0"/>
              <w:jc w:val="center"/>
            </w:pPr>
            <w:r>
              <w:t xml:space="preserve">Proyek si  </w:t>
            </w:r>
          </w:p>
        </w:tc>
        <w:tc>
          <w:tcPr>
            <w:tcW w:w="1686" w:type="dxa"/>
            <w:vMerge w:val="restart"/>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center"/>
            </w:pPr>
            <w:r>
              <w:t xml:space="preserve">Analisis Catatan </w:t>
            </w:r>
          </w:p>
        </w:tc>
      </w:tr>
      <w:tr w:rsidR="00C61433">
        <w:trPr>
          <w:trHeight w:val="358"/>
        </w:trPr>
        <w:tc>
          <w:tcPr>
            <w:tcW w:w="0" w:type="auto"/>
            <w:vMerge/>
            <w:tcBorders>
              <w:top w:val="nil"/>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6" w:firstLine="0"/>
            </w:pPr>
            <w:r>
              <w:t xml:space="preserve">2018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6" w:firstLine="0"/>
            </w:pPr>
            <w:r>
              <w:t xml:space="preserve">2019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6" w:firstLine="0"/>
            </w:pPr>
            <w:r>
              <w:t xml:space="preserve">2020 </w:t>
            </w:r>
          </w:p>
        </w:tc>
        <w:tc>
          <w:tcPr>
            <w:tcW w:w="85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2" w:firstLine="0"/>
            </w:pPr>
            <w:r>
              <w:t xml:space="preserve">2021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0" w:firstLine="0"/>
              <w:jc w:val="left"/>
            </w:pPr>
            <w:r>
              <w:t xml:space="preserve">2018 </w:t>
            </w:r>
          </w:p>
        </w:tc>
        <w:tc>
          <w:tcPr>
            <w:tcW w:w="991"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0" w:firstLine="0"/>
              <w:jc w:val="left"/>
            </w:pPr>
            <w:r>
              <w:t xml:space="preserve">2019 </w:t>
            </w:r>
          </w:p>
        </w:tc>
        <w:tc>
          <w:tcPr>
            <w:tcW w:w="110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46" w:firstLine="0"/>
              <w:jc w:val="left"/>
            </w:pPr>
            <w:r>
              <w:t xml:space="preserve">2020 </w:t>
            </w:r>
          </w:p>
        </w:tc>
        <w:tc>
          <w:tcPr>
            <w:tcW w:w="111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52" w:firstLine="0"/>
              <w:jc w:val="left"/>
            </w:pPr>
            <w:r>
              <w:t xml:space="preserve">2021 </w:t>
            </w:r>
          </w:p>
        </w:tc>
        <w:tc>
          <w:tcPr>
            <w:tcW w:w="0" w:type="auto"/>
            <w:vMerge/>
            <w:tcBorders>
              <w:top w:val="nil"/>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r>
      <w:tr w:rsidR="00C61433">
        <w:trPr>
          <w:trHeight w:val="293"/>
        </w:trPr>
        <w:tc>
          <w:tcPr>
            <w:tcW w:w="60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2" w:firstLine="0"/>
              <w:jc w:val="center"/>
            </w:pPr>
            <w:r>
              <w:t xml:space="preserve">1 </w:t>
            </w:r>
          </w:p>
        </w:tc>
        <w:tc>
          <w:tcPr>
            <w:tcW w:w="26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6" w:firstLine="0"/>
              <w:jc w:val="center"/>
            </w:pPr>
            <w:r>
              <w:t xml:space="preserve">2 </w:t>
            </w:r>
          </w:p>
        </w:tc>
        <w:tc>
          <w:tcPr>
            <w:tcW w:w="18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6" w:firstLine="0"/>
              <w:jc w:val="center"/>
            </w:pPr>
            <w:r>
              <w:t xml:space="preserve">3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6" w:firstLine="0"/>
              <w:jc w:val="center"/>
            </w:pPr>
            <w:r>
              <w:t xml:space="preserve">4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7" w:firstLine="0"/>
              <w:jc w:val="center"/>
            </w:pPr>
            <w:r>
              <w:t xml:space="preserve">6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6" w:firstLine="0"/>
              <w:jc w:val="center"/>
            </w:pPr>
            <w:r>
              <w:t xml:space="preserve">7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6" w:firstLine="0"/>
              <w:jc w:val="center"/>
            </w:pPr>
            <w:r>
              <w:t xml:space="preserve">8 </w:t>
            </w:r>
          </w:p>
        </w:tc>
        <w:tc>
          <w:tcPr>
            <w:tcW w:w="85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6" w:firstLine="0"/>
              <w:jc w:val="center"/>
            </w:pPr>
            <w:r>
              <w:t xml:space="preserve">9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4" w:firstLine="0"/>
              <w:jc w:val="center"/>
            </w:pPr>
            <w:r>
              <w:t xml:space="preserve">10 </w:t>
            </w:r>
          </w:p>
        </w:tc>
        <w:tc>
          <w:tcPr>
            <w:tcW w:w="991"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4" w:firstLine="0"/>
              <w:jc w:val="center"/>
            </w:pPr>
            <w:r>
              <w:t xml:space="preserve">11 </w:t>
            </w:r>
          </w:p>
        </w:tc>
        <w:tc>
          <w:tcPr>
            <w:tcW w:w="110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6" w:firstLine="0"/>
              <w:jc w:val="center"/>
            </w:pPr>
            <w:r>
              <w:t xml:space="preserve">12 </w:t>
            </w:r>
          </w:p>
        </w:tc>
        <w:tc>
          <w:tcPr>
            <w:tcW w:w="111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6" w:firstLine="0"/>
              <w:jc w:val="center"/>
            </w:pPr>
            <w:r>
              <w:t xml:space="preserve">13 </w:t>
            </w:r>
          </w:p>
        </w:tc>
        <w:tc>
          <w:tcPr>
            <w:tcW w:w="168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8" w:firstLine="0"/>
              <w:jc w:val="center"/>
            </w:pPr>
            <w:r>
              <w:t xml:space="preserve">14 </w:t>
            </w:r>
          </w:p>
        </w:tc>
      </w:tr>
      <w:tr w:rsidR="00C61433">
        <w:trPr>
          <w:trHeight w:val="572"/>
        </w:trPr>
        <w:tc>
          <w:tcPr>
            <w:tcW w:w="60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2" w:firstLine="0"/>
              <w:jc w:val="center"/>
            </w:pPr>
            <w:r>
              <w:t>1</w:t>
            </w:r>
            <w:r>
              <w:t xml:space="preserve"> </w:t>
            </w:r>
          </w:p>
        </w:tc>
        <w:tc>
          <w:tcPr>
            <w:tcW w:w="26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t xml:space="preserve">Persentase bayi berakte kelahiran </w:t>
            </w:r>
          </w:p>
        </w:tc>
        <w:tc>
          <w:tcPr>
            <w:tcW w:w="18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t xml:space="preserve">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t xml:space="preserve">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80" w:firstLine="0"/>
              <w:jc w:val="center"/>
            </w:pPr>
            <w:r>
              <w:t xml:space="preserve">99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80" w:firstLine="0"/>
              <w:jc w:val="center"/>
            </w:pPr>
            <w:r>
              <w:t xml:space="preserve">99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80" w:firstLine="0"/>
              <w:jc w:val="center"/>
            </w:pPr>
            <w:r>
              <w:t xml:space="preserve">99 </w:t>
            </w:r>
          </w:p>
        </w:tc>
        <w:tc>
          <w:tcPr>
            <w:tcW w:w="85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6" w:firstLine="0"/>
              <w:jc w:val="center"/>
            </w:pPr>
            <w:r>
              <w:t xml:space="preserve">99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52" w:firstLine="0"/>
              <w:jc w:val="left"/>
            </w:pPr>
            <w:r>
              <w:t xml:space="preserve">99.41 </w:t>
            </w:r>
          </w:p>
        </w:tc>
        <w:tc>
          <w:tcPr>
            <w:tcW w:w="991"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52" w:firstLine="0"/>
              <w:jc w:val="left"/>
            </w:pPr>
            <w:r>
              <w:t xml:space="preserve">99,72 </w:t>
            </w:r>
          </w:p>
        </w:tc>
        <w:tc>
          <w:tcPr>
            <w:tcW w:w="110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8" w:firstLine="0"/>
              <w:jc w:val="left"/>
            </w:pPr>
            <w:r>
              <w:t xml:space="preserve">99,53 </w:t>
            </w:r>
          </w:p>
        </w:tc>
        <w:tc>
          <w:tcPr>
            <w:tcW w:w="111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6" w:firstLine="0"/>
              <w:jc w:val="center"/>
            </w:pPr>
            <w:r>
              <w:t xml:space="preserve">99 </w:t>
            </w:r>
          </w:p>
        </w:tc>
        <w:tc>
          <w:tcPr>
            <w:tcW w:w="168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9" w:firstLine="0"/>
              <w:jc w:val="center"/>
            </w:pPr>
            <w:r>
              <w:t xml:space="preserve">Sudah </w:t>
            </w:r>
          </w:p>
          <w:p w:rsidR="00C61433" w:rsidRDefault="00C97C9E">
            <w:pPr>
              <w:spacing w:after="0" w:line="259" w:lineRule="auto"/>
              <w:ind w:left="0" w:right="76" w:firstLine="0"/>
              <w:jc w:val="center"/>
            </w:pPr>
            <w:r>
              <w:t xml:space="preserve">tercapai </w:t>
            </w:r>
          </w:p>
        </w:tc>
      </w:tr>
      <w:tr w:rsidR="00C61433">
        <w:trPr>
          <w:trHeight w:val="1138"/>
        </w:trPr>
        <w:tc>
          <w:tcPr>
            <w:tcW w:w="60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2" w:firstLine="0"/>
              <w:jc w:val="center"/>
            </w:pPr>
            <w:r>
              <w:t xml:space="preserve">2 </w:t>
            </w:r>
          </w:p>
        </w:tc>
        <w:tc>
          <w:tcPr>
            <w:tcW w:w="26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t xml:space="preserve">Persentase kepemilikan akta kelahiran anak usia 0-18 tahun </w:t>
            </w:r>
          </w:p>
        </w:tc>
        <w:tc>
          <w:tcPr>
            <w:tcW w:w="18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t xml:space="preserve">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t xml:space="preserve">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80" w:firstLine="0"/>
              <w:jc w:val="center"/>
            </w:pPr>
            <w:r>
              <w:t xml:space="preserve">96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52" w:firstLine="0"/>
              <w:jc w:val="left"/>
            </w:pPr>
            <w:r>
              <w:t xml:space="preserve">96,5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80" w:firstLine="0"/>
              <w:jc w:val="center"/>
            </w:pPr>
            <w:r>
              <w:t xml:space="preserve">97 </w:t>
            </w:r>
          </w:p>
        </w:tc>
        <w:tc>
          <w:tcPr>
            <w:tcW w:w="85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6" w:firstLine="0"/>
              <w:jc w:val="center"/>
            </w:pPr>
            <w:r>
              <w:t xml:space="preserve">98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52" w:firstLine="0"/>
              <w:jc w:val="left"/>
            </w:pPr>
            <w:r>
              <w:t xml:space="preserve">98,17 </w:t>
            </w:r>
          </w:p>
        </w:tc>
        <w:tc>
          <w:tcPr>
            <w:tcW w:w="991"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52" w:firstLine="0"/>
              <w:jc w:val="left"/>
            </w:pPr>
            <w:r>
              <w:t xml:space="preserve">96,95 </w:t>
            </w:r>
          </w:p>
        </w:tc>
        <w:tc>
          <w:tcPr>
            <w:tcW w:w="110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8" w:firstLine="0"/>
              <w:jc w:val="left"/>
            </w:pPr>
            <w:r>
              <w:t xml:space="preserve">97,57 </w:t>
            </w:r>
          </w:p>
        </w:tc>
        <w:tc>
          <w:tcPr>
            <w:tcW w:w="111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6" w:firstLine="0"/>
              <w:jc w:val="center"/>
            </w:pPr>
            <w:r>
              <w:t xml:space="preserve">98 </w:t>
            </w:r>
          </w:p>
        </w:tc>
        <w:tc>
          <w:tcPr>
            <w:tcW w:w="168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pPr>
            <w:r>
              <w:t>Hampirterca</w:t>
            </w:r>
          </w:p>
          <w:p w:rsidR="00C61433" w:rsidRDefault="00C97C9E">
            <w:pPr>
              <w:spacing w:after="0" w:line="259" w:lineRule="auto"/>
              <w:ind w:left="0" w:right="79" w:firstLine="0"/>
              <w:jc w:val="center"/>
            </w:pPr>
            <w:r>
              <w:t xml:space="preserve">pai </w:t>
            </w:r>
          </w:p>
        </w:tc>
      </w:tr>
      <w:tr w:rsidR="00C61433">
        <w:trPr>
          <w:trHeight w:val="572"/>
        </w:trPr>
        <w:tc>
          <w:tcPr>
            <w:tcW w:w="60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2" w:firstLine="0"/>
              <w:jc w:val="center"/>
            </w:pPr>
            <w:r>
              <w:t xml:space="preserve">3 </w:t>
            </w:r>
          </w:p>
        </w:tc>
        <w:tc>
          <w:tcPr>
            <w:tcW w:w="26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t xml:space="preserve">Persentase kepemilikan KTP </w:t>
            </w:r>
          </w:p>
        </w:tc>
        <w:tc>
          <w:tcPr>
            <w:tcW w:w="18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t xml:space="preserve">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t xml:space="preserve">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80" w:firstLine="0"/>
              <w:jc w:val="center"/>
            </w:pPr>
            <w:r>
              <w:t xml:space="preserve">97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80" w:firstLine="0"/>
              <w:jc w:val="center"/>
            </w:pPr>
            <w:r>
              <w:t xml:space="preserve">98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80" w:firstLine="0"/>
              <w:jc w:val="center"/>
            </w:pPr>
            <w:r>
              <w:t xml:space="preserve">98 </w:t>
            </w:r>
          </w:p>
        </w:tc>
        <w:tc>
          <w:tcPr>
            <w:tcW w:w="85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8" w:firstLine="0"/>
              <w:jc w:val="left"/>
            </w:pPr>
            <w:r>
              <w:t xml:space="preserve">100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52" w:firstLine="0"/>
              <w:jc w:val="left"/>
            </w:pPr>
            <w:r>
              <w:t xml:space="preserve">99,78 </w:t>
            </w:r>
          </w:p>
        </w:tc>
        <w:tc>
          <w:tcPr>
            <w:tcW w:w="991"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52" w:firstLine="0"/>
              <w:jc w:val="left"/>
            </w:pPr>
            <w:r>
              <w:t xml:space="preserve">96,61 </w:t>
            </w:r>
          </w:p>
        </w:tc>
        <w:tc>
          <w:tcPr>
            <w:tcW w:w="110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8" w:firstLine="0"/>
              <w:jc w:val="left"/>
            </w:pPr>
            <w:r>
              <w:t xml:space="preserve">96,92 </w:t>
            </w:r>
          </w:p>
        </w:tc>
        <w:tc>
          <w:tcPr>
            <w:tcW w:w="111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6" w:firstLine="0"/>
              <w:jc w:val="center"/>
            </w:pPr>
            <w:r>
              <w:t xml:space="preserve">100 </w:t>
            </w:r>
          </w:p>
        </w:tc>
        <w:tc>
          <w:tcPr>
            <w:tcW w:w="168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9" w:firstLine="0"/>
              <w:jc w:val="center"/>
            </w:pPr>
            <w:r>
              <w:t xml:space="preserve">Hampir </w:t>
            </w:r>
          </w:p>
          <w:p w:rsidR="00C61433" w:rsidRDefault="00C97C9E">
            <w:pPr>
              <w:spacing w:after="0" w:line="259" w:lineRule="auto"/>
              <w:ind w:left="0" w:right="80" w:firstLine="0"/>
              <w:jc w:val="center"/>
            </w:pPr>
            <w:r>
              <w:t xml:space="preserve">tercapai  </w:t>
            </w:r>
          </w:p>
        </w:tc>
      </w:tr>
      <w:tr w:rsidR="00C61433">
        <w:trPr>
          <w:trHeight w:val="1138"/>
        </w:trPr>
        <w:tc>
          <w:tcPr>
            <w:tcW w:w="60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2" w:firstLine="0"/>
              <w:jc w:val="center"/>
            </w:pPr>
            <w:r>
              <w:t xml:space="preserve">4 </w:t>
            </w:r>
          </w:p>
        </w:tc>
        <w:tc>
          <w:tcPr>
            <w:tcW w:w="263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t xml:space="preserve">Persentase kepemilikan KIA (Kartu Identitas anak) </w:t>
            </w:r>
          </w:p>
        </w:tc>
        <w:tc>
          <w:tcPr>
            <w:tcW w:w="183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t xml:space="preserve">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t xml:space="preserve">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80" w:firstLine="0"/>
              <w:jc w:val="center"/>
            </w:pPr>
            <w:r>
              <w:t xml:space="preserve">35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80" w:firstLine="0"/>
              <w:jc w:val="center"/>
            </w:pPr>
            <w:r>
              <w:t xml:space="preserve">50 </w:t>
            </w:r>
          </w:p>
        </w:tc>
        <w:tc>
          <w:tcPr>
            <w:tcW w:w="84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80" w:firstLine="0"/>
              <w:jc w:val="center"/>
            </w:pPr>
            <w:r>
              <w:t xml:space="preserve">70 </w:t>
            </w:r>
          </w:p>
        </w:tc>
        <w:tc>
          <w:tcPr>
            <w:tcW w:w="85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6" w:firstLine="0"/>
              <w:jc w:val="center"/>
            </w:pPr>
            <w:r>
              <w:t xml:space="preserve">98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52" w:firstLine="0"/>
              <w:jc w:val="left"/>
            </w:pPr>
            <w:r>
              <w:t xml:space="preserve">18,68 </w:t>
            </w:r>
          </w:p>
        </w:tc>
        <w:tc>
          <w:tcPr>
            <w:tcW w:w="991"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52" w:firstLine="0"/>
              <w:jc w:val="left"/>
            </w:pPr>
            <w:r>
              <w:t xml:space="preserve">29,99 </w:t>
            </w:r>
          </w:p>
        </w:tc>
        <w:tc>
          <w:tcPr>
            <w:tcW w:w="110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8" w:firstLine="0"/>
              <w:jc w:val="left"/>
            </w:pPr>
            <w:r>
              <w:t xml:space="preserve">48,84 </w:t>
            </w:r>
          </w:p>
        </w:tc>
        <w:tc>
          <w:tcPr>
            <w:tcW w:w="111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6" w:firstLine="0"/>
              <w:jc w:val="center"/>
            </w:pPr>
            <w:r>
              <w:t xml:space="preserve">70 </w:t>
            </w:r>
          </w:p>
        </w:tc>
        <w:tc>
          <w:tcPr>
            <w:tcW w:w="168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hanging="2"/>
              <w:jc w:val="center"/>
            </w:pPr>
            <w:r>
              <w:t xml:space="preserve">Capaian masih rendah </w:t>
            </w:r>
          </w:p>
        </w:tc>
      </w:tr>
    </w:tbl>
    <w:p w:rsidR="00C61433" w:rsidRDefault="00C97C9E">
      <w:pPr>
        <w:spacing w:after="32" w:line="259" w:lineRule="auto"/>
        <w:ind w:left="-5" w:hanging="10"/>
        <w:jc w:val="left"/>
      </w:pPr>
      <w:r>
        <w:rPr>
          <w:sz w:val="18"/>
        </w:rPr>
        <w:t xml:space="preserve">Rencana Kerja DINDUKCAPIL </w:t>
      </w:r>
    </w:p>
    <w:p w:rsidR="00C61433" w:rsidRDefault="00C97C9E">
      <w:pPr>
        <w:tabs>
          <w:tab w:val="center" w:pos="8299"/>
        </w:tabs>
        <w:spacing w:after="32" w:line="259" w:lineRule="auto"/>
        <w:ind w:left="-15" w:firstLine="0"/>
        <w:jc w:val="left"/>
      </w:pPr>
      <w:r>
        <w:rPr>
          <w:sz w:val="18"/>
        </w:rPr>
        <w:t xml:space="preserve">Kabupaten Blora Tahun 2022 </w:t>
      </w:r>
      <w:r>
        <w:rPr>
          <w:sz w:val="18"/>
        </w:rPr>
        <w:tab/>
        <w:t xml:space="preserve">II-14 </w:t>
      </w:r>
    </w:p>
    <w:p w:rsidR="00C61433" w:rsidRDefault="00C61433">
      <w:pPr>
        <w:sectPr w:rsidR="00C61433">
          <w:footerReference w:type="even" r:id="rId17"/>
          <w:footerReference w:type="default" r:id="rId18"/>
          <w:footerReference w:type="first" r:id="rId19"/>
          <w:pgSz w:w="16838" w:h="11908" w:orient="landscape"/>
          <w:pgMar w:top="1440" w:right="1440" w:bottom="1440" w:left="1474" w:header="720" w:footer="720" w:gutter="0"/>
          <w:cols w:space="720"/>
        </w:sectPr>
      </w:pPr>
    </w:p>
    <w:p w:rsidR="00C61433" w:rsidRDefault="00C97C9E">
      <w:pPr>
        <w:spacing w:after="164" w:line="358" w:lineRule="auto"/>
        <w:ind w:left="569"/>
      </w:pPr>
      <w:r>
        <w:lastRenderedPageBreak/>
        <w:t xml:space="preserve">Dari table diatas dapat dilihat bahwa ada indikator kinerja yang belum memenuhi target. Kurangnya keberhasilan pencapaian indikator tersebut disebabkan oleh beberapa hal antara lain : </w:t>
      </w:r>
    </w:p>
    <w:p w:rsidR="00C61433" w:rsidRDefault="00C97C9E">
      <w:pPr>
        <w:numPr>
          <w:ilvl w:val="0"/>
          <w:numId w:val="8"/>
        </w:numPr>
        <w:spacing w:after="0" w:line="357" w:lineRule="auto"/>
        <w:ind w:hanging="256"/>
      </w:pPr>
      <w:r>
        <w:t xml:space="preserve">Masih ada penduduk yang belum melakukan perekaman KTP El.Ini dapat dilihat dari jumlah wajib KTP tahun 2020 sebanyak : </w:t>
      </w:r>
    </w:p>
    <w:p w:rsidR="00C61433" w:rsidRDefault="00C97C9E">
      <w:pPr>
        <w:spacing w:after="109"/>
        <w:ind w:left="569"/>
      </w:pPr>
      <w:r>
        <w:t xml:space="preserve">711.118 dan yang sudah melakukan perekaman sebanyak </w:t>
      </w:r>
    </w:p>
    <w:p w:rsidR="00C61433" w:rsidRDefault="00C97C9E">
      <w:pPr>
        <w:spacing w:after="152"/>
        <w:ind w:left="569"/>
      </w:pPr>
      <w:r>
        <w:t xml:space="preserve">689.200 orang.  </w:t>
      </w:r>
    </w:p>
    <w:p w:rsidR="00C61433" w:rsidRDefault="00C97C9E">
      <w:pPr>
        <w:numPr>
          <w:ilvl w:val="0"/>
          <w:numId w:val="8"/>
        </w:numPr>
        <w:spacing w:after="119" w:line="358" w:lineRule="auto"/>
        <w:ind w:hanging="256"/>
      </w:pPr>
      <w:r>
        <w:t xml:space="preserve">Indikator kepemilikan KIA (Kartu Identitas Anak) pada tahun 2020, </w:t>
      </w:r>
      <w:r>
        <w:t xml:space="preserve">terealisasi 48,84%, dari jumlah anak usia 0-17 tahun : 208.335 yang sudah memiliki KIA : 101.758 anak. </w:t>
      </w:r>
    </w:p>
    <w:p w:rsidR="00C61433" w:rsidRDefault="00C97C9E">
      <w:pPr>
        <w:spacing w:after="163" w:line="358" w:lineRule="auto"/>
        <w:ind w:left="569"/>
      </w:pPr>
      <w:r>
        <w:t xml:space="preserve">Beberapa kendala yang menghambat keberhasilan pencapaian kinerja disebabkan antara lain : </w:t>
      </w:r>
    </w:p>
    <w:p w:rsidR="00C61433" w:rsidRDefault="00C97C9E">
      <w:pPr>
        <w:numPr>
          <w:ilvl w:val="2"/>
          <w:numId w:val="9"/>
        </w:numPr>
        <w:spacing w:after="154"/>
        <w:ind w:hanging="360"/>
      </w:pPr>
      <w:r>
        <w:t xml:space="preserve">Jaringan internet tidak stabil </w:t>
      </w:r>
    </w:p>
    <w:p w:rsidR="00C61433" w:rsidRDefault="00C97C9E">
      <w:pPr>
        <w:numPr>
          <w:ilvl w:val="2"/>
          <w:numId w:val="9"/>
        </w:numPr>
        <w:spacing w:line="357" w:lineRule="auto"/>
        <w:ind w:hanging="360"/>
      </w:pPr>
      <w:r>
        <w:t>Karena keterbatasan peralatan</w:t>
      </w:r>
      <w:r>
        <w:t xml:space="preserve">, peralatan yang ada sebagian ada yang rusak </w:t>
      </w:r>
    </w:p>
    <w:p w:rsidR="00C61433" w:rsidRDefault="00C97C9E">
      <w:pPr>
        <w:numPr>
          <w:ilvl w:val="2"/>
          <w:numId w:val="9"/>
        </w:numPr>
        <w:spacing w:after="152" w:line="366" w:lineRule="auto"/>
        <w:ind w:hanging="360"/>
      </w:pPr>
      <w:r>
        <w:t xml:space="preserve">Pada </w:t>
      </w:r>
      <w:r>
        <w:tab/>
        <w:t xml:space="preserve">masa </w:t>
      </w:r>
      <w:r>
        <w:tab/>
        <w:t xml:space="preserve">pandemi, </w:t>
      </w:r>
      <w:r>
        <w:tab/>
        <w:t xml:space="preserve">dari </w:t>
      </w:r>
      <w:r>
        <w:tab/>
        <w:t xml:space="preserve">Dukcapil </w:t>
      </w:r>
      <w:r>
        <w:tab/>
        <w:t xml:space="preserve">tidak </w:t>
      </w:r>
      <w:r>
        <w:tab/>
        <w:t xml:space="preserve">dapat melaksanakan pelayanan jemput bola, baik ke desa-desa maupun </w:t>
      </w:r>
      <w:r>
        <w:tab/>
        <w:t xml:space="preserve">ke </w:t>
      </w:r>
      <w:r>
        <w:tab/>
        <w:t xml:space="preserve">sekolah-sekolah. </w:t>
      </w:r>
      <w:r>
        <w:tab/>
        <w:t xml:space="preserve">Untuk </w:t>
      </w:r>
      <w:r>
        <w:tab/>
        <w:t xml:space="preserve">mengurangi kerumunan, pelayanan dilaksanakan secara daring. </w:t>
      </w:r>
    </w:p>
    <w:p w:rsidR="00C61433" w:rsidRDefault="00C97C9E">
      <w:pPr>
        <w:pStyle w:val="Heading4"/>
        <w:spacing w:after="129" w:line="267" w:lineRule="auto"/>
        <w:ind w:left="569" w:hanging="576"/>
      </w:pPr>
      <w:r>
        <w:rPr>
          <w:i w:val="0"/>
        </w:rPr>
        <w:t>2.3</w:t>
      </w:r>
      <w:r>
        <w:rPr>
          <w:rFonts w:ascii="Arial" w:eastAsia="Arial" w:hAnsi="Arial" w:cs="Arial"/>
          <w:i w:val="0"/>
        </w:rPr>
        <w:t xml:space="preserve"> </w:t>
      </w:r>
      <w:r>
        <w:rPr>
          <w:i w:val="0"/>
        </w:rPr>
        <w:t>Isu</w:t>
      </w:r>
      <w:r>
        <w:rPr>
          <w:i w:val="0"/>
        </w:rPr>
        <w:t xml:space="preserve">-isu Penting Penyelenggaraan Tugas dan Fungsi Perangkat Daerah </w:t>
      </w:r>
    </w:p>
    <w:p w:rsidR="00C61433" w:rsidRDefault="00C97C9E">
      <w:pPr>
        <w:spacing w:after="0" w:line="358" w:lineRule="auto"/>
        <w:ind w:left="561" w:firstLine="850"/>
      </w:pPr>
      <w:r>
        <w:t>Tugas dan fungsi Dinas Kependudukan dan Pencatatan Sipil adalah melaksanakan urusan Pemerintah Daerah berdasarkan azas desentralisasi dan tugas pembantuan bidang Kependudukan dan Catatan Sipil</w:t>
      </w:r>
      <w:r>
        <w:t>. Salah satu produk berupa dokumen kependudukan seperti : Kartu Keluarga, Kartu Tanda Penduduk,Akta Catatan Sipil dan Surat Keterangan Kependudukan memiliki dampak yang sangat luas. Baik aspek hukum, aspek politik, keamanan dan ketertiban, agama, sosial bu</w:t>
      </w:r>
      <w:r>
        <w:t xml:space="preserve">daya dan lain-lain.  </w:t>
      </w:r>
    </w:p>
    <w:p w:rsidR="00C61433" w:rsidRDefault="00C97C9E">
      <w:pPr>
        <w:spacing w:after="3" w:line="359" w:lineRule="auto"/>
        <w:ind w:left="419" w:right="-11" w:firstLine="982"/>
        <w:jc w:val="left"/>
      </w:pPr>
      <w:r>
        <w:t xml:space="preserve">Permasalahan dan hambatan yang dihadapi dalam melaksanakan tugas dan fungsi OPD antara lain belum tersebarnya </w:t>
      </w:r>
      <w:r>
        <w:lastRenderedPageBreak/>
        <w:t xml:space="preserve">informasi secara merata tentang pentingnya pelaporan atas </w:t>
      </w:r>
      <w:r>
        <w:t xml:space="preserve">terjadinya peristiwa kependudukan dan peristiwa penting yang mengakibatkan terbitnya dokumen kependudukan. Hal ini dapat dilihat dari beberapa cakupan kepemilikan dokumen kependudukan pada tahun 2020yang belum memenuhi target. </w:t>
      </w:r>
    </w:p>
    <w:p w:rsidR="00C61433" w:rsidRDefault="00C97C9E">
      <w:pPr>
        <w:spacing w:after="3" w:line="359" w:lineRule="auto"/>
        <w:ind w:left="419" w:right="-11" w:firstLine="982"/>
        <w:jc w:val="left"/>
      </w:pPr>
      <w:r>
        <w:t xml:space="preserve">Keberhasilan atau kegagalan </w:t>
      </w:r>
      <w:r>
        <w:t>capaian kinerja Dinas Kependudukan dan Pencatatan Sipil, sangat mempengaruhi tujuan pertama yang hendak dicapai dalam rangka mewujudkan visi misi jangka menengah pembangunan Kabupaten Blora.</w:t>
      </w:r>
      <w:r>
        <w:rPr>
          <w:b/>
          <w:i/>
        </w:rPr>
        <w:t xml:space="preserve"> </w:t>
      </w:r>
    </w:p>
    <w:p w:rsidR="00C61433" w:rsidRDefault="00C97C9E">
      <w:pPr>
        <w:spacing w:after="1" w:line="358" w:lineRule="auto"/>
        <w:ind w:left="434" w:firstLine="992"/>
      </w:pPr>
      <w:r>
        <w:t>Sejalan dengan berkembangnya berbagai sektor pembangunan di Kabu</w:t>
      </w:r>
      <w:r>
        <w:t>paten Blora, akan terjadi mobilitas penduduk yang cukup tinggi, perubahan struktur masyarakat, dan berbagai perubahan lain yang perlu diantisipasi dengan kesiapan dan ketersediaan berbagai sumber daya. Salah satunya meningkatkan kualitas dan kuantitas pela</w:t>
      </w:r>
      <w:r>
        <w:t xml:space="preserve">yanan admiistrasi kependudukan yang memiliki arti strategis dalam menyokong pencapaian visi dan misi pembangunan Kabupaten Blora. </w:t>
      </w:r>
    </w:p>
    <w:p w:rsidR="00C61433" w:rsidRDefault="00C97C9E">
      <w:pPr>
        <w:spacing w:line="357" w:lineRule="auto"/>
        <w:ind w:left="434" w:firstLine="862"/>
      </w:pPr>
      <w:r>
        <w:t xml:space="preserve">Isu-isu penting dalam penyelenggaraan tugas dan fungsi SKPD pada tahun 2022 adalah sebagai berikut : </w:t>
      </w:r>
    </w:p>
    <w:p w:rsidR="00C61433" w:rsidRDefault="00C97C9E">
      <w:pPr>
        <w:pStyle w:val="Heading4"/>
        <w:tabs>
          <w:tab w:val="center" w:pos="557"/>
          <w:tab w:val="center" w:pos="4119"/>
        </w:tabs>
        <w:spacing w:after="110"/>
        <w:ind w:left="0" w:firstLine="0"/>
      </w:pPr>
      <w:r>
        <w:rPr>
          <w:rFonts w:ascii="Calibri" w:eastAsia="Calibri" w:hAnsi="Calibri" w:cs="Calibri"/>
          <w:b w:val="0"/>
          <w:i w:val="0"/>
          <w:sz w:val="22"/>
        </w:rPr>
        <w:tab/>
      </w:r>
      <w:r>
        <w:t>1.</w:t>
      </w:r>
      <w:r>
        <w:rPr>
          <w:rFonts w:ascii="Arial" w:eastAsia="Arial" w:hAnsi="Arial" w:cs="Arial"/>
        </w:rPr>
        <w:t xml:space="preserve"> </w:t>
      </w:r>
      <w:r>
        <w:rPr>
          <w:rFonts w:ascii="Arial" w:eastAsia="Arial" w:hAnsi="Arial" w:cs="Arial"/>
        </w:rPr>
        <w:tab/>
      </w:r>
      <w:r>
        <w:t xml:space="preserve">Optimalisasi Cakupan Data Base Kependudukan  </w:t>
      </w:r>
    </w:p>
    <w:p w:rsidR="00C61433" w:rsidRDefault="00C97C9E">
      <w:pPr>
        <w:spacing w:after="1" w:line="358" w:lineRule="auto"/>
        <w:ind w:left="916" w:firstLine="720"/>
      </w:pPr>
      <w:r>
        <w:t>Data Kependudukan, merupakan kumpulan data perseorangan dan atau data agregat yang terstruktur sebagai hasil dari kegiatan Pendaftaran Penduduk dan Pencatatan Sipil. Data penduduk, memiliki arti yang sangat pen</w:t>
      </w:r>
      <w:r>
        <w:t xml:space="preserve">ting dan strategis dalam menentukan berbagai kebijakan pembangunan, baik pembangunan pendidikan, kesehatan, pembangunan ekonomi, infrastruktur dan lain-lain.  </w:t>
      </w:r>
    </w:p>
    <w:p w:rsidR="00C61433" w:rsidRDefault="00C97C9E">
      <w:pPr>
        <w:spacing w:after="2" w:line="357" w:lineRule="auto"/>
        <w:ind w:left="916" w:firstLine="720"/>
      </w:pPr>
      <w:r>
        <w:t xml:space="preserve">Data penduduk yang dihasilkan dari Siatem Informasi Administrasi Kependudukan yang tersimpan di </w:t>
      </w:r>
      <w:r>
        <w:t xml:space="preserve">dalam data base kependudukan, dimanfaatkan untuk kepentingan perumusan kebijakan di bidang pemerintahan dan pembangunan.  </w:t>
      </w:r>
    </w:p>
    <w:p w:rsidR="00C61433" w:rsidRDefault="00C97C9E">
      <w:pPr>
        <w:spacing w:after="0" w:line="357" w:lineRule="auto"/>
        <w:ind w:left="916" w:firstLine="720"/>
      </w:pPr>
      <w:r>
        <w:t xml:space="preserve">Hal tersebut diamanatkan di dalam Pasal 83 ayat (1) Undang-Undang Nomor 23 Tahun 2006 tentang Administrasi </w:t>
      </w:r>
    </w:p>
    <w:p w:rsidR="00C61433" w:rsidRDefault="00C97C9E">
      <w:pPr>
        <w:spacing w:after="2" w:line="359" w:lineRule="auto"/>
        <w:ind w:left="924"/>
      </w:pPr>
      <w:r>
        <w:lastRenderedPageBreak/>
        <w:t xml:space="preserve">Kependudukan sebagaimana </w:t>
      </w:r>
      <w:r>
        <w:t xml:space="preserve">telah dirubah dengan UndangUndang Nomor 24 Tahun 2013 tentang Perubahan Atas Undang-Undang Nomor 23 Tahun 2006 tentang Administrasi Kependudukan.   </w:t>
      </w:r>
    </w:p>
    <w:p w:rsidR="00C61433" w:rsidRDefault="00C97C9E">
      <w:pPr>
        <w:spacing w:after="0" w:line="358" w:lineRule="auto"/>
        <w:ind w:left="916" w:firstLine="720"/>
      </w:pPr>
      <w:r>
        <w:t>Oleh karena data penduduk memiliki arti yang sangat strategis,  setiap penduduk Kabupaten Blora harus terca</w:t>
      </w:r>
      <w:r>
        <w:t xml:space="preserve">tat dalam Data Base Kependudukan dan memiliki Nomor Induk Kependudukan (NIK) serta memiliki dokumen kependudukan secara lengkap.  </w:t>
      </w:r>
    </w:p>
    <w:p w:rsidR="00C61433" w:rsidRDefault="00C97C9E">
      <w:pPr>
        <w:spacing w:line="358" w:lineRule="auto"/>
        <w:ind w:left="916" w:firstLine="720"/>
      </w:pPr>
      <w:r>
        <w:t>Untuk meningkatkan kualitas data penduduk, setiap peristiwa kependudukan atau peristiwa penting yang dialami oleh penduduk, d</w:t>
      </w:r>
      <w:r>
        <w:t xml:space="preserve">iharapkan dapat dilaporkan dan dicatat pada setiap tingkatan pemerintahan dan selanjutnya diterbitkan dokumen kependudukan. Melalui pelayanan Pendaftaran Penduduk dan Pencatatan Sipil setiap hari, data base kependudukan akan terjaga akurasinya.  </w:t>
      </w:r>
    </w:p>
    <w:p w:rsidR="00C61433" w:rsidRDefault="00C97C9E">
      <w:pPr>
        <w:pStyle w:val="Heading4"/>
        <w:spacing w:after="107"/>
        <w:ind w:left="528"/>
      </w:pPr>
      <w:r>
        <w:t>2.</w:t>
      </w:r>
      <w:r>
        <w:rPr>
          <w:rFonts w:ascii="Arial" w:eastAsia="Arial" w:hAnsi="Arial" w:cs="Arial"/>
        </w:rPr>
        <w:t xml:space="preserve"> </w:t>
      </w:r>
      <w:r>
        <w:t xml:space="preserve">Penerapan KTP Elektronik </w:t>
      </w:r>
    </w:p>
    <w:p w:rsidR="00C61433" w:rsidRDefault="00C97C9E">
      <w:pPr>
        <w:spacing w:after="1" w:line="358" w:lineRule="auto"/>
        <w:ind w:left="916" w:firstLine="720"/>
      </w:pPr>
      <w:r>
        <w:t>Pada tahun 2022penerapan KTP elektronik akan tetap menjadi kegiatan prioritas sehingga masyarakat memahami akan manfaat dan fungsinya serta secara sadar datang ke tempat pelayanan untuk mendaftarkan diri dan mendapat pelayanan KTP</w:t>
      </w:r>
      <w:r>
        <w:t xml:space="preserve"> elektronik. Pelayanan KTP elektronik memasuki tahap reguler, dan akan lebih diarahkan kepada penduduk wajib KTP pemula yang baru berusia 17 tahun atau telah menikah. </w:t>
      </w:r>
    </w:p>
    <w:p w:rsidR="00C61433" w:rsidRDefault="00C97C9E">
      <w:pPr>
        <w:spacing w:after="152"/>
        <w:ind w:left="1644"/>
      </w:pPr>
      <w:r>
        <w:t xml:space="preserve">Manfaat KTP elektronik adalah : </w:t>
      </w:r>
    </w:p>
    <w:p w:rsidR="00C61433" w:rsidRDefault="00C97C9E">
      <w:pPr>
        <w:numPr>
          <w:ilvl w:val="0"/>
          <w:numId w:val="10"/>
        </w:numPr>
        <w:spacing w:line="358" w:lineRule="auto"/>
        <w:ind w:hanging="424"/>
      </w:pPr>
      <w:r>
        <w:t>Sebagai identitas jati diri, berlaku nasional, sehingga</w:t>
      </w:r>
      <w:r>
        <w:t xml:space="preserve"> tidak perlu lagi membuat KTP lokal dalam pengurusan berbagai kepentingan.  </w:t>
      </w:r>
    </w:p>
    <w:p w:rsidR="00C61433" w:rsidRDefault="00C97C9E">
      <w:pPr>
        <w:numPr>
          <w:ilvl w:val="0"/>
          <w:numId w:val="10"/>
        </w:numPr>
        <w:spacing w:after="152"/>
        <w:ind w:hanging="424"/>
      </w:pPr>
      <w:r>
        <w:t xml:space="preserve">Mencegahterjadinya pemalsuan dan KTP ganda. </w:t>
      </w:r>
    </w:p>
    <w:p w:rsidR="00C61433" w:rsidRDefault="00C97C9E">
      <w:pPr>
        <w:numPr>
          <w:ilvl w:val="0"/>
          <w:numId w:val="10"/>
        </w:numPr>
        <w:spacing w:line="357" w:lineRule="auto"/>
        <w:ind w:hanging="424"/>
      </w:pPr>
      <w:r>
        <w:t xml:space="preserve">Dapat dipergunakan sebagai ID card dalam pembuatan ATM, asuransi dan lain-lain.  </w:t>
      </w:r>
    </w:p>
    <w:p w:rsidR="00C61433" w:rsidRDefault="00C97C9E">
      <w:pPr>
        <w:numPr>
          <w:ilvl w:val="0"/>
          <w:numId w:val="10"/>
        </w:numPr>
        <w:spacing w:after="0" w:line="357" w:lineRule="auto"/>
        <w:ind w:hanging="424"/>
      </w:pPr>
      <w:r>
        <w:t>Terciptanya akurasi data penduduk untuk mendukung pr</w:t>
      </w:r>
      <w:r>
        <w:t xml:space="preserve">ogram pembangunan lain. </w:t>
      </w:r>
    </w:p>
    <w:p w:rsidR="00C61433" w:rsidRDefault="00C97C9E">
      <w:pPr>
        <w:spacing w:after="118" w:line="259" w:lineRule="auto"/>
        <w:ind w:left="8" w:firstLine="0"/>
        <w:jc w:val="left"/>
      </w:pPr>
      <w:r>
        <w:lastRenderedPageBreak/>
        <w:t xml:space="preserve"> </w:t>
      </w:r>
    </w:p>
    <w:p w:rsidR="00C61433" w:rsidRDefault="00C97C9E">
      <w:pPr>
        <w:spacing w:after="0" w:line="259" w:lineRule="auto"/>
        <w:ind w:left="8" w:firstLine="0"/>
        <w:jc w:val="left"/>
      </w:pPr>
      <w:r>
        <w:t xml:space="preserve"> </w:t>
      </w:r>
    </w:p>
    <w:p w:rsidR="00C61433" w:rsidRDefault="00C97C9E">
      <w:pPr>
        <w:pStyle w:val="Heading4"/>
        <w:spacing w:after="107"/>
        <w:ind w:left="528"/>
      </w:pPr>
      <w:r>
        <w:t>3.</w:t>
      </w:r>
      <w:r>
        <w:rPr>
          <w:rFonts w:ascii="Arial" w:eastAsia="Arial" w:hAnsi="Arial" w:cs="Arial"/>
        </w:rPr>
        <w:t xml:space="preserve"> </w:t>
      </w:r>
      <w:r>
        <w:t xml:space="preserve">Pencatatan Kelahiran </w:t>
      </w:r>
    </w:p>
    <w:p w:rsidR="00C61433" w:rsidRDefault="00C97C9E">
      <w:pPr>
        <w:spacing w:after="0" w:line="358" w:lineRule="auto"/>
        <w:ind w:left="916" w:firstLine="720"/>
      </w:pPr>
      <w:r>
        <w:t xml:space="preserve">Pencatatan kelahiran merupakan proses penting dalam membangun data base kependudukan yang akurat dan penerbitan aktakelahiran memberikan kepastian hukum akan status seseorang di dalam keluarga.  </w:t>
      </w:r>
    </w:p>
    <w:p w:rsidR="00C61433" w:rsidRDefault="00C97C9E">
      <w:pPr>
        <w:spacing w:after="1" w:line="358" w:lineRule="auto"/>
        <w:ind w:left="916" w:firstLine="720"/>
      </w:pPr>
      <w:r>
        <w:t>Kesada</w:t>
      </w:r>
      <w:r>
        <w:t xml:space="preserve">ran masyarakat di Kabupaten Blora dalam memiliki akta kelahiran sudah baik. Hal ini dapat dibuktikan sampai dengan akhir Desember 2020, kepemilikan akta kelahiran bagi bayi lahir terealisasi 99,53%.  </w:t>
      </w:r>
    </w:p>
    <w:p w:rsidR="00C61433" w:rsidRDefault="00C97C9E">
      <w:pPr>
        <w:spacing w:after="0" w:line="358" w:lineRule="auto"/>
        <w:ind w:left="916" w:firstLine="720"/>
      </w:pPr>
      <w:r>
        <w:t xml:space="preserve">Beranjak dari permasalahan tersebut dan mengacu kepada </w:t>
      </w:r>
      <w:r>
        <w:t xml:space="preserve">Rencana Strategis Pencatatan Sipil Nasional, bahwa </w:t>
      </w:r>
      <w:r>
        <w:rPr>
          <w:b/>
        </w:rPr>
        <w:t>”Semua anak Indonesia (usia 0-18 tahun) tercatat kelahirannya”</w:t>
      </w:r>
      <w:r>
        <w:t xml:space="preserve">, terutama anak usia 0-5 tahun, kegiatan pencatatan kelahiran menjadi prioritas yang akan ditunjang dengan berbagai kegiatan sosialisasi. </w:t>
      </w:r>
    </w:p>
    <w:p w:rsidR="00C61433" w:rsidRDefault="00C97C9E">
      <w:pPr>
        <w:spacing w:after="162" w:line="358" w:lineRule="auto"/>
        <w:ind w:left="916" w:firstLine="720"/>
      </w:pPr>
      <w:r>
        <w:t>Pelayanan penerbitan akta kelahiran terutama bagi bayi   usia  0-60 hari, secara langsung dapat diterbitkan oleh Dinas Kependudukan dan Pencatatan Sipil setelah persyaratan terpenuhi secara lengkap. Untuk meningkatkan pencapaian indikator ini, Dinas Kepend</w:t>
      </w:r>
      <w:r>
        <w:t xml:space="preserve">udukan dan Pencatatan Sipil telah mengadakan kerjasama dengan berbagai pihak antara lain Rumah Sakit, Klinik Bersalin dan Puskesmas. </w:t>
      </w:r>
    </w:p>
    <w:p w:rsidR="00C61433" w:rsidRDefault="00C97C9E">
      <w:pPr>
        <w:pStyle w:val="Heading5"/>
        <w:spacing w:after="132"/>
        <w:ind w:left="3"/>
      </w:pPr>
      <w:r>
        <w:t>2.4</w:t>
      </w:r>
      <w:r>
        <w:rPr>
          <w:rFonts w:ascii="Arial" w:eastAsia="Arial" w:hAnsi="Arial" w:cs="Arial"/>
        </w:rPr>
        <w:t xml:space="preserve"> </w:t>
      </w:r>
      <w:r>
        <w:t xml:space="preserve">Review terhadap Rancangan Awal RKPD </w:t>
      </w:r>
    </w:p>
    <w:p w:rsidR="00C61433" w:rsidRDefault="00C97C9E">
      <w:pPr>
        <w:spacing w:after="0" w:line="358" w:lineRule="auto"/>
        <w:ind w:left="561" w:firstLine="850"/>
      </w:pPr>
      <w:r>
        <w:t>Rencana Kerja Dinas Kependudukan dan Pencatatan Sipil tahun 2022, disusun sejalan</w:t>
      </w:r>
      <w:r>
        <w:t xml:space="preserve"> dengan pelaksanaan berbagai tahapan musyawarah rencana pembangunan, pelaksanaan forum SKPD atau forum gabungan SKPD. Rumusan hasil dari pelaksanaan musyawarah rencana pembangunan tersebut merupakan bahan dalam penyusunan Rencana Kerja </w:t>
      </w:r>
    </w:p>
    <w:p w:rsidR="00C61433" w:rsidRDefault="00C97C9E">
      <w:pPr>
        <w:spacing w:after="107"/>
        <w:ind w:left="569"/>
      </w:pPr>
      <w:r>
        <w:t xml:space="preserve">Pembangunan Daerah </w:t>
      </w:r>
      <w:r>
        <w:t xml:space="preserve">(RKPD).  </w:t>
      </w:r>
    </w:p>
    <w:p w:rsidR="00C61433" w:rsidRDefault="00C97C9E">
      <w:pPr>
        <w:spacing w:after="118" w:line="259" w:lineRule="auto"/>
        <w:ind w:left="1426" w:firstLine="0"/>
        <w:jc w:val="left"/>
      </w:pPr>
      <w:r>
        <w:t xml:space="preserve"> </w:t>
      </w:r>
    </w:p>
    <w:p w:rsidR="00C61433" w:rsidRDefault="00C97C9E">
      <w:pPr>
        <w:spacing w:after="116" w:line="259" w:lineRule="auto"/>
        <w:ind w:left="1426" w:firstLine="0"/>
        <w:jc w:val="left"/>
      </w:pPr>
      <w:r>
        <w:lastRenderedPageBreak/>
        <w:t xml:space="preserve"> </w:t>
      </w:r>
    </w:p>
    <w:p w:rsidR="00C61433" w:rsidRDefault="00C97C9E">
      <w:pPr>
        <w:spacing w:after="0" w:line="259" w:lineRule="auto"/>
        <w:ind w:left="1426" w:firstLine="0"/>
        <w:jc w:val="left"/>
      </w:pPr>
      <w:r>
        <w:t xml:space="preserve"> </w:t>
      </w:r>
    </w:p>
    <w:p w:rsidR="00C61433" w:rsidRDefault="00C97C9E">
      <w:pPr>
        <w:spacing w:after="3" w:line="359" w:lineRule="auto"/>
        <w:ind w:left="576" w:right="-11" w:firstLine="850"/>
        <w:jc w:val="left"/>
      </w:pPr>
      <w:r>
        <w:t xml:space="preserve">Pada rancangan awal Rencana kerja 2022, Dinas Kependudukan dan Pencatatan Sipil mengusukan anggaran sebesar Rp. 7.936.655.000,- (tujuh milyar sembilan ratus tiga puluh enam juta enam ratus lima puluh lima ribu rupiah). </w:t>
      </w:r>
    </w:p>
    <w:p w:rsidR="00C61433" w:rsidRDefault="00C97C9E">
      <w:pPr>
        <w:spacing w:after="78" w:line="393" w:lineRule="auto"/>
        <w:ind w:left="561" w:firstLine="850"/>
      </w:pPr>
      <w:r>
        <w:t>Adapun revieu terhad</w:t>
      </w:r>
      <w:r>
        <w:t>ap rancangan awal RKPD sebagai berikut :</w:t>
      </w:r>
      <w:r>
        <w:rPr>
          <w:rFonts w:ascii="Arial" w:eastAsia="Arial" w:hAnsi="Arial" w:cs="Arial"/>
        </w:rPr>
        <w:t xml:space="preserve"> </w:t>
      </w:r>
    </w:p>
    <w:p w:rsidR="00C61433" w:rsidRDefault="00C97C9E">
      <w:pPr>
        <w:spacing w:after="18" w:line="259" w:lineRule="auto"/>
        <w:ind w:left="576" w:firstLine="0"/>
        <w:jc w:val="left"/>
      </w:pPr>
      <w:r>
        <w:t xml:space="preserve"> </w:t>
      </w:r>
    </w:p>
    <w:p w:rsidR="00C61433" w:rsidRDefault="00C97C9E">
      <w:pPr>
        <w:spacing w:after="18" w:line="259" w:lineRule="auto"/>
        <w:ind w:left="576" w:firstLine="0"/>
        <w:jc w:val="left"/>
      </w:pPr>
      <w:r>
        <w:t xml:space="preserve"> </w:t>
      </w:r>
    </w:p>
    <w:p w:rsidR="00C61433" w:rsidRDefault="00C97C9E">
      <w:pPr>
        <w:spacing w:after="18" w:line="259" w:lineRule="auto"/>
        <w:ind w:left="576" w:firstLine="0"/>
        <w:jc w:val="left"/>
      </w:pPr>
      <w:r>
        <w:t xml:space="preserve"> </w:t>
      </w:r>
    </w:p>
    <w:p w:rsidR="00C61433" w:rsidRDefault="00C97C9E">
      <w:pPr>
        <w:spacing w:after="0" w:line="259" w:lineRule="auto"/>
        <w:ind w:left="576" w:firstLine="0"/>
        <w:jc w:val="left"/>
      </w:pPr>
      <w:r>
        <w:t xml:space="preserve"> </w:t>
      </w:r>
    </w:p>
    <w:p w:rsidR="00C61433" w:rsidRDefault="00C61433">
      <w:pPr>
        <w:sectPr w:rsidR="00C61433">
          <w:footerReference w:type="even" r:id="rId20"/>
          <w:footerReference w:type="default" r:id="rId21"/>
          <w:footerReference w:type="first" r:id="rId22"/>
          <w:pgSz w:w="11908" w:h="16838"/>
          <w:pgMar w:top="1187" w:right="1697" w:bottom="1475" w:left="1695" w:header="720" w:footer="739" w:gutter="0"/>
          <w:cols w:space="720"/>
        </w:sectPr>
      </w:pPr>
    </w:p>
    <w:p w:rsidR="00C61433" w:rsidRDefault="00C97C9E">
      <w:pPr>
        <w:spacing w:after="94" w:line="259" w:lineRule="auto"/>
        <w:ind w:left="582" w:right="1" w:hanging="10"/>
        <w:jc w:val="center"/>
      </w:pPr>
      <w:r>
        <w:lastRenderedPageBreak/>
        <w:t xml:space="preserve">Tabel 2.4 </w:t>
      </w:r>
    </w:p>
    <w:p w:rsidR="00C61433" w:rsidRDefault="00C97C9E">
      <w:pPr>
        <w:spacing w:after="129"/>
        <w:ind w:left="4175"/>
      </w:pPr>
      <w:r>
        <w:t xml:space="preserve">Review terhadap Rancangan Awal RKPD tahun 2022 </w:t>
      </w:r>
    </w:p>
    <w:p w:rsidR="00C61433" w:rsidRDefault="00C97C9E">
      <w:pPr>
        <w:spacing w:after="1" w:line="259" w:lineRule="auto"/>
        <w:ind w:left="582" w:hanging="10"/>
        <w:jc w:val="center"/>
      </w:pPr>
      <w:r>
        <w:t xml:space="preserve">Kabupaten Blora </w:t>
      </w:r>
    </w:p>
    <w:tbl>
      <w:tblPr>
        <w:tblStyle w:val="TableGrid"/>
        <w:tblW w:w="15738" w:type="dxa"/>
        <w:tblInd w:w="-873" w:type="dxa"/>
        <w:tblCellMar>
          <w:top w:w="50" w:type="dxa"/>
          <w:left w:w="107" w:type="dxa"/>
          <w:bottom w:w="0" w:type="dxa"/>
          <w:right w:w="39" w:type="dxa"/>
        </w:tblCellMar>
        <w:tblLook w:val="04A0" w:firstRow="1" w:lastRow="0" w:firstColumn="1" w:lastColumn="0" w:noHBand="0" w:noVBand="1"/>
      </w:tblPr>
      <w:tblGrid>
        <w:gridCol w:w="566"/>
        <w:gridCol w:w="1847"/>
        <w:gridCol w:w="990"/>
        <w:gridCol w:w="1734"/>
        <w:gridCol w:w="1240"/>
        <w:gridCol w:w="1424"/>
        <w:gridCol w:w="1828"/>
        <w:gridCol w:w="1026"/>
        <w:gridCol w:w="1686"/>
        <w:gridCol w:w="1103"/>
        <w:gridCol w:w="1304"/>
        <w:gridCol w:w="990"/>
      </w:tblGrid>
      <w:tr w:rsidR="00C61433">
        <w:trPr>
          <w:trHeight w:val="714"/>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16" w:firstLine="0"/>
              <w:jc w:val="left"/>
            </w:pPr>
            <w:r>
              <w:rPr>
                <w:sz w:val="20"/>
              </w:rPr>
              <w:t xml:space="preserve">No. </w:t>
            </w:r>
          </w:p>
        </w:tc>
        <w:tc>
          <w:tcPr>
            <w:tcW w:w="1847" w:type="dxa"/>
            <w:tcBorders>
              <w:top w:val="single" w:sz="4" w:space="0" w:color="000000"/>
              <w:left w:val="single" w:sz="4" w:space="0" w:color="000000"/>
              <w:bottom w:val="single" w:sz="4" w:space="0" w:color="000000"/>
              <w:right w:val="nil"/>
            </w:tcBorders>
          </w:tcPr>
          <w:p w:rsidR="00C61433" w:rsidRDefault="00C61433">
            <w:pPr>
              <w:spacing w:after="160" w:line="259" w:lineRule="auto"/>
              <w:ind w:left="0" w:firstLine="0"/>
              <w:jc w:val="left"/>
            </w:pPr>
          </w:p>
        </w:tc>
        <w:tc>
          <w:tcPr>
            <w:tcW w:w="3964" w:type="dxa"/>
            <w:gridSpan w:val="3"/>
            <w:tcBorders>
              <w:top w:val="single" w:sz="4" w:space="0" w:color="000000"/>
              <w:left w:val="nil"/>
              <w:bottom w:val="single" w:sz="4" w:space="0" w:color="000000"/>
              <w:right w:val="nil"/>
            </w:tcBorders>
            <w:vAlign w:val="center"/>
          </w:tcPr>
          <w:p w:rsidR="00C61433" w:rsidRDefault="00C97C9E">
            <w:pPr>
              <w:spacing w:after="0" w:line="259" w:lineRule="auto"/>
              <w:ind w:left="530" w:firstLine="0"/>
              <w:jc w:val="left"/>
            </w:pPr>
            <w:r>
              <w:rPr>
                <w:sz w:val="20"/>
              </w:rPr>
              <w:t xml:space="preserve">Rancangan Awal RKPD </w:t>
            </w:r>
          </w:p>
        </w:tc>
        <w:tc>
          <w:tcPr>
            <w:tcW w:w="1424" w:type="dxa"/>
            <w:tcBorders>
              <w:top w:val="single" w:sz="4" w:space="0" w:color="000000"/>
              <w:left w:val="nil"/>
              <w:bottom w:val="single" w:sz="4" w:space="0" w:color="000000"/>
              <w:right w:val="single" w:sz="4" w:space="0" w:color="000000"/>
            </w:tcBorders>
          </w:tcPr>
          <w:p w:rsidR="00C61433" w:rsidRDefault="00C61433">
            <w:pPr>
              <w:spacing w:after="160" w:line="259" w:lineRule="auto"/>
              <w:ind w:left="0" w:firstLine="0"/>
              <w:jc w:val="left"/>
            </w:pPr>
          </w:p>
        </w:tc>
        <w:tc>
          <w:tcPr>
            <w:tcW w:w="1828" w:type="dxa"/>
            <w:tcBorders>
              <w:top w:val="single" w:sz="4" w:space="0" w:color="000000"/>
              <w:left w:val="single" w:sz="4" w:space="0" w:color="000000"/>
              <w:bottom w:val="single" w:sz="4" w:space="0" w:color="000000"/>
              <w:right w:val="nil"/>
            </w:tcBorders>
          </w:tcPr>
          <w:p w:rsidR="00C61433" w:rsidRDefault="00C61433">
            <w:pPr>
              <w:spacing w:after="160" w:line="259" w:lineRule="auto"/>
              <w:ind w:left="0" w:firstLine="0"/>
              <w:jc w:val="left"/>
            </w:pPr>
          </w:p>
        </w:tc>
        <w:tc>
          <w:tcPr>
            <w:tcW w:w="3815" w:type="dxa"/>
            <w:gridSpan w:val="3"/>
            <w:tcBorders>
              <w:top w:val="single" w:sz="4" w:space="0" w:color="000000"/>
              <w:left w:val="nil"/>
              <w:bottom w:val="single" w:sz="4" w:space="0" w:color="000000"/>
              <w:right w:val="nil"/>
            </w:tcBorders>
            <w:vAlign w:val="center"/>
          </w:tcPr>
          <w:p w:rsidR="00C61433" w:rsidRDefault="00C97C9E">
            <w:pPr>
              <w:spacing w:after="0" w:line="259" w:lineRule="auto"/>
              <w:ind w:left="286" w:firstLine="0"/>
              <w:jc w:val="left"/>
            </w:pPr>
            <w:r>
              <w:rPr>
                <w:sz w:val="20"/>
              </w:rPr>
              <w:t xml:space="preserve">Hasil Analisis Kebutuhan </w:t>
            </w:r>
          </w:p>
        </w:tc>
        <w:tc>
          <w:tcPr>
            <w:tcW w:w="1304" w:type="dxa"/>
            <w:tcBorders>
              <w:top w:val="single" w:sz="4" w:space="0" w:color="000000"/>
              <w:left w:val="nil"/>
              <w:bottom w:val="single" w:sz="4" w:space="0" w:color="000000"/>
              <w:right w:val="single" w:sz="4" w:space="0" w:color="000000"/>
            </w:tcBorders>
          </w:tcPr>
          <w:p w:rsidR="00C61433" w:rsidRDefault="00C61433">
            <w:pPr>
              <w:spacing w:after="160" w:line="259" w:lineRule="auto"/>
              <w:ind w:left="0" w:firstLine="0"/>
              <w:jc w:val="left"/>
            </w:pP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40" w:lineRule="auto"/>
              <w:ind w:left="0" w:right="66" w:firstLine="0"/>
              <w:jc w:val="center"/>
            </w:pPr>
            <w:r>
              <w:rPr>
                <w:sz w:val="20"/>
              </w:rPr>
              <w:t xml:space="preserve">Catata n </w:t>
            </w:r>
          </w:p>
          <w:p w:rsidR="00C61433" w:rsidRDefault="00C97C9E">
            <w:pPr>
              <w:spacing w:after="0" w:line="259" w:lineRule="auto"/>
              <w:ind w:left="20" w:firstLine="0"/>
              <w:jc w:val="left"/>
            </w:pPr>
            <w:r>
              <w:rPr>
                <w:sz w:val="20"/>
              </w:rPr>
              <w:t xml:space="preserve">Penting </w:t>
            </w:r>
          </w:p>
        </w:tc>
      </w:tr>
      <w:tr w:rsidR="00C61433">
        <w:trPr>
          <w:trHeight w:val="717"/>
        </w:trPr>
        <w:tc>
          <w:tcPr>
            <w:tcW w:w="0" w:type="auto"/>
            <w:vMerge/>
            <w:tcBorders>
              <w:top w:val="nil"/>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847"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center"/>
            </w:pPr>
            <w:r>
              <w:rPr>
                <w:sz w:val="20"/>
              </w:rPr>
              <w:t xml:space="preserve">Program/ Kegiatan </w:t>
            </w:r>
          </w:p>
        </w:tc>
        <w:tc>
          <w:tcPr>
            <w:tcW w:w="990"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70" w:firstLine="0"/>
              <w:jc w:val="left"/>
            </w:pPr>
            <w:r>
              <w:rPr>
                <w:sz w:val="20"/>
              </w:rPr>
              <w:t xml:space="preserve">Lokasi </w:t>
            </w:r>
          </w:p>
        </w:tc>
        <w:tc>
          <w:tcPr>
            <w:tcW w:w="1734"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center"/>
            </w:pPr>
            <w:r>
              <w:rPr>
                <w:sz w:val="20"/>
              </w:rPr>
              <w:t xml:space="preserve">Indikator Kinerja </w:t>
            </w:r>
          </w:p>
        </w:tc>
        <w:tc>
          <w:tcPr>
            <w:tcW w:w="1240"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center"/>
            </w:pPr>
            <w:r>
              <w:rPr>
                <w:sz w:val="20"/>
              </w:rPr>
              <w:t xml:space="preserve">Target Capaian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6" w:firstLine="0"/>
              <w:jc w:val="center"/>
            </w:pPr>
            <w:r>
              <w:rPr>
                <w:sz w:val="20"/>
              </w:rPr>
              <w:t xml:space="preserve">Pagu </w:t>
            </w:r>
          </w:p>
          <w:p w:rsidR="00C61433" w:rsidRDefault="00C97C9E">
            <w:pPr>
              <w:spacing w:after="0" w:line="259" w:lineRule="auto"/>
              <w:ind w:left="0" w:right="64" w:firstLine="0"/>
              <w:jc w:val="center"/>
            </w:pPr>
            <w:r>
              <w:rPr>
                <w:sz w:val="20"/>
              </w:rPr>
              <w:t xml:space="preserve">Indikatif </w:t>
            </w:r>
          </w:p>
          <w:p w:rsidR="00C61433" w:rsidRDefault="00C97C9E">
            <w:pPr>
              <w:spacing w:after="0" w:line="259" w:lineRule="auto"/>
              <w:ind w:left="0" w:right="66" w:firstLine="0"/>
              <w:jc w:val="center"/>
            </w:pPr>
            <w:r>
              <w:rPr>
                <w:sz w:val="20"/>
              </w:rPr>
              <w:t xml:space="preserve">(Ribuan) </w:t>
            </w:r>
          </w:p>
        </w:tc>
        <w:tc>
          <w:tcPr>
            <w:tcW w:w="182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center"/>
            </w:pPr>
            <w:r>
              <w:rPr>
                <w:sz w:val="20"/>
              </w:rPr>
              <w:t xml:space="preserve">Program/ Kegiatan </w:t>
            </w:r>
          </w:p>
        </w:tc>
        <w:tc>
          <w:tcPr>
            <w:tcW w:w="1026"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86" w:firstLine="0"/>
              <w:jc w:val="left"/>
            </w:pPr>
            <w:r>
              <w:rPr>
                <w:sz w:val="20"/>
              </w:rPr>
              <w:t xml:space="preserve">Lokasi </w:t>
            </w:r>
          </w:p>
        </w:tc>
        <w:tc>
          <w:tcPr>
            <w:tcW w:w="1686"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center"/>
            </w:pPr>
            <w:r>
              <w:rPr>
                <w:sz w:val="20"/>
              </w:rPr>
              <w:t xml:space="preserve">Indikator Kinerja </w:t>
            </w:r>
          </w:p>
        </w:tc>
        <w:tc>
          <w:tcPr>
            <w:tcW w:w="1102"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center"/>
            </w:pPr>
            <w:r>
              <w:rPr>
                <w:sz w:val="20"/>
              </w:rPr>
              <w:t xml:space="preserve">Target Capaian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center"/>
            </w:pPr>
            <w:r>
              <w:rPr>
                <w:sz w:val="20"/>
              </w:rPr>
              <w:t xml:space="preserve">Pagu </w:t>
            </w:r>
          </w:p>
          <w:p w:rsidR="00C61433" w:rsidRDefault="00C97C9E">
            <w:pPr>
              <w:spacing w:after="0" w:line="259" w:lineRule="auto"/>
              <w:ind w:left="0" w:right="69" w:firstLine="0"/>
              <w:jc w:val="center"/>
            </w:pPr>
            <w:r>
              <w:rPr>
                <w:sz w:val="20"/>
              </w:rPr>
              <w:t xml:space="preserve">Indikatif </w:t>
            </w:r>
          </w:p>
          <w:p w:rsidR="00C61433" w:rsidRDefault="00C97C9E">
            <w:pPr>
              <w:spacing w:after="0" w:line="259" w:lineRule="auto"/>
              <w:ind w:left="0" w:right="70" w:firstLine="0"/>
              <w:jc w:val="center"/>
            </w:pPr>
            <w:r>
              <w:rPr>
                <w:sz w:val="20"/>
              </w:rPr>
              <w:t xml:space="preserve">(Ribuan) </w:t>
            </w:r>
          </w:p>
        </w:tc>
        <w:tc>
          <w:tcPr>
            <w:tcW w:w="990"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4" w:firstLine="0"/>
              <w:jc w:val="center"/>
            </w:pPr>
            <w:r>
              <w:rPr>
                <w:sz w:val="20"/>
              </w:rPr>
              <w:t xml:space="preserve"> </w:t>
            </w:r>
          </w:p>
        </w:tc>
      </w:tr>
      <w:tr w:rsidR="00C61433">
        <w:trPr>
          <w:trHeight w:val="24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4" w:firstLine="0"/>
              <w:jc w:val="center"/>
            </w:pPr>
            <w:r>
              <w:rPr>
                <w:sz w:val="20"/>
              </w:rPr>
              <w:t xml:space="preserve">1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9" w:firstLine="0"/>
              <w:jc w:val="center"/>
            </w:pPr>
            <w:r>
              <w:rPr>
                <w:sz w:val="20"/>
              </w:rPr>
              <w:t xml:space="preserve">2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center"/>
            </w:pPr>
            <w:r>
              <w:rPr>
                <w:sz w:val="20"/>
              </w:rPr>
              <w:t xml:space="preserve">3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2" w:firstLine="0"/>
              <w:jc w:val="center"/>
            </w:pPr>
            <w:r>
              <w:rPr>
                <w:sz w:val="20"/>
              </w:rPr>
              <w:t xml:space="preserve">4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6" w:firstLine="0"/>
              <w:jc w:val="center"/>
            </w:pPr>
            <w:r>
              <w:rPr>
                <w:sz w:val="20"/>
              </w:rPr>
              <w:t xml:space="preserve">5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6" w:firstLine="0"/>
              <w:jc w:val="center"/>
            </w:pPr>
            <w:r>
              <w:rPr>
                <w:sz w:val="20"/>
              </w:rPr>
              <w:t xml:space="preserve">6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center"/>
            </w:pPr>
            <w:r>
              <w:rPr>
                <w:sz w:val="20"/>
              </w:rPr>
              <w:t xml:space="preserve">7 </w:t>
            </w:r>
          </w:p>
        </w:tc>
        <w:tc>
          <w:tcPr>
            <w:tcW w:w="102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2" w:firstLine="0"/>
              <w:jc w:val="center"/>
            </w:pPr>
            <w:r>
              <w:rPr>
                <w:sz w:val="20"/>
              </w:rPr>
              <w:t xml:space="preserve">8 </w:t>
            </w:r>
          </w:p>
        </w:tc>
        <w:tc>
          <w:tcPr>
            <w:tcW w:w="168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1" w:firstLine="0"/>
              <w:jc w:val="center"/>
            </w:pPr>
            <w:r>
              <w:rPr>
                <w:sz w:val="20"/>
              </w:rPr>
              <w:t xml:space="preserve">9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center"/>
            </w:pPr>
            <w:r>
              <w:rPr>
                <w:sz w:val="20"/>
              </w:rPr>
              <w:t xml:space="preserve">10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center"/>
            </w:pPr>
            <w:r>
              <w:rPr>
                <w:sz w:val="20"/>
              </w:rPr>
              <w:t xml:space="preserve">11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center"/>
            </w:pPr>
            <w:r>
              <w:rPr>
                <w:sz w:val="20"/>
              </w:rPr>
              <w:t xml:space="preserve">12 </w:t>
            </w: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Program </w:t>
            </w:r>
          </w:p>
          <w:p w:rsidR="00C61433" w:rsidRDefault="00C97C9E">
            <w:pPr>
              <w:spacing w:after="0" w:line="259" w:lineRule="auto"/>
              <w:ind w:left="2" w:firstLine="0"/>
              <w:jc w:val="left"/>
            </w:pPr>
            <w:r>
              <w:rPr>
                <w:b/>
                <w:sz w:val="20"/>
              </w:rPr>
              <w:t xml:space="preserve">Penunjang </w:t>
            </w:r>
          </w:p>
          <w:p w:rsidR="00C61433" w:rsidRDefault="00C97C9E">
            <w:pPr>
              <w:spacing w:after="0" w:line="259" w:lineRule="auto"/>
              <w:ind w:left="2" w:firstLine="0"/>
              <w:jc w:val="left"/>
            </w:pPr>
            <w:r>
              <w:rPr>
                <w:b/>
                <w:sz w:val="20"/>
              </w:rPr>
              <w:t xml:space="preserve">Urusan </w:t>
            </w:r>
          </w:p>
          <w:p w:rsidR="00C61433" w:rsidRDefault="00C97C9E">
            <w:pPr>
              <w:spacing w:after="0" w:line="259" w:lineRule="auto"/>
              <w:ind w:left="2" w:firstLine="0"/>
              <w:jc w:val="left"/>
            </w:pPr>
            <w:r>
              <w:rPr>
                <w:b/>
                <w:sz w:val="20"/>
              </w:rPr>
              <w:t xml:space="preserve">Pemerintahan </w:t>
            </w:r>
          </w:p>
          <w:p w:rsidR="00C61433" w:rsidRDefault="00C97C9E">
            <w:pPr>
              <w:spacing w:after="0" w:line="259" w:lineRule="auto"/>
              <w:ind w:left="2" w:firstLine="0"/>
              <w:jc w:val="left"/>
            </w:pPr>
            <w:r>
              <w:rPr>
                <w:b/>
                <w:sz w:val="20"/>
              </w:rPr>
              <w:t xml:space="preserve">Daerah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Persentase peningkatan pelayanan PD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Program </w:t>
            </w:r>
          </w:p>
          <w:p w:rsidR="00C61433" w:rsidRDefault="00C97C9E">
            <w:pPr>
              <w:spacing w:after="0" w:line="259" w:lineRule="auto"/>
              <w:ind w:left="0" w:firstLine="0"/>
              <w:jc w:val="left"/>
            </w:pPr>
            <w:r>
              <w:rPr>
                <w:b/>
                <w:sz w:val="20"/>
              </w:rPr>
              <w:t xml:space="preserve">Penunjang </w:t>
            </w:r>
          </w:p>
          <w:p w:rsidR="00C61433" w:rsidRDefault="00C97C9E">
            <w:pPr>
              <w:spacing w:after="0" w:line="259" w:lineRule="auto"/>
              <w:ind w:left="0" w:firstLine="0"/>
              <w:jc w:val="left"/>
            </w:pPr>
            <w:r>
              <w:rPr>
                <w:b/>
                <w:sz w:val="20"/>
              </w:rPr>
              <w:t xml:space="preserve">Urusan </w:t>
            </w:r>
          </w:p>
          <w:p w:rsidR="00C61433" w:rsidRDefault="00C97C9E">
            <w:pPr>
              <w:spacing w:after="0" w:line="259" w:lineRule="auto"/>
              <w:ind w:left="0" w:firstLine="0"/>
              <w:jc w:val="left"/>
            </w:pPr>
            <w:r>
              <w:rPr>
                <w:b/>
                <w:sz w:val="20"/>
              </w:rPr>
              <w:t xml:space="preserve">Pemerintahan </w:t>
            </w:r>
          </w:p>
          <w:p w:rsidR="00C61433" w:rsidRDefault="00C97C9E">
            <w:pPr>
              <w:spacing w:after="0" w:line="259" w:lineRule="auto"/>
              <w:ind w:left="0" w:firstLine="0"/>
              <w:jc w:val="left"/>
            </w:pPr>
            <w:r>
              <w:rPr>
                <w:b/>
                <w:sz w:val="20"/>
              </w:rPr>
              <w:t xml:space="preserve">Daerah </w:t>
            </w:r>
          </w:p>
        </w:tc>
        <w:tc>
          <w:tcPr>
            <w:tcW w:w="102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68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Persentase peningkatan pelayanan PD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65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38" w:lineRule="auto"/>
              <w:ind w:left="2" w:firstLine="0"/>
              <w:jc w:val="left"/>
            </w:pPr>
            <w:r>
              <w:rPr>
                <w:b/>
                <w:sz w:val="20"/>
              </w:rPr>
              <w:t xml:space="preserve">Perencanaan, Pengnggaran dan Evaluasi Kinerja </w:t>
            </w:r>
          </w:p>
          <w:p w:rsidR="00C61433" w:rsidRDefault="00C97C9E">
            <w:pPr>
              <w:spacing w:after="0" w:line="259" w:lineRule="auto"/>
              <w:ind w:left="2" w:firstLine="0"/>
              <w:jc w:val="left"/>
            </w:pPr>
            <w:r>
              <w:rPr>
                <w:b/>
                <w:sz w:val="20"/>
              </w:rPr>
              <w:t xml:space="preserve">Perangkat </w:t>
            </w:r>
          </w:p>
          <w:p w:rsidR="00C61433" w:rsidRDefault="00C97C9E">
            <w:pPr>
              <w:spacing w:after="0" w:line="259" w:lineRule="auto"/>
              <w:ind w:left="2" w:firstLine="0"/>
              <w:jc w:val="left"/>
            </w:pPr>
            <w:r>
              <w:rPr>
                <w:b/>
                <w:sz w:val="20"/>
              </w:rPr>
              <w:t xml:space="preserve">Daerah)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Dinduk 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1" w:line="238" w:lineRule="auto"/>
              <w:ind w:left="0" w:firstLine="0"/>
              <w:jc w:val="left"/>
            </w:pPr>
            <w:r>
              <w:rPr>
                <w:b/>
                <w:sz w:val="20"/>
              </w:rPr>
              <w:t xml:space="preserve">Persentase penyusunan perencanaan, penganggaran dan evaluasi </w:t>
            </w:r>
          </w:p>
          <w:p w:rsidR="00C61433" w:rsidRDefault="00C97C9E">
            <w:pPr>
              <w:spacing w:after="0" w:line="259" w:lineRule="auto"/>
              <w:ind w:left="0" w:firstLine="0"/>
              <w:jc w:val="left"/>
            </w:pPr>
            <w:r>
              <w:rPr>
                <w:b/>
                <w:sz w:val="20"/>
              </w:rPr>
              <w:t xml:space="preserve">kinerja  </w:t>
            </w:r>
          </w:p>
          <w:p w:rsidR="00C61433" w:rsidRDefault="00C97C9E">
            <w:pPr>
              <w:spacing w:after="0" w:line="259" w:lineRule="auto"/>
              <w:ind w:left="0" w:firstLine="0"/>
              <w:jc w:val="left"/>
            </w:pPr>
            <w:r>
              <w:rPr>
                <w:b/>
                <w:sz w:val="20"/>
              </w:rPr>
              <w:t xml:space="preserve">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100%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b/>
                <w:sz w:val="20"/>
              </w:rPr>
              <w:t xml:space="preserve">732.640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38" w:lineRule="auto"/>
              <w:ind w:left="0" w:firstLine="0"/>
              <w:jc w:val="left"/>
            </w:pPr>
            <w:r>
              <w:rPr>
                <w:b/>
                <w:sz w:val="20"/>
              </w:rPr>
              <w:t xml:space="preserve">Perencanaan, Pengnggaran dan Evaluasi Kinerja </w:t>
            </w:r>
          </w:p>
          <w:p w:rsidR="00C61433" w:rsidRDefault="00C97C9E">
            <w:pPr>
              <w:spacing w:after="0" w:line="259" w:lineRule="auto"/>
              <w:ind w:left="0" w:firstLine="0"/>
              <w:jc w:val="left"/>
            </w:pPr>
            <w:r>
              <w:rPr>
                <w:b/>
                <w:sz w:val="20"/>
              </w:rPr>
              <w:t xml:space="preserve">Perangkat </w:t>
            </w:r>
          </w:p>
          <w:p w:rsidR="00C61433" w:rsidRDefault="00C97C9E">
            <w:pPr>
              <w:spacing w:after="0" w:line="259" w:lineRule="auto"/>
              <w:ind w:left="0" w:firstLine="0"/>
              <w:jc w:val="left"/>
            </w:pPr>
            <w:r>
              <w:rPr>
                <w:b/>
                <w:sz w:val="20"/>
              </w:rPr>
              <w:t xml:space="preserve">Daerah) </w:t>
            </w:r>
          </w:p>
        </w:tc>
        <w:tc>
          <w:tcPr>
            <w:tcW w:w="102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8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Persentase penyusunan perencanaan, penganggaran dan evaluasi kinerja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100%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418"/>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Penyusunan </w:t>
            </w:r>
          </w:p>
          <w:p w:rsidR="00C61433" w:rsidRDefault="00C97C9E">
            <w:pPr>
              <w:spacing w:after="0" w:line="259" w:lineRule="auto"/>
              <w:ind w:left="2" w:firstLine="0"/>
              <w:jc w:val="left"/>
            </w:pPr>
            <w:r>
              <w:rPr>
                <w:sz w:val="20"/>
              </w:rPr>
              <w:t xml:space="preserve">Dokumen </w:t>
            </w:r>
          </w:p>
          <w:p w:rsidR="00C61433" w:rsidRDefault="00C97C9E">
            <w:pPr>
              <w:spacing w:after="0" w:line="259" w:lineRule="auto"/>
              <w:ind w:left="2" w:firstLine="0"/>
              <w:jc w:val="left"/>
            </w:pPr>
            <w:r>
              <w:rPr>
                <w:sz w:val="20"/>
              </w:rPr>
              <w:t xml:space="preserve">Perencanaan </w:t>
            </w:r>
          </w:p>
          <w:p w:rsidR="00C61433" w:rsidRDefault="00C97C9E">
            <w:pPr>
              <w:spacing w:after="0" w:line="259" w:lineRule="auto"/>
              <w:ind w:left="2" w:firstLine="0"/>
              <w:jc w:val="left"/>
            </w:pPr>
            <w:r>
              <w:rPr>
                <w:sz w:val="20"/>
              </w:rPr>
              <w:t xml:space="preserve">Perangkat </w:t>
            </w:r>
          </w:p>
          <w:p w:rsidR="00C61433" w:rsidRDefault="00C97C9E">
            <w:pPr>
              <w:spacing w:after="0" w:line="259" w:lineRule="auto"/>
              <w:ind w:left="2" w:firstLine="0"/>
              <w:jc w:val="left"/>
            </w:pPr>
            <w:r>
              <w:rPr>
                <w:sz w:val="20"/>
              </w:rPr>
              <w:t xml:space="preserve">Daerah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pPr>
            <w:r>
              <w:rPr>
                <w:sz w:val="20"/>
              </w:rPr>
              <w:t xml:space="preserve">Dinduk </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38" w:lineRule="auto"/>
              <w:ind w:left="0" w:firstLine="0"/>
              <w:jc w:val="left"/>
            </w:pPr>
            <w:r>
              <w:rPr>
                <w:sz w:val="20"/>
              </w:rPr>
              <w:t xml:space="preserve">Jumlah dokumen  perencanaan PD yang </w:t>
            </w:r>
          </w:p>
          <w:p w:rsidR="00C61433" w:rsidRDefault="00C97C9E">
            <w:pPr>
              <w:spacing w:after="0" w:line="259" w:lineRule="auto"/>
              <w:ind w:left="0" w:firstLine="0"/>
              <w:jc w:val="left"/>
            </w:pPr>
            <w:r>
              <w:rPr>
                <w:sz w:val="20"/>
              </w:rPr>
              <w:t xml:space="preserve">tersusun </w:t>
            </w:r>
          </w:p>
          <w:p w:rsidR="00C61433" w:rsidRDefault="00C97C9E">
            <w:pPr>
              <w:spacing w:after="0" w:line="259" w:lineRule="auto"/>
              <w:ind w:left="0" w:firstLine="0"/>
              <w:jc w:val="left"/>
            </w:pPr>
            <w:r>
              <w:rPr>
                <w:sz w:val="20"/>
              </w:rPr>
              <w:t xml:space="preserve">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2 dok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9.000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Penyusunan </w:t>
            </w:r>
          </w:p>
          <w:p w:rsidR="00C61433" w:rsidRDefault="00C97C9E">
            <w:pPr>
              <w:spacing w:after="0" w:line="259" w:lineRule="auto"/>
              <w:ind w:left="0" w:firstLine="0"/>
              <w:jc w:val="left"/>
            </w:pPr>
            <w:r>
              <w:rPr>
                <w:sz w:val="20"/>
              </w:rPr>
              <w:t xml:space="preserve">Dokumen </w:t>
            </w:r>
          </w:p>
          <w:p w:rsidR="00C61433" w:rsidRDefault="00C97C9E">
            <w:pPr>
              <w:spacing w:after="0" w:line="259" w:lineRule="auto"/>
              <w:ind w:left="0" w:firstLine="0"/>
              <w:jc w:val="left"/>
            </w:pPr>
            <w:r>
              <w:rPr>
                <w:sz w:val="20"/>
              </w:rPr>
              <w:t xml:space="preserve">Perencanaan </w:t>
            </w:r>
          </w:p>
          <w:p w:rsidR="00C61433" w:rsidRDefault="00C97C9E">
            <w:pPr>
              <w:spacing w:after="0" w:line="259" w:lineRule="auto"/>
              <w:ind w:left="0" w:firstLine="0"/>
              <w:jc w:val="left"/>
            </w:pPr>
            <w:r>
              <w:rPr>
                <w:sz w:val="20"/>
              </w:rPr>
              <w:t xml:space="preserve">Perangkat </w:t>
            </w:r>
          </w:p>
          <w:p w:rsidR="00C61433" w:rsidRDefault="00C97C9E">
            <w:pPr>
              <w:spacing w:after="0" w:line="259" w:lineRule="auto"/>
              <w:ind w:left="0" w:firstLine="0"/>
              <w:jc w:val="left"/>
            </w:pPr>
            <w:r>
              <w:rPr>
                <w:sz w:val="20"/>
              </w:rPr>
              <w:t xml:space="preserve">Daerah </w:t>
            </w:r>
          </w:p>
        </w:tc>
        <w:tc>
          <w:tcPr>
            <w:tcW w:w="102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Dinduk </w:t>
            </w:r>
          </w:p>
          <w:p w:rsidR="00C61433" w:rsidRDefault="00C97C9E">
            <w:pPr>
              <w:spacing w:after="0" w:line="259" w:lineRule="auto"/>
              <w:ind w:left="0" w:firstLine="0"/>
              <w:jc w:val="left"/>
            </w:pPr>
            <w:r>
              <w:rPr>
                <w:sz w:val="20"/>
              </w:rPr>
              <w:t xml:space="preserve">capil </w:t>
            </w:r>
          </w:p>
        </w:tc>
        <w:tc>
          <w:tcPr>
            <w:tcW w:w="168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dokumen  perencanaan PD yang tersusun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2 dok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4.000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Koordinasi dan </w:t>
            </w:r>
          </w:p>
          <w:p w:rsidR="00C61433" w:rsidRDefault="00C97C9E">
            <w:pPr>
              <w:spacing w:after="0" w:line="259" w:lineRule="auto"/>
              <w:ind w:left="2" w:firstLine="0"/>
              <w:jc w:val="left"/>
            </w:pPr>
            <w:r>
              <w:rPr>
                <w:sz w:val="20"/>
              </w:rPr>
              <w:t xml:space="preserve">Penyusunan </w:t>
            </w:r>
          </w:p>
          <w:p w:rsidR="00C61433" w:rsidRDefault="00C97C9E">
            <w:pPr>
              <w:spacing w:after="0" w:line="259" w:lineRule="auto"/>
              <w:ind w:left="2" w:firstLine="0"/>
              <w:jc w:val="left"/>
            </w:pPr>
            <w:r>
              <w:rPr>
                <w:sz w:val="20"/>
              </w:rPr>
              <w:t>Dokumen RKA-</w:t>
            </w:r>
          </w:p>
          <w:p w:rsidR="00C61433" w:rsidRDefault="00C97C9E">
            <w:pPr>
              <w:spacing w:after="0" w:line="259" w:lineRule="auto"/>
              <w:ind w:left="2" w:firstLine="0"/>
              <w:jc w:val="left"/>
            </w:pPr>
            <w:r>
              <w:rPr>
                <w:sz w:val="20"/>
              </w:rPr>
              <w:t xml:space="preserve">SKPD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pPr>
            <w:r>
              <w:rPr>
                <w:sz w:val="20"/>
              </w:rPr>
              <w:t xml:space="preserve">Dinduk </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koord. Dan penyusunan dok.RKA-SKPD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kali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95.000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Koordinasi dan </w:t>
            </w:r>
          </w:p>
          <w:p w:rsidR="00C61433" w:rsidRDefault="00C97C9E">
            <w:pPr>
              <w:spacing w:after="0" w:line="259" w:lineRule="auto"/>
              <w:ind w:left="0" w:firstLine="0"/>
              <w:jc w:val="left"/>
            </w:pPr>
            <w:r>
              <w:rPr>
                <w:sz w:val="20"/>
              </w:rPr>
              <w:t xml:space="preserve">Penyusunan </w:t>
            </w:r>
          </w:p>
          <w:p w:rsidR="00C61433" w:rsidRDefault="00C97C9E">
            <w:pPr>
              <w:spacing w:after="0" w:line="259" w:lineRule="auto"/>
              <w:ind w:left="0" w:firstLine="0"/>
              <w:jc w:val="left"/>
            </w:pPr>
            <w:r>
              <w:rPr>
                <w:sz w:val="20"/>
              </w:rPr>
              <w:t>Dokumen RKA-</w:t>
            </w:r>
          </w:p>
          <w:p w:rsidR="00C61433" w:rsidRDefault="00C97C9E">
            <w:pPr>
              <w:spacing w:after="0" w:line="259" w:lineRule="auto"/>
              <w:ind w:left="0" w:firstLine="0"/>
              <w:jc w:val="left"/>
            </w:pPr>
            <w:r>
              <w:rPr>
                <w:sz w:val="20"/>
              </w:rPr>
              <w:t xml:space="preserve">SKPD </w:t>
            </w:r>
          </w:p>
        </w:tc>
        <w:tc>
          <w:tcPr>
            <w:tcW w:w="102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Dinduk </w:t>
            </w:r>
          </w:p>
          <w:p w:rsidR="00C61433" w:rsidRDefault="00C97C9E">
            <w:pPr>
              <w:spacing w:after="0" w:line="259" w:lineRule="auto"/>
              <w:ind w:left="0" w:firstLine="0"/>
              <w:jc w:val="left"/>
            </w:pPr>
            <w:r>
              <w:rPr>
                <w:sz w:val="20"/>
              </w:rPr>
              <w:t xml:space="preserve">capil </w:t>
            </w:r>
          </w:p>
        </w:tc>
        <w:tc>
          <w:tcPr>
            <w:tcW w:w="168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Jmlah koordinasi dalam </w:t>
            </w:r>
            <w:r>
              <w:rPr>
                <w:sz w:val="20"/>
              </w:rPr>
              <w:lastRenderedPageBreak/>
              <w:t xml:space="preserve">penyusunan DPA SKPD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lastRenderedPageBreak/>
              <w:t xml:space="preserve">kali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bl>
    <w:p w:rsidR="00C61433" w:rsidRDefault="00C61433">
      <w:pPr>
        <w:spacing w:after="0" w:line="259" w:lineRule="auto"/>
        <w:ind w:left="-1440" w:right="15398" w:firstLine="0"/>
        <w:jc w:val="left"/>
      </w:pPr>
    </w:p>
    <w:tbl>
      <w:tblPr>
        <w:tblStyle w:val="TableGrid"/>
        <w:tblW w:w="15738" w:type="dxa"/>
        <w:tblInd w:w="-873" w:type="dxa"/>
        <w:tblCellMar>
          <w:top w:w="50" w:type="dxa"/>
          <w:left w:w="98" w:type="dxa"/>
          <w:bottom w:w="0" w:type="dxa"/>
          <w:right w:w="39" w:type="dxa"/>
        </w:tblCellMar>
        <w:tblLook w:val="04A0" w:firstRow="1" w:lastRow="0" w:firstColumn="1" w:lastColumn="0" w:noHBand="0" w:noVBand="1"/>
      </w:tblPr>
      <w:tblGrid>
        <w:gridCol w:w="566"/>
        <w:gridCol w:w="1847"/>
        <w:gridCol w:w="990"/>
        <w:gridCol w:w="1734"/>
        <w:gridCol w:w="1240"/>
        <w:gridCol w:w="1424"/>
        <w:gridCol w:w="1828"/>
        <w:gridCol w:w="1035"/>
        <w:gridCol w:w="1678"/>
        <w:gridCol w:w="1102"/>
        <w:gridCol w:w="1304"/>
        <w:gridCol w:w="990"/>
      </w:tblGrid>
      <w:tr w:rsidR="00C61433">
        <w:trPr>
          <w:trHeight w:val="1652"/>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t xml:space="preserve">Koordinasi dan </w:t>
            </w:r>
          </w:p>
          <w:p w:rsidR="00C61433" w:rsidRDefault="00C97C9E">
            <w:pPr>
              <w:spacing w:after="0" w:line="259" w:lineRule="auto"/>
              <w:ind w:left="11" w:firstLine="0"/>
              <w:jc w:val="left"/>
            </w:pPr>
            <w:r>
              <w:rPr>
                <w:sz w:val="20"/>
              </w:rPr>
              <w:t xml:space="preserve">Penyusunan </w:t>
            </w:r>
          </w:p>
          <w:p w:rsidR="00C61433" w:rsidRDefault="00C97C9E">
            <w:pPr>
              <w:spacing w:after="0" w:line="259" w:lineRule="auto"/>
              <w:ind w:left="11" w:firstLine="0"/>
              <w:jc w:val="left"/>
            </w:pPr>
            <w:r>
              <w:rPr>
                <w:sz w:val="20"/>
              </w:rPr>
              <w:t xml:space="preserve">Laporan </w:t>
            </w:r>
          </w:p>
          <w:p w:rsidR="00C61433" w:rsidRDefault="00C97C9E">
            <w:pPr>
              <w:spacing w:after="2" w:line="238" w:lineRule="auto"/>
              <w:ind w:left="11" w:firstLine="0"/>
              <w:jc w:val="left"/>
            </w:pPr>
            <w:r>
              <w:rPr>
                <w:sz w:val="20"/>
              </w:rPr>
              <w:t xml:space="preserve">Capaian Kinerja dan Ikhtisar Realisasi </w:t>
            </w:r>
          </w:p>
          <w:p w:rsidR="00C61433" w:rsidRDefault="00C97C9E">
            <w:pPr>
              <w:spacing w:after="0" w:line="259" w:lineRule="auto"/>
              <w:ind w:left="11" w:firstLine="0"/>
              <w:jc w:val="left"/>
            </w:pPr>
            <w:r>
              <w:rPr>
                <w:sz w:val="20"/>
              </w:rPr>
              <w:t xml:space="preserve">Kinerja SKPD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pPr>
            <w:r>
              <w:rPr>
                <w:sz w:val="20"/>
              </w:rPr>
              <w:t xml:space="preserve">Dinduk </w:t>
            </w:r>
          </w:p>
          <w:p w:rsidR="00C61433" w:rsidRDefault="00C97C9E">
            <w:pPr>
              <w:spacing w:after="0" w:line="259" w:lineRule="auto"/>
              <w:ind w:left="9"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2" w:line="238" w:lineRule="auto"/>
              <w:ind w:left="9" w:firstLine="0"/>
              <w:jc w:val="left"/>
            </w:pPr>
            <w:r>
              <w:rPr>
                <w:sz w:val="20"/>
              </w:rPr>
              <w:t xml:space="preserve">Jumlah koordinasi dalam </w:t>
            </w:r>
          </w:p>
          <w:p w:rsidR="00C61433" w:rsidRDefault="00C97C9E">
            <w:pPr>
              <w:spacing w:after="0" w:line="259" w:lineRule="auto"/>
              <w:ind w:left="9" w:firstLine="0"/>
              <w:jc w:val="left"/>
            </w:pPr>
            <w:r>
              <w:rPr>
                <w:sz w:val="20"/>
              </w:rPr>
              <w:t xml:space="preserve">penyusunan </w:t>
            </w:r>
          </w:p>
          <w:p w:rsidR="00C61433" w:rsidRDefault="00C97C9E">
            <w:pPr>
              <w:spacing w:after="0" w:line="259" w:lineRule="auto"/>
              <w:ind w:left="9" w:firstLine="0"/>
              <w:jc w:val="left"/>
            </w:pPr>
            <w:r>
              <w:rPr>
                <w:sz w:val="20"/>
              </w:rPr>
              <w:t xml:space="preserve">ikhtisar </w:t>
            </w:r>
          </w:p>
          <w:p w:rsidR="00C61433" w:rsidRDefault="00C97C9E">
            <w:pPr>
              <w:spacing w:after="0" w:line="259" w:lineRule="auto"/>
              <w:ind w:left="9" w:right="28" w:firstLine="0"/>
              <w:jc w:val="left"/>
            </w:pPr>
            <w:r>
              <w:rPr>
                <w:sz w:val="20"/>
              </w:rPr>
              <w:t xml:space="preserve">realisasi kinerja SKPD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t xml:space="preserve">20 kali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28.640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 xml:space="preserve">Koordinasi dan </w:t>
            </w:r>
          </w:p>
          <w:p w:rsidR="00C61433" w:rsidRDefault="00C97C9E">
            <w:pPr>
              <w:spacing w:after="0" w:line="259" w:lineRule="auto"/>
              <w:ind w:left="9" w:firstLine="0"/>
              <w:jc w:val="left"/>
            </w:pPr>
            <w:r>
              <w:rPr>
                <w:sz w:val="20"/>
              </w:rPr>
              <w:t xml:space="preserve">Penyusunan </w:t>
            </w:r>
          </w:p>
          <w:p w:rsidR="00C61433" w:rsidRDefault="00C97C9E">
            <w:pPr>
              <w:spacing w:after="0" w:line="259" w:lineRule="auto"/>
              <w:ind w:left="9" w:firstLine="0"/>
              <w:jc w:val="left"/>
            </w:pPr>
            <w:r>
              <w:rPr>
                <w:sz w:val="20"/>
              </w:rPr>
              <w:t xml:space="preserve">Laporan </w:t>
            </w:r>
          </w:p>
          <w:p w:rsidR="00C61433" w:rsidRDefault="00C97C9E">
            <w:pPr>
              <w:spacing w:after="2" w:line="238" w:lineRule="auto"/>
              <w:ind w:left="9" w:firstLine="0"/>
              <w:jc w:val="left"/>
            </w:pPr>
            <w:r>
              <w:rPr>
                <w:sz w:val="20"/>
              </w:rPr>
              <w:t xml:space="preserve">Capaian Kinerja dan Ikhtisar Realisasi </w:t>
            </w:r>
          </w:p>
          <w:p w:rsidR="00C61433" w:rsidRDefault="00C97C9E">
            <w:pPr>
              <w:spacing w:after="0" w:line="259" w:lineRule="auto"/>
              <w:ind w:left="9" w:firstLine="0"/>
              <w:jc w:val="left"/>
            </w:pPr>
            <w:r>
              <w:rPr>
                <w:sz w:val="20"/>
              </w:rPr>
              <w:t xml:space="preserve">Kinerja SKPD </w:t>
            </w:r>
          </w:p>
        </w:tc>
        <w:tc>
          <w:tcPr>
            <w:tcW w:w="1035" w:type="dxa"/>
            <w:tcBorders>
              <w:top w:val="single" w:sz="4" w:space="0" w:color="000000"/>
              <w:left w:val="single" w:sz="4" w:space="0" w:color="000000"/>
              <w:bottom w:val="single" w:sz="4" w:space="0" w:color="000000"/>
              <w:right w:val="single" w:sz="6" w:space="0" w:color="000000"/>
            </w:tcBorders>
          </w:tcPr>
          <w:p w:rsidR="00C61433" w:rsidRDefault="00C97C9E">
            <w:pPr>
              <w:spacing w:after="0" w:line="259" w:lineRule="auto"/>
              <w:ind w:left="9" w:firstLine="0"/>
              <w:jc w:val="left"/>
            </w:pPr>
            <w:r>
              <w:rPr>
                <w:sz w:val="20"/>
              </w:rPr>
              <w:t xml:space="preserve">Dinduk </w:t>
            </w:r>
          </w:p>
          <w:p w:rsidR="00C61433" w:rsidRDefault="00C97C9E">
            <w:pPr>
              <w:spacing w:after="0" w:line="259" w:lineRule="auto"/>
              <w:ind w:left="9" w:firstLine="0"/>
              <w:jc w:val="left"/>
            </w:pPr>
            <w:r>
              <w:rPr>
                <w:sz w:val="20"/>
              </w:rPr>
              <w:t xml:space="preserve">capil </w:t>
            </w:r>
          </w:p>
        </w:tc>
        <w:tc>
          <w:tcPr>
            <w:tcW w:w="1678" w:type="dxa"/>
            <w:tcBorders>
              <w:top w:val="single" w:sz="4" w:space="0" w:color="000000"/>
              <w:left w:val="single" w:sz="6" w:space="0" w:color="000000"/>
              <w:bottom w:val="single" w:sz="4" w:space="0" w:color="000000"/>
              <w:right w:val="single" w:sz="4" w:space="0" w:color="000000"/>
            </w:tcBorders>
          </w:tcPr>
          <w:p w:rsidR="00C61433" w:rsidRDefault="00C97C9E">
            <w:pPr>
              <w:spacing w:after="2" w:line="238" w:lineRule="auto"/>
              <w:ind w:left="0" w:firstLine="0"/>
              <w:jc w:val="left"/>
            </w:pPr>
            <w:r>
              <w:rPr>
                <w:sz w:val="20"/>
              </w:rPr>
              <w:t xml:space="preserve">Jumlah koordinasi dalam </w:t>
            </w:r>
          </w:p>
          <w:p w:rsidR="00C61433" w:rsidRDefault="00C97C9E">
            <w:pPr>
              <w:spacing w:after="0" w:line="259" w:lineRule="auto"/>
              <w:ind w:left="0" w:firstLine="0"/>
              <w:jc w:val="left"/>
            </w:pPr>
            <w:r>
              <w:rPr>
                <w:sz w:val="20"/>
              </w:rPr>
              <w:t xml:space="preserve">penyusunan </w:t>
            </w:r>
          </w:p>
          <w:p w:rsidR="00C61433" w:rsidRDefault="00C97C9E">
            <w:pPr>
              <w:spacing w:after="0" w:line="259" w:lineRule="auto"/>
              <w:ind w:left="0" w:firstLine="0"/>
              <w:jc w:val="left"/>
            </w:pPr>
            <w:r>
              <w:rPr>
                <w:sz w:val="20"/>
              </w:rPr>
              <w:t xml:space="preserve">ikhtisar </w:t>
            </w:r>
          </w:p>
          <w:p w:rsidR="00C61433" w:rsidRDefault="00C97C9E">
            <w:pPr>
              <w:spacing w:after="0" w:line="259" w:lineRule="auto"/>
              <w:ind w:left="0" w:firstLine="0"/>
              <w:jc w:val="left"/>
            </w:pPr>
            <w:r>
              <w:rPr>
                <w:sz w:val="20"/>
              </w:rPr>
              <w:t xml:space="preserve">realisasi kinerja SKPD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t xml:space="preserve">20 kali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 xml:space="preserve"> </w:t>
            </w:r>
          </w:p>
        </w:tc>
      </w:tr>
      <w:tr w:rsidR="00C61433">
        <w:trPr>
          <w:trHeight w:val="1185"/>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t xml:space="preserve">Evaluasi Kinerja Perangkat daerah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Dinduk</w:t>
            </w:r>
          </w:p>
          <w:p w:rsidR="00C61433" w:rsidRDefault="00C97C9E">
            <w:pPr>
              <w:spacing w:after="0" w:line="259" w:lineRule="auto"/>
              <w:ind w:left="9"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right="40" w:firstLine="0"/>
              <w:jc w:val="left"/>
            </w:pPr>
            <w:r>
              <w:rPr>
                <w:sz w:val="20"/>
              </w:rPr>
              <w:t xml:space="preserve">Jumlah  evaluasi kinerja PD yang disusun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58" w:firstLine="0"/>
              <w:jc w:val="center"/>
            </w:pPr>
            <w:r>
              <w:rPr>
                <w:sz w:val="20"/>
              </w:rPr>
              <w:t xml:space="preserve">4 kali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600.000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 xml:space="preserve">Evaluasi Kinerja Perangkat daerah </w:t>
            </w:r>
          </w:p>
        </w:tc>
        <w:tc>
          <w:tcPr>
            <w:tcW w:w="1035" w:type="dxa"/>
            <w:tcBorders>
              <w:top w:val="single" w:sz="4" w:space="0" w:color="000000"/>
              <w:left w:val="single" w:sz="4" w:space="0" w:color="000000"/>
              <w:bottom w:val="single" w:sz="4" w:space="0" w:color="000000"/>
              <w:right w:val="single" w:sz="6" w:space="0" w:color="000000"/>
            </w:tcBorders>
          </w:tcPr>
          <w:p w:rsidR="00C61433" w:rsidRDefault="00C97C9E">
            <w:pPr>
              <w:spacing w:after="0" w:line="259" w:lineRule="auto"/>
              <w:ind w:left="9" w:firstLine="0"/>
              <w:jc w:val="left"/>
            </w:pPr>
            <w:r>
              <w:rPr>
                <w:sz w:val="20"/>
              </w:rPr>
              <w:t>Dinduk</w:t>
            </w:r>
          </w:p>
          <w:p w:rsidR="00C61433" w:rsidRDefault="00C97C9E">
            <w:pPr>
              <w:spacing w:after="0" w:line="259" w:lineRule="auto"/>
              <w:ind w:left="9" w:firstLine="0"/>
              <w:jc w:val="left"/>
            </w:pPr>
            <w:r>
              <w:rPr>
                <w:sz w:val="20"/>
              </w:rPr>
              <w:t xml:space="preserve">capil </w:t>
            </w:r>
          </w:p>
        </w:tc>
        <w:tc>
          <w:tcPr>
            <w:tcW w:w="1678" w:type="dxa"/>
            <w:tcBorders>
              <w:top w:val="single" w:sz="4" w:space="0" w:color="000000"/>
              <w:left w:val="single" w:sz="6" w:space="0" w:color="000000"/>
              <w:bottom w:val="single" w:sz="4" w:space="0" w:color="000000"/>
              <w:right w:val="single" w:sz="4" w:space="0" w:color="000000"/>
            </w:tcBorders>
          </w:tcPr>
          <w:p w:rsidR="00C61433" w:rsidRDefault="00C97C9E">
            <w:pPr>
              <w:spacing w:after="0" w:line="240" w:lineRule="auto"/>
              <w:ind w:left="0" w:firstLine="0"/>
              <w:jc w:val="left"/>
            </w:pPr>
            <w:r>
              <w:rPr>
                <w:sz w:val="20"/>
              </w:rPr>
              <w:t xml:space="preserve">Jumlah dokumen </w:t>
            </w:r>
          </w:p>
          <w:p w:rsidR="00C61433" w:rsidRDefault="00C97C9E">
            <w:pPr>
              <w:spacing w:after="0" w:line="259" w:lineRule="auto"/>
              <w:ind w:left="0" w:firstLine="0"/>
              <w:jc w:val="left"/>
            </w:pPr>
            <w:r>
              <w:rPr>
                <w:sz w:val="20"/>
              </w:rPr>
              <w:t xml:space="preserve">evaluasi kinerja PD yang disusun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59" w:firstLine="0"/>
              <w:jc w:val="center"/>
            </w:pPr>
            <w:r>
              <w:rPr>
                <w:sz w:val="20"/>
              </w:rPr>
              <w:t xml:space="preserve">4 kali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 xml:space="preserve"> </w:t>
            </w:r>
          </w:p>
        </w:tc>
      </w:tr>
      <w:tr w:rsidR="00C61433">
        <w:trPr>
          <w:trHeight w:val="950"/>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t xml:space="preserve">2.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b/>
                <w:sz w:val="20"/>
              </w:rPr>
              <w:t xml:space="preserve">Administrasi </w:t>
            </w:r>
          </w:p>
          <w:p w:rsidR="00C61433" w:rsidRDefault="00C97C9E">
            <w:pPr>
              <w:spacing w:after="0" w:line="259" w:lineRule="auto"/>
              <w:ind w:left="11" w:firstLine="0"/>
              <w:jc w:val="left"/>
            </w:pPr>
            <w:r>
              <w:rPr>
                <w:b/>
                <w:sz w:val="20"/>
              </w:rPr>
              <w:t xml:space="preserve">Keuangan </w:t>
            </w:r>
          </w:p>
          <w:p w:rsidR="00C61433" w:rsidRDefault="00C97C9E">
            <w:pPr>
              <w:spacing w:after="0" w:line="259" w:lineRule="auto"/>
              <w:ind w:left="11" w:firstLine="0"/>
              <w:jc w:val="left"/>
            </w:pPr>
            <w:r>
              <w:rPr>
                <w:b/>
                <w:sz w:val="20"/>
              </w:rPr>
              <w:t xml:space="preserve">Perangkat </w:t>
            </w:r>
          </w:p>
          <w:p w:rsidR="00C61433" w:rsidRDefault="00C97C9E">
            <w:pPr>
              <w:spacing w:after="0" w:line="259" w:lineRule="auto"/>
              <w:ind w:left="11" w:firstLine="0"/>
              <w:jc w:val="left"/>
            </w:pPr>
            <w:r>
              <w:rPr>
                <w:b/>
                <w:sz w:val="20"/>
              </w:rPr>
              <w:t xml:space="preserve">Daerah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b/>
                <w:sz w:val="20"/>
              </w:rPr>
              <w:t>Dinduk</w:t>
            </w:r>
          </w:p>
          <w:p w:rsidR="00C61433" w:rsidRDefault="00C97C9E">
            <w:pPr>
              <w:spacing w:after="0" w:line="259" w:lineRule="auto"/>
              <w:ind w:left="9" w:firstLine="0"/>
              <w:jc w:val="left"/>
            </w:pPr>
            <w:r>
              <w:rPr>
                <w:b/>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2" w:line="238" w:lineRule="auto"/>
              <w:ind w:left="9" w:firstLine="0"/>
              <w:jc w:val="left"/>
            </w:pPr>
            <w:r>
              <w:rPr>
                <w:b/>
                <w:sz w:val="20"/>
              </w:rPr>
              <w:t xml:space="preserve">Persentase pemenuhan </w:t>
            </w:r>
          </w:p>
          <w:p w:rsidR="00C61433" w:rsidRDefault="00C97C9E">
            <w:pPr>
              <w:spacing w:after="0" w:line="259" w:lineRule="auto"/>
              <w:ind w:left="9" w:firstLine="0"/>
              <w:jc w:val="left"/>
            </w:pPr>
            <w:r>
              <w:rPr>
                <w:b/>
                <w:sz w:val="20"/>
              </w:rPr>
              <w:t xml:space="preserve">adminsitrasi keuangan PD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center"/>
            </w:pPr>
            <w:r>
              <w:rPr>
                <w:b/>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right"/>
            </w:pPr>
            <w:r>
              <w:rPr>
                <w:b/>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b/>
                <w:sz w:val="20"/>
              </w:rPr>
              <w:t xml:space="preserve">Administrasi </w:t>
            </w:r>
          </w:p>
          <w:p w:rsidR="00C61433" w:rsidRDefault="00C97C9E">
            <w:pPr>
              <w:spacing w:after="0" w:line="259" w:lineRule="auto"/>
              <w:ind w:left="9" w:firstLine="0"/>
              <w:jc w:val="left"/>
            </w:pPr>
            <w:r>
              <w:rPr>
                <w:b/>
                <w:sz w:val="20"/>
              </w:rPr>
              <w:t xml:space="preserve">Keuangan </w:t>
            </w:r>
          </w:p>
          <w:p w:rsidR="00C61433" w:rsidRDefault="00C97C9E">
            <w:pPr>
              <w:spacing w:after="0" w:line="259" w:lineRule="auto"/>
              <w:ind w:left="9" w:firstLine="0"/>
              <w:jc w:val="left"/>
            </w:pPr>
            <w:r>
              <w:rPr>
                <w:b/>
                <w:sz w:val="20"/>
              </w:rPr>
              <w:t xml:space="preserve">Perangkat </w:t>
            </w:r>
          </w:p>
          <w:p w:rsidR="00C61433" w:rsidRDefault="00C97C9E">
            <w:pPr>
              <w:spacing w:after="0" w:line="259" w:lineRule="auto"/>
              <w:ind w:left="9" w:firstLine="0"/>
              <w:jc w:val="left"/>
            </w:pPr>
            <w:r>
              <w:rPr>
                <w:b/>
                <w:sz w:val="20"/>
              </w:rPr>
              <w:t xml:space="preserve">Daerah </w:t>
            </w:r>
          </w:p>
        </w:tc>
        <w:tc>
          <w:tcPr>
            <w:tcW w:w="1035" w:type="dxa"/>
            <w:tcBorders>
              <w:top w:val="single" w:sz="4" w:space="0" w:color="000000"/>
              <w:left w:val="single" w:sz="4" w:space="0" w:color="000000"/>
              <w:bottom w:val="single" w:sz="4" w:space="0" w:color="000000"/>
              <w:right w:val="single" w:sz="6" w:space="0" w:color="000000"/>
            </w:tcBorders>
          </w:tcPr>
          <w:p w:rsidR="00C61433" w:rsidRDefault="00C97C9E">
            <w:pPr>
              <w:spacing w:after="0" w:line="259" w:lineRule="auto"/>
              <w:ind w:left="9" w:firstLine="0"/>
              <w:jc w:val="left"/>
            </w:pPr>
            <w:r>
              <w:rPr>
                <w:sz w:val="20"/>
              </w:rPr>
              <w:t>Dinduk</w:t>
            </w:r>
          </w:p>
          <w:p w:rsidR="00C61433" w:rsidRDefault="00C97C9E">
            <w:pPr>
              <w:spacing w:after="0" w:line="259" w:lineRule="auto"/>
              <w:ind w:left="9" w:firstLine="0"/>
              <w:jc w:val="left"/>
            </w:pPr>
            <w:r>
              <w:rPr>
                <w:sz w:val="20"/>
              </w:rPr>
              <w:t xml:space="preserve">capil </w:t>
            </w:r>
          </w:p>
        </w:tc>
        <w:tc>
          <w:tcPr>
            <w:tcW w:w="1678" w:type="dxa"/>
            <w:tcBorders>
              <w:top w:val="single" w:sz="4" w:space="0" w:color="000000"/>
              <w:left w:val="single" w:sz="6" w:space="0" w:color="000000"/>
              <w:bottom w:val="single" w:sz="4" w:space="0" w:color="000000"/>
              <w:right w:val="single" w:sz="4" w:space="0" w:color="000000"/>
            </w:tcBorders>
          </w:tcPr>
          <w:p w:rsidR="00C61433" w:rsidRDefault="00C97C9E">
            <w:pPr>
              <w:spacing w:after="2" w:line="238" w:lineRule="auto"/>
              <w:ind w:left="0" w:firstLine="0"/>
              <w:jc w:val="left"/>
            </w:pPr>
            <w:r>
              <w:rPr>
                <w:b/>
                <w:sz w:val="20"/>
              </w:rPr>
              <w:t xml:space="preserve">Persentase pemenuhan </w:t>
            </w:r>
          </w:p>
          <w:p w:rsidR="00C61433" w:rsidRDefault="00C97C9E">
            <w:pPr>
              <w:spacing w:after="0" w:line="259" w:lineRule="auto"/>
              <w:ind w:left="0" w:firstLine="0"/>
              <w:jc w:val="left"/>
            </w:pPr>
            <w:r>
              <w:rPr>
                <w:b/>
                <w:sz w:val="20"/>
              </w:rPr>
              <w:t xml:space="preserve">adminsitrasi keuangan PD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center"/>
            </w:pPr>
            <w:r>
              <w:rPr>
                <w:b/>
                <w:sz w:val="20"/>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 xml:space="preserve"> </w:t>
            </w:r>
          </w:p>
        </w:tc>
      </w:tr>
      <w:tr w:rsidR="00C61433">
        <w:trPr>
          <w:trHeight w:val="948"/>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t xml:space="preserve">Penyediaan Gaji dan Tunjangan ASN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Dinduk</w:t>
            </w:r>
          </w:p>
          <w:p w:rsidR="00C61433" w:rsidRDefault="00C97C9E">
            <w:pPr>
              <w:spacing w:after="0" w:line="259" w:lineRule="auto"/>
              <w:ind w:left="9"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 xml:space="preserve">Terpenuhinya gaji dan tunjangan ASN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t xml:space="preserve">12 bulan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3.375.140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 xml:space="preserve">Penyediaan Gaji dan Tunjangan ASN </w:t>
            </w:r>
          </w:p>
        </w:tc>
        <w:tc>
          <w:tcPr>
            <w:tcW w:w="1035" w:type="dxa"/>
            <w:tcBorders>
              <w:top w:val="single" w:sz="4" w:space="0" w:color="000000"/>
              <w:left w:val="single" w:sz="4" w:space="0" w:color="000000"/>
              <w:bottom w:val="single" w:sz="4" w:space="0" w:color="000000"/>
              <w:right w:val="single" w:sz="6" w:space="0" w:color="000000"/>
            </w:tcBorders>
          </w:tcPr>
          <w:p w:rsidR="00C61433" w:rsidRDefault="00C97C9E">
            <w:pPr>
              <w:spacing w:after="0" w:line="259" w:lineRule="auto"/>
              <w:ind w:left="9" w:firstLine="0"/>
              <w:jc w:val="left"/>
            </w:pPr>
            <w:r>
              <w:rPr>
                <w:sz w:val="20"/>
              </w:rPr>
              <w:t>Dinduk</w:t>
            </w:r>
          </w:p>
          <w:p w:rsidR="00C61433" w:rsidRDefault="00C97C9E">
            <w:pPr>
              <w:spacing w:after="0" w:line="259" w:lineRule="auto"/>
              <w:ind w:left="9" w:firstLine="0"/>
              <w:jc w:val="left"/>
            </w:pPr>
            <w:r>
              <w:rPr>
                <w:sz w:val="20"/>
              </w:rPr>
              <w:t xml:space="preserve">capil </w:t>
            </w:r>
          </w:p>
        </w:tc>
        <w:tc>
          <w:tcPr>
            <w:tcW w:w="1678" w:type="dxa"/>
            <w:tcBorders>
              <w:top w:val="single" w:sz="4" w:space="0" w:color="000000"/>
              <w:left w:val="single" w:sz="6" w:space="0" w:color="000000"/>
              <w:bottom w:val="single" w:sz="4" w:space="0" w:color="000000"/>
              <w:right w:val="single" w:sz="4" w:space="0" w:color="000000"/>
            </w:tcBorders>
          </w:tcPr>
          <w:p w:rsidR="00C61433" w:rsidRDefault="00C97C9E">
            <w:pPr>
              <w:spacing w:after="0" w:line="259" w:lineRule="auto"/>
              <w:ind w:left="8" w:right="44" w:firstLine="0"/>
              <w:jc w:val="left"/>
            </w:pPr>
            <w:r>
              <w:rPr>
                <w:sz w:val="20"/>
              </w:rPr>
              <w:t xml:space="preserve">Terpenuhinya gaji dan tunjangan ASN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t xml:space="preserve">12 bulan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01" w:firstLine="0"/>
              <w:jc w:val="left"/>
            </w:pPr>
            <w:r>
              <w:rPr>
                <w:sz w:val="20"/>
              </w:rPr>
              <w:t xml:space="preserve">3.333.500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 xml:space="preserve"> </w:t>
            </w: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t xml:space="preserve">Penyediaan </w:t>
            </w:r>
          </w:p>
          <w:p w:rsidR="00C61433" w:rsidRDefault="00C97C9E">
            <w:pPr>
              <w:spacing w:after="0" w:line="259" w:lineRule="auto"/>
              <w:ind w:left="11" w:firstLine="0"/>
              <w:jc w:val="left"/>
            </w:pPr>
            <w:r>
              <w:rPr>
                <w:sz w:val="20"/>
              </w:rPr>
              <w:t xml:space="preserve">Administrasi </w:t>
            </w:r>
          </w:p>
          <w:p w:rsidR="00C61433" w:rsidRDefault="00C97C9E">
            <w:pPr>
              <w:spacing w:after="0" w:line="259" w:lineRule="auto"/>
              <w:ind w:left="11" w:firstLine="0"/>
              <w:jc w:val="left"/>
            </w:pPr>
            <w:r>
              <w:rPr>
                <w:sz w:val="20"/>
              </w:rPr>
              <w:t xml:space="preserve">Pelaksanaan </w:t>
            </w:r>
          </w:p>
          <w:p w:rsidR="00C61433" w:rsidRDefault="00C97C9E">
            <w:pPr>
              <w:spacing w:after="0" w:line="259" w:lineRule="auto"/>
              <w:ind w:left="11" w:firstLine="0"/>
              <w:jc w:val="left"/>
            </w:pPr>
            <w:r>
              <w:rPr>
                <w:sz w:val="20"/>
              </w:rPr>
              <w:t xml:space="preserve">Tugas ASN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Dinduk</w:t>
            </w:r>
          </w:p>
          <w:p w:rsidR="00C61433" w:rsidRDefault="00C97C9E">
            <w:pPr>
              <w:spacing w:after="0" w:line="259" w:lineRule="auto"/>
              <w:ind w:left="9"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 xml:space="preserve">Tersedianya penyediaan administrasi pelaksanaan tugas ASN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57" w:firstLine="0"/>
              <w:jc w:val="center"/>
            </w:pPr>
            <w:r>
              <w:rPr>
                <w:sz w:val="20"/>
              </w:rPr>
              <w:t xml:space="preserve">100%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41.640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 xml:space="preserve">Penyediaan </w:t>
            </w:r>
          </w:p>
          <w:p w:rsidR="00C61433" w:rsidRDefault="00C97C9E">
            <w:pPr>
              <w:spacing w:after="0" w:line="259" w:lineRule="auto"/>
              <w:ind w:left="9" w:firstLine="0"/>
              <w:jc w:val="left"/>
            </w:pPr>
            <w:r>
              <w:rPr>
                <w:sz w:val="20"/>
              </w:rPr>
              <w:t xml:space="preserve">Administrasi </w:t>
            </w:r>
          </w:p>
          <w:p w:rsidR="00C61433" w:rsidRDefault="00C97C9E">
            <w:pPr>
              <w:spacing w:after="0" w:line="259" w:lineRule="auto"/>
              <w:ind w:left="9" w:firstLine="0"/>
              <w:jc w:val="left"/>
            </w:pPr>
            <w:r>
              <w:rPr>
                <w:sz w:val="20"/>
              </w:rPr>
              <w:t xml:space="preserve">Pelaksanaan </w:t>
            </w:r>
          </w:p>
          <w:p w:rsidR="00C61433" w:rsidRDefault="00C97C9E">
            <w:pPr>
              <w:spacing w:after="0" w:line="259" w:lineRule="auto"/>
              <w:ind w:left="9" w:firstLine="0"/>
              <w:jc w:val="left"/>
            </w:pPr>
            <w:r>
              <w:rPr>
                <w:sz w:val="20"/>
              </w:rPr>
              <w:t xml:space="preserve">Tugas ASN </w:t>
            </w:r>
          </w:p>
        </w:tc>
        <w:tc>
          <w:tcPr>
            <w:tcW w:w="1035"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Dinduk</w:t>
            </w:r>
          </w:p>
          <w:p w:rsidR="00C61433" w:rsidRDefault="00C97C9E">
            <w:pPr>
              <w:spacing w:after="0" w:line="259" w:lineRule="auto"/>
              <w:ind w:left="9" w:firstLine="0"/>
              <w:jc w:val="left"/>
            </w:pPr>
            <w:r>
              <w:rPr>
                <w:sz w:val="20"/>
              </w:rPr>
              <w:t xml:space="preserve">capil </w:t>
            </w:r>
          </w:p>
        </w:tc>
        <w:tc>
          <w:tcPr>
            <w:tcW w:w="167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6" w:firstLine="0"/>
              <w:jc w:val="left"/>
            </w:pPr>
            <w:r>
              <w:rPr>
                <w:sz w:val="20"/>
              </w:rPr>
              <w:t xml:space="preserve">Tersedianya penyediaan administrasi pelaksanaan tugas ASN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59" w:firstLine="0"/>
              <w:jc w:val="center"/>
            </w:pPr>
            <w:r>
              <w:rPr>
                <w:sz w:val="20"/>
              </w:rPr>
              <w:t xml:space="preserve">100%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24.000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 xml:space="preserve"> </w:t>
            </w: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lastRenderedPageBreak/>
              <w:t xml:space="preserve">3.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b/>
                <w:sz w:val="20"/>
              </w:rPr>
              <w:t xml:space="preserve">Administrasi </w:t>
            </w:r>
          </w:p>
          <w:p w:rsidR="00C61433" w:rsidRDefault="00C97C9E">
            <w:pPr>
              <w:spacing w:after="0" w:line="259" w:lineRule="auto"/>
              <w:ind w:left="11" w:firstLine="0"/>
              <w:jc w:val="left"/>
            </w:pPr>
            <w:r>
              <w:rPr>
                <w:b/>
                <w:sz w:val="20"/>
              </w:rPr>
              <w:t xml:space="preserve">Barang Milik </w:t>
            </w:r>
          </w:p>
          <w:p w:rsidR="00C61433" w:rsidRDefault="00C97C9E">
            <w:pPr>
              <w:spacing w:after="0" w:line="259" w:lineRule="auto"/>
              <w:ind w:left="11" w:firstLine="0"/>
              <w:jc w:val="left"/>
            </w:pPr>
            <w:r>
              <w:rPr>
                <w:b/>
                <w:sz w:val="20"/>
              </w:rPr>
              <w:t xml:space="preserve">Daerah pada </w:t>
            </w:r>
          </w:p>
          <w:p w:rsidR="00C61433" w:rsidRDefault="00C97C9E">
            <w:pPr>
              <w:spacing w:after="0" w:line="259" w:lineRule="auto"/>
              <w:ind w:left="11" w:firstLine="0"/>
              <w:jc w:val="left"/>
            </w:pPr>
            <w:r>
              <w:rPr>
                <w:b/>
                <w:sz w:val="20"/>
              </w:rPr>
              <w:t xml:space="preserve">Perangkat </w:t>
            </w:r>
          </w:p>
          <w:p w:rsidR="00C61433" w:rsidRDefault="00C97C9E">
            <w:pPr>
              <w:spacing w:after="0" w:line="259" w:lineRule="auto"/>
              <w:ind w:left="11" w:firstLine="0"/>
              <w:jc w:val="left"/>
            </w:pPr>
            <w:r>
              <w:rPr>
                <w:b/>
                <w:sz w:val="20"/>
              </w:rPr>
              <w:t xml:space="preserve">Daerah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b/>
                <w:sz w:val="20"/>
              </w:rPr>
              <w:t>Dinduk</w:t>
            </w:r>
          </w:p>
          <w:p w:rsidR="00C61433" w:rsidRDefault="00C97C9E">
            <w:pPr>
              <w:spacing w:after="0" w:line="259" w:lineRule="auto"/>
              <w:ind w:left="9" w:firstLine="0"/>
              <w:jc w:val="left"/>
            </w:pPr>
            <w:r>
              <w:rPr>
                <w:b/>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b/>
                <w:sz w:val="20"/>
              </w:rPr>
              <w:t xml:space="preserve">Persentase BMD yang teradministra si dengan baik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57" w:firstLine="0"/>
              <w:jc w:val="center"/>
            </w:pPr>
            <w:r>
              <w:rPr>
                <w:b/>
                <w:sz w:val="20"/>
              </w:rPr>
              <w:t xml:space="preserve">100%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right"/>
            </w:pPr>
            <w:r>
              <w:rPr>
                <w:b/>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b/>
                <w:sz w:val="20"/>
              </w:rPr>
              <w:t xml:space="preserve">Administrasi </w:t>
            </w:r>
          </w:p>
          <w:p w:rsidR="00C61433" w:rsidRDefault="00C97C9E">
            <w:pPr>
              <w:spacing w:after="0" w:line="259" w:lineRule="auto"/>
              <w:ind w:left="9" w:firstLine="0"/>
              <w:jc w:val="left"/>
            </w:pPr>
            <w:r>
              <w:rPr>
                <w:b/>
                <w:sz w:val="20"/>
              </w:rPr>
              <w:t xml:space="preserve">Barang Milik </w:t>
            </w:r>
          </w:p>
          <w:p w:rsidR="00C61433" w:rsidRDefault="00C97C9E">
            <w:pPr>
              <w:spacing w:after="0" w:line="259" w:lineRule="auto"/>
              <w:ind w:left="9" w:firstLine="0"/>
              <w:jc w:val="left"/>
            </w:pPr>
            <w:r>
              <w:rPr>
                <w:b/>
                <w:sz w:val="20"/>
              </w:rPr>
              <w:t xml:space="preserve">Daerah pada </w:t>
            </w:r>
          </w:p>
          <w:p w:rsidR="00C61433" w:rsidRDefault="00C97C9E">
            <w:pPr>
              <w:spacing w:after="0" w:line="259" w:lineRule="auto"/>
              <w:ind w:left="9" w:firstLine="0"/>
              <w:jc w:val="left"/>
            </w:pPr>
            <w:r>
              <w:rPr>
                <w:b/>
                <w:sz w:val="20"/>
              </w:rPr>
              <w:t xml:space="preserve">Perangkat </w:t>
            </w:r>
          </w:p>
          <w:p w:rsidR="00C61433" w:rsidRDefault="00C97C9E">
            <w:pPr>
              <w:spacing w:after="0" w:line="259" w:lineRule="auto"/>
              <w:ind w:left="9" w:firstLine="0"/>
              <w:jc w:val="left"/>
            </w:pPr>
            <w:r>
              <w:rPr>
                <w:b/>
                <w:sz w:val="20"/>
              </w:rPr>
              <w:t xml:space="preserve">Daerah </w:t>
            </w:r>
          </w:p>
        </w:tc>
        <w:tc>
          <w:tcPr>
            <w:tcW w:w="1035"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Dinduk</w:t>
            </w:r>
          </w:p>
          <w:p w:rsidR="00C61433" w:rsidRDefault="00C97C9E">
            <w:pPr>
              <w:spacing w:after="0" w:line="259" w:lineRule="auto"/>
              <w:ind w:left="9" w:firstLine="0"/>
              <w:jc w:val="left"/>
            </w:pPr>
            <w:r>
              <w:rPr>
                <w:sz w:val="20"/>
              </w:rPr>
              <w:t xml:space="preserve">capil </w:t>
            </w:r>
          </w:p>
        </w:tc>
        <w:tc>
          <w:tcPr>
            <w:tcW w:w="167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6" w:right="24" w:firstLine="0"/>
              <w:jc w:val="left"/>
            </w:pPr>
            <w:r>
              <w:rPr>
                <w:b/>
                <w:sz w:val="20"/>
              </w:rPr>
              <w:t xml:space="preserve">Persentase BMD yang teradministra si dengan baik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61" w:firstLine="0"/>
              <w:jc w:val="left"/>
            </w:pPr>
            <w:r>
              <w:rPr>
                <w:b/>
                <w:sz w:val="20"/>
              </w:rPr>
              <w:t xml:space="preserve">100%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 xml:space="preserve"> </w:t>
            </w: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t xml:space="preserve">Koordinasi dan </w:t>
            </w:r>
          </w:p>
          <w:p w:rsidR="00C61433" w:rsidRDefault="00C97C9E">
            <w:pPr>
              <w:spacing w:after="0" w:line="259" w:lineRule="auto"/>
              <w:ind w:left="11" w:firstLine="0"/>
              <w:jc w:val="left"/>
            </w:pPr>
            <w:r>
              <w:rPr>
                <w:sz w:val="20"/>
              </w:rPr>
              <w:t xml:space="preserve">Penilaian </w:t>
            </w:r>
          </w:p>
          <w:p w:rsidR="00C61433" w:rsidRDefault="00C97C9E">
            <w:pPr>
              <w:spacing w:after="0" w:line="259" w:lineRule="auto"/>
              <w:ind w:left="11" w:firstLine="0"/>
              <w:jc w:val="left"/>
            </w:pPr>
            <w:r>
              <w:rPr>
                <w:sz w:val="20"/>
              </w:rPr>
              <w:t xml:space="preserve">Barang Milik </w:t>
            </w:r>
          </w:p>
          <w:p w:rsidR="00C61433" w:rsidRDefault="00C97C9E">
            <w:pPr>
              <w:spacing w:after="0" w:line="259" w:lineRule="auto"/>
              <w:ind w:left="11" w:firstLine="0"/>
              <w:jc w:val="left"/>
            </w:pPr>
            <w:r>
              <w:rPr>
                <w:sz w:val="20"/>
              </w:rPr>
              <w:t xml:space="preserve">Daerah SKPD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Dinduk</w:t>
            </w:r>
          </w:p>
          <w:p w:rsidR="00C61433" w:rsidRDefault="00C97C9E">
            <w:pPr>
              <w:spacing w:after="0" w:line="259" w:lineRule="auto"/>
              <w:ind w:left="9"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 xml:space="preserve">Jumlah koordinasi dan penilaian BMD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t xml:space="preserve">16 </w:t>
            </w:r>
          </w:p>
          <w:p w:rsidR="00C61433" w:rsidRDefault="00C97C9E">
            <w:pPr>
              <w:spacing w:after="0" w:line="259" w:lineRule="auto"/>
              <w:ind w:left="11" w:firstLine="0"/>
              <w:jc w:val="left"/>
            </w:pPr>
            <w:r>
              <w:rPr>
                <w:sz w:val="20"/>
              </w:rPr>
              <w:t xml:space="preserve">kali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7.775,-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 xml:space="preserve">Koordinasi dan </w:t>
            </w:r>
          </w:p>
          <w:p w:rsidR="00C61433" w:rsidRDefault="00C97C9E">
            <w:pPr>
              <w:spacing w:after="0" w:line="259" w:lineRule="auto"/>
              <w:ind w:left="9" w:firstLine="0"/>
              <w:jc w:val="left"/>
            </w:pPr>
            <w:r>
              <w:rPr>
                <w:sz w:val="20"/>
              </w:rPr>
              <w:t xml:space="preserve">Penilaian </w:t>
            </w:r>
          </w:p>
          <w:p w:rsidR="00C61433" w:rsidRDefault="00C97C9E">
            <w:pPr>
              <w:spacing w:after="0" w:line="259" w:lineRule="auto"/>
              <w:ind w:left="9" w:firstLine="0"/>
              <w:jc w:val="left"/>
            </w:pPr>
            <w:r>
              <w:rPr>
                <w:sz w:val="20"/>
              </w:rPr>
              <w:t xml:space="preserve">Barang Milik </w:t>
            </w:r>
          </w:p>
          <w:p w:rsidR="00C61433" w:rsidRDefault="00C97C9E">
            <w:pPr>
              <w:spacing w:after="0" w:line="259" w:lineRule="auto"/>
              <w:ind w:left="9" w:firstLine="0"/>
              <w:jc w:val="left"/>
            </w:pPr>
            <w:r>
              <w:rPr>
                <w:sz w:val="20"/>
              </w:rPr>
              <w:t xml:space="preserve">Daerah SKPD </w:t>
            </w:r>
          </w:p>
        </w:tc>
        <w:tc>
          <w:tcPr>
            <w:tcW w:w="1035"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Dinduk</w:t>
            </w:r>
          </w:p>
          <w:p w:rsidR="00C61433" w:rsidRDefault="00C97C9E">
            <w:pPr>
              <w:spacing w:after="0" w:line="259" w:lineRule="auto"/>
              <w:ind w:left="9" w:firstLine="0"/>
              <w:jc w:val="left"/>
            </w:pPr>
            <w:r>
              <w:rPr>
                <w:sz w:val="20"/>
              </w:rPr>
              <w:t xml:space="preserve">capil </w:t>
            </w:r>
          </w:p>
        </w:tc>
        <w:tc>
          <w:tcPr>
            <w:tcW w:w="1678" w:type="dxa"/>
            <w:tcBorders>
              <w:top w:val="single" w:sz="4" w:space="0" w:color="000000"/>
              <w:left w:val="single" w:sz="4" w:space="0" w:color="000000"/>
              <w:bottom w:val="single" w:sz="4" w:space="0" w:color="000000"/>
              <w:right w:val="single" w:sz="4" w:space="0" w:color="000000"/>
            </w:tcBorders>
          </w:tcPr>
          <w:p w:rsidR="00C61433" w:rsidRDefault="00C97C9E">
            <w:pPr>
              <w:spacing w:after="2" w:line="238" w:lineRule="auto"/>
              <w:ind w:left="16" w:firstLine="0"/>
              <w:jc w:val="left"/>
            </w:pPr>
            <w:r>
              <w:rPr>
                <w:sz w:val="20"/>
              </w:rPr>
              <w:t xml:space="preserve">Jumlah koordinasi </w:t>
            </w:r>
          </w:p>
          <w:p w:rsidR="00C61433" w:rsidRDefault="00C97C9E">
            <w:pPr>
              <w:spacing w:after="0" w:line="259" w:lineRule="auto"/>
              <w:ind w:left="16" w:firstLine="0"/>
              <w:jc w:val="left"/>
            </w:pPr>
            <w:r>
              <w:rPr>
                <w:sz w:val="20"/>
              </w:rPr>
              <w:t xml:space="preserve">dan penilaian </w:t>
            </w:r>
          </w:p>
          <w:p w:rsidR="00C61433" w:rsidRDefault="00C97C9E">
            <w:pPr>
              <w:spacing w:after="0" w:line="259" w:lineRule="auto"/>
              <w:ind w:left="16" w:firstLine="0"/>
              <w:jc w:val="left"/>
            </w:pPr>
            <w:r>
              <w:rPr>
                <w:sz w:val="20"/>
              </w:rPr>
              <w:t xml:space="preserve">BMD </w:t>
            </w:r>
          </w:p>
          <w:p w:rsidR="00C61433" w:rsidRDefault="00C97C9E">
            <w:pPr>
              <w:spacing w:after="0" w:line="259" w:lineRule="auto"/>
              <w:ind w:left="16" w:firstLine="0"/>
              <w:jc w:val="left"/>
            </w:pPr>
            <w:r>
              <w:rPr>
                <w:sz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1" w:firstLine="0"/>
              <w:jc w:val="left"/>
            </w:pPr>
            <w:r>
              <w:rPr>
                <w:sz w:val="20"/>
              </w:rPr>
              <w:t xml:space="preserve">kali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2.000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 w:firstLine="0"/>
              <w:jc w:val="left"/>
            </w:pPr>
            <w:r>
              <w:rPr>
                <w:sz w:val="20"/>
              </w:rPr>
              <w:t xml:space="preserve"> </w:t>
            </w:r>
          </w:p>
        </w:tc>
      </w:tr>
    </w:tbl>
    <w:p w:rsidR="00C61433" w:rsidRDefault="00C61433">
      <w:pPr>
        <w:spacing w:after="0" w:line="259" w:lineRule="auto"/>
        <w:ind w:left="-1440" w:right="15398" w:firstLine="0"/>
        <w:jc w:val="left"/>
      </w:pPr>
    </w:p>
    <w:tbl>
      <w:tblPr>
        <w:tblStyle w:val="TableGrid"/>
        <w:tblW w:w="15738" w:type="dxa"/>
        <w:tblInd w:w="-873" w:type="dxa"/>
        <w:tblCellMar>
          <w:top w:w="50" w:type="dxa"/>
          <w:left w:w="107" w:type="dxa"/>
          <w:bottom w:w="0" w:type="dxa"/>
          <w:right w:w="39" w:type="dxa"/>
        </w:tblCellMar>
        <w:tblLook w:val="04A0" w:firstRow="1" w:lastRow="0" w:firstColumn="1" w:lastColumn="0" w:noHBand="0" w:noVBand="1"/>
      </w:tblPr>
      <w:tblGrid>
        <w:gridCol w:w="567"/>
        <w:gridCol w:w="1847"/>
        <w:gridCol w:w="990"/>
        <w:gridCol w:w="1734"/>
        <w:gridCol w:w="1240"/>
        <w:gridCol w:w="1424"/>
        <w:gridCol w:w="1828"/>
        <w:gridCol w:w="1042"/>
        <w:gridCol w:w="1670"/>
        <w:gridCol w:w="1102"/>
        <w:gridCol w:w="1304"/>
        <w:gridCol w:w="990"/>
      </w:tblGrid>
      <w:tr w:rsidR="00C61433">
        <w:trPr>
          <w:trHeight w:val="1182"/>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4.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Admiistrasi </w:t>
            </w:r>
          </w:p>
          <w:p w:rsidR="00C61433" w:rsidRDefault="00C97C9E">
            <w:pPr>
              <w:spacing w:after="0" w:line="259" w:lineRule="auto"/>
              <w:ind w:left="2" w:firstLine="0"/>
              <w:jc w:val="left"/>
            </w:pPr>
            <w:r>
              <w:rPr>
                <w:b/>
                <w:sz w:val="20"/>
              </w:rPr>
              <w:t xml:space="preserve">Kepegawaian Perangkat daerah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38" w:lineRule="auto"/>
              <w:ind w:left="0" w:firstLine="0"/>
              <w:jc w:val="left"/>
            </w:pPr>
            <w:r>
              <w:rPr>
                <w:sz w:val="20"/>
              </w:rPr>
              <w:t xml:space="preserve">Persentase pemenuhan </w:t>
            </w:r>
          </w:p>
          <w:p w:rsidR="00C61433" w:rsidRDefault="00C97C9E">
            <w:pPr>
              <w:spacing w:after="0" w:line="240" w:lineRule="auto"/>
              <w:ind w:left="0" w:firstLine="0"/>
              <w:jc w:val="left"/>
            </w:pPr>
            <w:r>
              <w:rPr>
                <w:sz w:val="20"/>
              </w:rPr>
              <w:t xml:space="preserve">administrasi kepegawaian </w:t>
            </w:r>
          </w:p>
          <w:p w:rsidR="00C61433" w:rsidRDefault="00C97C9E">
            <w:pPr>
              <w:spacing w:after="0" w:line="259" w:lineRule="auto"/>
              <w:ind w:left="0" w:firstLine="0"/>
              <w:jc w:val="left"/>
            </w:pPr>
            <w:r>
              <w:rPr>
                <w:sz w:val="20"/>
              </w:rPr>
              <w:t xml:space="preserve">PD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4" w:firstLine="0"/>
              <w:jc w:val="right"/>
            </w:pPr>
            <w:r>
              <w:rPr>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Admiistrasi </w:t>
            </w:r>
          </w:p>
          <w:p w:rsidR="00C61433" w:rsidRDefault="00C97C9E">
            <w:pPr>
              <w:spacing w:after="0" w:line="259" w:lineRule="auto"/>
              <w:ind w:left="0" w:firstLine="0"/>
              <w:jc w:val="left"/>
            </w:pPr>
            <w:r>
              <w:rPr>
                <w:b/>
                <w:sz w:val="20"/>
              </w:rPr>
              <w:t xml:space="preserve">Kepegawaian Perangkat daerah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38" w:lineRule="auto"/>
              <w:ind w:left="0" w:firstLine="0"/>
              <w:jc w:val="left"/>
            </w:pPr>
            <w:r>
              <w:rPr>
                <w:sz w:val="20"/>
              </w:rPr>
              <w:t xml:space="preserve">Persentase pemenuhan </w:t>
            </w:r>
          </w:p>
          <w:p w:rsidR="00C61433" w:rsidRDefault="00C97C9E">
            <w:pPr>
              <w:spacing w:after="0" w:line="240" w:lineRule="auto"/>
              <w:ind w:left="0" w:firstLine="0"/>
              <w:jc w:val="left"/>
            </w:pPr>
            <w:r>
              <w:rPr>
                <w:sz w:val="20"/>
              </w:rPr>
              <w:t xml:space="preserve">administrasi kepegawaian </w:t>
            </w:r>
          </w:p>
          <w:p w:rsidR="00C61433" w:rsidRDefault="00C97C9E">
            <w:pPr>
              <w:spacing w:after="0" w:line="259" w:lineRule="auto"/>
              <w:ind w:left="0" w:firstLine="0"/>
              <w:jc w:val="left"/>
            </w:pPr>
            <w:r>
              <w:rPr>
                <w:sz w:val="20"/>
              </w:rPr>
              <w:t xml:space="preserve">PD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950"/>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Sosialisasi </w:t>
            </w:r>
          </w:p>
          <w:p w:rsidR="00C61433" w:rsidRDefault="00C97C9E">
            <w:pPr>
              <w:spacing w:after="0" w:line="259" w:lineRule="auto"/>
              <w:ind w:left="2" w:firstLine="0"/>
              <w:jc w:val="left"/>
            </w:pPr>
            <w:r>
              <w:rPr>
                <w:sz w:val="20"/>
              </w:rPr>
              <w:t xml:space="preserve">Peraturan </w:t>
            </w:r>
          </w:p>
          <w:p w:rsidR="00C61433" w:rsidRDefault="00C97C9E">
            <w:pPr>
              <w:spacing w:after="0" w:line="259" w:lineRule="auto"/>
              <w:ind w:left="2" w:firstLine="0"/>
              <w:jc w:val="left"/>
            </w:pPr>
            <w:r>
              <w:rPr>
                <w:sz w:val="20"/>
              </w:rPr>
              <w:t xml:space="preserve">Perundang_und angan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56" w:firstLine="0"/>
              <w:jc w:val="left"/>
            </w:pPr>
            <w:r>
              <w:rPr>
                <w:sz w:val="20"/>
              </w:rPr>
              <w:t xml:space="preserve">Jumlah peserta yang mengikuti sosialisasi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orang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286.600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Sosialisasi </w:t>
            </w:r>
          </w:p>
          <w:p w:rsidR="00C61433" w:rsidRDefault="00C97C9E">
            <w:pPr>
              <w:spacing w:after="0" w:line="259" w:lineRule="auto"/>
              <w:ind w:left="0" w:firstLine="0"/>
              <w:jc w:val="left"/>
            </w:pPr>
            <w:r>
              <w:rPr>
                <w:sz w:val="20"/>
              </w:rPr>
              <w:t xml:space="preserve">Peraturan </w:t>
            </w:r>
          </w:p>
          <w:p w:rsidR="00C61433" w:rsidRDefault="00C97C9E">
            <w:pPr>
              <w:spacing w:after="0" w:line="259" w:lineRule="auto"/>
              <w:ind w:left="0" w:firstLine="0"/>
              <w:jc w:val="left"/>
            </w:pPr>
            <w:r>
              <w:rPr>
                <w:sz w:val="20"/>
              </w:rPr>
              <w:t xml:space="preserve">Perundang_und angan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peserta yang mengikuti sosialisasi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orang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419"/>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Bimbingan </w:t>
            </w:r>
          </w:p>
          <w:p w:rsidR="00C61433" w:rsidRDefault="00C97C9E">
            <w:pPr>
              <w:spacing w:after="0" w:line="259" w:lineRule="auto"/>
              <w:ind w:left="2" w:firstLine="0"/>
              <w:jc w:val="left"/>
            </w:pPr>
            <w:r>
              <w:rPr>
                <w:sz w:val="20"/>
              </w:rPr>
              <w:t xml:space="preserve">Teknis </w:t>
            </w:r>
          </w:p>
          <w:p w:rsidR="00C61433" w:rsidRDefault="00C97C9E">
            <w:pPr>
              <w:spacing w:after="0" w:line="259" w:lineRule="auto"/>
              <w:ind w:left="2" w:firstLine="0"/>
              <w:jc w:val="left"/>
            </w:pPr>
            <w:r>
              <w:rPr>
                <w:sz w:val="20"/>
              </w:rPr>
              <w:t xml:space="preserve">Implementasi </w:t>
            </w:r>
          </w:p>
          <w:p w:rsidR="00C61433" w:rsidRDefault="00C97C9E">
            <w:pPr>
              <w:spacing w:after="0" w:line="259" w:lineRule="auto"/>
              <w:ind w:left="2" w:firstLine="0"/>
              <w:jc w:val="left"/>
            </w:pPr>
            <w:r>
              <w:rPr>
                <w:sz w:val="20"/>
              </w:rPr>
              <w:t xml:space="preserve">Peraturan </w:t>
            </w:r>
          </w:p>
          <w:p w:rsidR="00C61433" w:rsidRDefault="00C97C9E">
            <w:pPr>
              <w:spacing w:after="0" w:line="259" w:lineRule="auto"/>
              <w:ind w:left="2" w:firstLine="0"/>
              <w:jc w:val="left"/>
            </w:pPr>
            <w:r>
              <w:rPr>
                <w:sz w:val="20"/>
              </w:rPr>
              <w:t>Perundang-</w:t>
            </w:r>
          </w:p>
          <w:p w:rsidR="00C61433" w:rsidRDefault="00C97C9E">
            <w:pPr>
              <w:spacing w:after="0" w:line="259" w:lineRule="auto"/>
              <w:ind w:left="2" w:firstLine="0"/>
              <w:jc w:val="left"/>
            </w:pPr>
            <w:r>
              <w:rPr>
                <w:sz w:val="20"/>
              </w:rPr>
              <w:t xml:space="preserve">Undangan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56" w:firstLine="0"/>
              <w:jc w:val="left"/>
            </w:pPr>
            <w:r>
              <w:rPr>
                <w:sz w:val="20"/>
              </w:rPr>
              <w:t xml:space="preserve">Jumlah peserta yang mengikuti bimtek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orang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182.400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Bimbingan </w:t>
            </w:r>
          </w:p>
          <w:p w:rsidR="00C61433" w:rsidRDefault="00C97C9E">
            <w:pPr>
              <w:spacing w:after="0" w:line="259" w:lineRule="auto"/>
              <w:ind w:left="0" w:firstLine="0"/>
              <w:jc w:val="left"/>
            </w:pPr>
            <w:r>
              <w:rPr>
                <w:sz w:val="20"/>
              </w:rPr>
              <w:t xml:space="preserve">Teknis </w:t>
            </w:r>
          </w:p>
          <w:p w:rsidR="00C61433" w:rsidRDefault="00C97C9E">
            <w:pPr>
              <w:spacing w:after="0" w:line="259" w:lineRule="auto"/>
              <w:ind w:left="0" w:firstLine="0"/>
              <w:jc w:val="left"/>
            </w:pPr>
            <w:r>
              <w:rPr>
                <w:sz w:val="20"/>
              </w:rPr>
              <w:t xml:space="preserve">Implementasi </w:t>
            </w:r>
          </w:p>
          <w:p w:rsidR="00C61433" w:rsidRDefault="00C97C9E">
            <w:pPr>
              <w:spacing w:after="0" w:line="259" w:lineRule="auto"/>
              <w:ind w:left="0" w:firstLine="0"/>
              <w:jc w:val="left"/>
            </w:pPr>
            <w:r>
              <w:rPr>
                <w:sz w:val="20"/>
              </w:rPr>
              <w:t xml:space="preserve">Peraturan </w:t>
            </w:r>
          </w:p>
          <w:p w:rsidR="00C61433" w:rsidRDefault="00C97C9E">
            <w:pPr>
              <w:spacing w:after="0" w:line="259" w:lineRule="auto"/>
              <w:ind w:left="0" w:firstLine="0"/>
              <w:jc w:val="left"/>
            </w:pPr>
            <w:r>
              <w:rPr>
                <w:sz w:val="20"/>
              </w:rPr>
              <w:t>Perundang-</w:t>
            </w:r>
          </w:p>
          <w:p w:rsidR="00C61433" w:rsidRDefault="00C97C9E">
            <w:pPr>
              <w:spacing w:after="0" w:line="259" w:lineRule="auto"/>
              <w:ind w:left="0" w:firstLine="0"/>
              <w:jc w:val="left"/>
            </w:pPr>
            <w:r>
              <w:rPr>
                <w:sz w:val="20"/>
              </w:rPr>
              <w:t xml:space="preserve">Undangan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peserta yang mengikuti bimtek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orang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5.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Admisitrasi </w:t>
            </w:r>
          </w:p>
          <w:p w:rsidR="00C61433" w:rsidRDefault="00C97C9E">
            <w:pPr>
              <w:spacing w:after="0" w:line="259" w:lineRule="auto"/>
              <w:ind w:left="2" w:firstLine="0"/>
              <w:jc w:val="left"/>
            </w:pPr>
            <w:r>
              <w:rPr>
                <w:b/>
                <w:sz w:val="20"/>
              </w:rPr>
              <w:t xml:space="preserve">Umum </w:t>
            </w:r>
          </w:p>
          <w:p w:rsidR="00C61433" w:rsidRDefault="00C97C9E">
            <w:pPr>
              <w:spacing w:after="0" w:line="259" w:lineRule="auto"/>
              <w:ind w:left="2" w:firstLine="0"/>
              <w:jc w:val="left"/>
            </w:pPr>
            <w:r>
              <w:rPr>
                <w:b/>
                <w:sz w:val="20"/>
              </w:rPr>
              <w:t xml:space="preserve">Perangkat </w:t>
            </w:r>
          </w:p>
          <w:p w:rsidR="00C61433" w:rsidRDefault="00C97C9E">
            <w:pPr>
              <w:spacing w:after="0" w:line="259" w:lineRule="auto"/>
              <w:ind w:left="2" w:firstLine="0"/>
              <w:jc w:val="left"/>
            </w:pPr>
            <w:r>
              <w:rPr>
                <w:b/>
                <w:sz w:val="20"/>
              </w:rPr>
              <w:t xml:space="preserve">Daerah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Dinduk</w:t>
            </w:r>
          </w:p>
          <w:p w:rsidR="00C61433" w:rsidRDefault="00C97C9E">
            <w:pPr>
              <w:spacing w:after="0" w:line="259" w:lineRule="auto"/>
              <w:ind w:left="0" w:firstLine="0"/>
              <w:jc w:val="left"/>
            </w:pPr>
            <w:r>
              <w:rPr>
                <w:b/>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40" w:lineRule="auto"/>
              <w:ind w:left="0" w:firstLine="0"/>
              <w:jc w:val="left"/>
            </w:pPr>
            <w:r>
              <w:rPr>
                <w:b/>
                <w:sz w:val="20"/>
              </w:rPr>
              <w:t xml:space="preserve">Persentase pemenuhan </w:t>
            </w:r>
          </w:p>
          <w:p w:rsidR="00C61433" w:rsidRDefault="00C97C9E">
            <w:pPr>
              <w:spacing w:after="2" w:line="238" w:lineRule="auto"/>
              <w:ind w:left="0" w:firstLine="0"/>
              <w:jc w:val="left"/>
            </w:pPr>
            <w:r>
              <w:rPr>
                <w:b/>
                <w:sz w:val="20"/>
              </w:rPr>
              <w:t xml:space="preserve">administrasi umum pada </w:t>
            </w:r>
          </w:p>
          <w:p w:rsidR="00C61433" w:rsidRDefault="00C97C9E">
            <w:pPr>
              <w:spacing w:after="0" w:line="259" w:lineRule="auto"/>
              <w:ind w:left="0" w:firstLine="0"/>
              <w:jc w:val="left"/>
            </w:pPr>
            <w:r>
              <w:rPr>
                <w:b/>
                <w:sz w:val="20"/>
              </w:rPr>
              <w:t xml:space="preserve">PD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right"/>
            </w:pPr>
            <w:r>
              <w:rPr>
                <w:b/>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Admisitrasi </w:t>
            </w:r>
          </w:p>
          <w:p w:rsidR="00C61433" w:rsidRDefault="00C97C9E">
            <w:pPr>
              <w:spacing w:after="0" w:line="259" w:lineRule="auto"/>
              <w:ind w:left="0" w:firstLine="0"/>
              <w:jc w:val="left"/>
            </w:pPr>
            <w:r>
              <w:rPr>
                <w:b/>
                <w:sz w:val="20"/>
              </w:rPr>
              <w:t xml:space="preserve">Umum </w:t>
            </w:r>
          </w:p>
          <w:p w:rsidR="00C61433" w:rsidRDefault="00C97C9E">
            <w:pPr>
              <w:spacing w:after="0" w:line="259" w:lineRule="auto"/>
              <w:ind w:left="0" w:firstLine="0"/>
              <w:jc w:val="left"/>
            </w:pPr>
            <w:r>
              <w:rPr>
                <w:b/>
                <w:sz w:val="20"/>
              </w:rPr>
              <w:t xml:space="preserve">Perangkat </w:t>
            </w:r>
          </w:p>
          <w:p w:rsidR="00C61433" w:rsidRDefault="00C97C9E">
            <w:pPr>
              <w:spacing w:after="0" w:line="259" w:lineRule="auto"/>
              <w:ind w:left="0" w:firstLine="0"/>
              <w:jc w:val="left"/>
            </w:pPr>
            <w:r>
              <w:rPr>
                <w:b/>
                <w:sz w:val="20"/>
              </w:rPr>
              <w:t xml:space="preserve">Daerah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40" w:lineRule="auto"/>
              <w:ind w:left="0" w:firstLine="0"/>
              <w:jc w:val="left"/>
            </w:pPr>
            <w:r>
              <w:rPr>
                <w:b/>
                <w:sz w:val="20"/>
              </w:rPr>
              <w:t xml:space="preserve">Persentase pemenuhan </w:t>
            </w:r>
          </w:p>
          <w:p w:rsidR="00C61433" w:rsidRDefault="00C97C9E">
            <w:pPr>
              <w:spacing w:after="2" w:line="238" w:lineRule="auto"/>
              <w:ind w:left="0" w:firstLine="0"/>
              <w:jc w:val="left"/>
            </w:pPr>
            <w:r>
              <w:rPr>
                <w:b/>
                <w:sz w:val="20"/>
              </w:rPr>
              <w:t xml:space="preserve">administrasi umum pada </w:t>
            </w:r>
          </w:p>
          <w:p w:rsidR="00C61433" w:rsidRDefault="00C97C9E">
            <w:pPr>
              <w:spacing w:after="0" w:line="259" w:lineRule="auto"/>
              <w:ind w:left="0" w:firstLine="0"/>
              <w:jc w:val="left"/>
            </w:pPr>
            <w:r>
              <w:rPr>
                <w:b/>
                <w:sz w:val="20"/>
              </w:rPr>
              <w:t xml:space="preserve">PD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888"/>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lastRenderedPageBreak/>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Penyediaan </w:t>
            </w:r>
          </w:p>
          <w:p w:rsidR="00C61433" w:rsidRDefault="00C97C9E">
            <w:pPr>
              <w:spacing w:after="0" w:line="259" w:lineRule="auto"/>
              <w:ind w:left="2" w:firstLine="0"/>
              <w:jc w:val="left"/>
            </w:pPr>
            <w:r>
              <w:rPr>
                <w:sz w:val="20"/>
              </w:rPr>
              <w:t xml:space="preserve">Komponen </w:t>
            </w:r>
          </w:p>
          <w:p w:rsidR="00C61433" w:rsidRDefault="00C97C9E">
            <w:pPr>
              <w:spacing w:after="0" w:line="259" w:lineRule="auto"/>
              <w:ind w:left="2" w:firstLine="0"/>
              <w:jc w:val="left"/>
            </w:pPr>
            <w:r>
              <w:rPr>
                <w:sz w:val="20"/>
              </w:rPr>
              <w:t xml:space="preserve">Instalasi </w:t>
            </w:r>
          </w:p>
          <w:p w:rsidR="00C61433" w:rsidRDefault="00C97C9E">
            <w:pPr>
              <w:spacing w:after="0" w:line="240" w:lineRule="auto"/>
              <w:ind w:left="2" w:firstLine="0"/>
              <w:jc w:val="left"/>
            </w:pPr>
            <w:r>
              <w:rPr>
                <w:sz w:val="20"/>
              </w:rPr>
              <w:t xml:space="preserve">Listrik/Peneran gan Bangunan </w:t>
            </w:r>
          </w:p>
          <w:p w:rsidR="00C61433" w:rsidRDefault="00C97C9E">
            <w:pPr>
              <w:spacing w:after="0" w:line="259" w:lineRule="auto"/>
              <w:ind w:left="2" w:firstLine="0"/>
              <w:jc w:val="left"/>
            </w:pPr>
            <w:r>
              <w:rPr>
                <w:sz w:val="20"/>
              </w:rPr>
              <w:t xml:space="preserve">Kantor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40" w:lineRule="auto"/>
              <w:ind w:left="0" w:firstLine="0"/>
              <w:jc w:val="left"/>
            </w:pPr>
            <w:r>
              <w:rPr>
                <w:sz w:val="20"/>
              </w:rPr>
              <w:t xml:space="preserve">Jumlah komponen </w:t>
            </w:r>
          </w:p>
          <w:p w:rsidR="00C61433" w:rsidRDefault="00C97C9E">
            <w:pPr>
              <w:spacing w:after="0" w:line="259" w:lineRule="auto"/>
              <w:ind w:left="0" w:right="96" w:firstLine="0"/>
            </w:pPr>
            <w:r>
              <w:rPr>
                <w:sz w:val="20"/>
              </w:rPr>
              <w:t xml:space="preserve">instalasi listrik/peneran gan  bangunan kantor yang diadakan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4 unit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14.800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Penyediaan </w:t>
            </w:r>
          </w:p>
          <w:p w:rsidR="00C61433" w:rsidRDefault="00C97C9E">
            <w:pPr>
              <w:spacing w:after="0" w:line="259" w:lineRule="auto"/>
              <w:ind w:left="0" w:firstLine="0"/>
              <w:jc w:val="left"/>
            </w:pPr>
            <w:r>
              <w:rPr>
                <w:sz w:val="20"/>
              </w:rPr>
              <w:t xml:space="preserve">Komponen </w:t>
            </w:r>
          </w:p>
          <w:p w:rsidR="00C61433" w:rsidRDefault="00C97C9E">
            <w:pPr>
              <w:spacing w:after="0" w:line="259" w:lineRule="auto"/>
              <w:ind w:left="0" w:firstLine="0"/>
              <w:jc w:val="left"/>
            </w:pPr>
            <w:r>
              <w:rPr>
                <w:sz w:val="20"/>
              </w:rPr>
              <w:t xml:space="preserve">Instalasi </w:t>
            </w:r>
          </w:p>
          <w:p w:rsidR="00C61433" w:rsidRDefault="00C97C9E">
            <w:pPr>
              <w:spacing w:after="0" w:line="240" w:lineRule="auto"/>
              <w:ind w:left="0" w:firstLine="0"/>
              <w:jc w:val="left"/>
            </w:pPr>
            <w:r>
              <w:rPr>
                <w:sz w:val="20"/>
              </w:rPr>
              <w:t xml:space="preserve">Listrik?Peneran gan Bangunan </w:t>
            </w:r>
          </w:p>
          <w:p w:rsidR="00C61433" w:rsidRDefault="00C97C9E">
            <w:pPr>
              <w:spacing w:after="0" w:line="259" w:lineRule="auto"/>
              <w:ind w:left="0" w:firstLine="0"/>
              <w:jc w:val="left"/>
            </w:pPr>
            <w:r>
              <w:rPr>
                <w:sz w:val="20"/>
              </w:rPr>
              <w:t xml:space="preserve">Kantor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40" w:lineRule="auto"/>
              <w:ind w:left="0" w:firstLine="0"/>
              <w:jc w:val="left"/>
            </w:pPr>
            <w:r>
              <w:rPr>
                <w:sz w:val="20"/>
              </w:rPr>
              <w:t xml:space="preserve">Jumlah komponen </w:t>
            </w:r>
          </w:p>
          <w:p w:rsidR="00C61433" w:rsidRDefault="00C97C9E">
            <w:pPr>
              <w:spacing w:after="0" w:line="259" w:lineRule="auto"/>
              <w:ind w:left="0" w:firstLine="0"/>
              <w:jc w:val="left"/>
            </w:pPr>
            <w:r>
              <w:rPr>
                <w:sz w:val="20"/>
              </w:rPr>
              <w:t xml:space="preserve">instalasi listrik/penera ngan  bangunan kantor yang diadakan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4 unit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5.000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Penyediaan </w:t>
            </w:r>
          </w:p>
          <w:p w:rsidR="00C61433" w:rsidRDefault="00C97C9E">
            <w:pPr>
              <w:spacing w:after="0" w:line="259" w:lineRule="auto"/>
              <w:ind w:left="2" w:firstLine="0"/>
              <w:jc w:val="left"/>
            </w:pPr>
            <w:r>
              <w:rPr>
                <w:sz w:val="20"/>
              </w:rPr>
              <w:t xml:space="preserve">Peralatan dan </w:t>
            </w:r>
          </w:p>
          <w:p w:rsidR="00C61433" w:rsidRDefault="00C97C9E">
            <w:pPr>
              <w:spacing w:after="0" w:line="259" w:lineRule="auto"/>
              <w:ind w:left="2" w:firstLine="0"/>
              <w:jc w:val="left"/>
            </w:pPr>
            <w:r>
              <w:rPr>
                <w:sz w:val="20"/>
              </w:rPr>
              <w:t xml:space="preserve">Perlengkapan </w:t>
            </w:r>
          </w:p>
          <w:p w:rsidR="00C61433" w:rsidRDefault="00C97C9E">
            <w:pPr>
              <w:spacing w:after="0" w:line="259" w:lineRule="auto"/>
              <w:ind w:left="2" w:firstLine="0"/>
              <w:jc w:val="left"/>
            </w:pPr>
            <w:r>
              <w:rPr>
                <w:sz w:val="20"/>
              </w:rPr>
              <w:t xml:space="preserve">Kantor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peralatan dan perlengkapan kantor yang diadakan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unit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2.156.700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Penyediaan </w:t>
            </w:r>
          </w:p>
          <w:p w:rsidR="00C61433" w:rsidRDefault="00C97C9E">
            <w:pPr>
              <w:spacing w:after="0" w:line="259" w:lineRule="auto"/>
              <w:ind w:left="0" w:firstLine="0"/>
              <w:jc w:val="left"/>
            </w:pPr>
            <w:r>
              <w:rPr>
                <w:sz w:val="20"/>
              </w:rPr>
              <w:t xml:space="preserve">Peralatan dan </w:t>
            </w:r>
          </w:p>
          <w:p w:rsidR="00C61433" w:rsidRDefault="00C97C9E">
            <w:pPr>
              <w:spacing w:after="0" w:line="259" w:lineRule="auto"/>
              <w:ind w:left="0" w:firstLine="0"/>
              <w:jc w:val="left"/>
            </w:pPr>
            <w:r>
              <w:rPr>
                <w:sz w:val="20"/>
              </w:rPr>
              <w:t xml:space="preserve">Perlengkapan </w:t>
            </w:r>
          </w:p>
          <w:p w:rsidR="00C61433" w:rsidRDefault="00C97C9E">
            <w:pPr>
              <w:spacing w:after="0" w:line="259" w:lineRule="auto"/>
              <w:ind w:left="0" w:firstLine="0"/>
              <w:jc w:val="left"/>
            </w:pPr>
            <w:r>
              <w:rPr>
                <w:sz w:val="20"/>
              </w:rPr>
              <w:t xml:space="preserve">Kantor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peralatan dan perlengkapan kantor yang diadakan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unit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480"/>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Penyediaan </w:t>
            </w:r>
          </w:p>
          <w:p w:rsidR="00C61433" w:rsidRDefault="00C97C9E">
            <w:pPr>
              <w:spacing w:after="0" w:line="259" w:lineRule="auto"/>
              <w:ind w:left="2" w:firstLine="0"/>
              <w:jc w:val="left"/>
            </w:pPr>
            <w:r>
              <w:rPr>
                <w:sz w:val="20"/>
              </w:rPr>
              <w:t xml:space="preserve">Bahan Logistik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Pemenuhan bahan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103.578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Penyediaan </w:t>
            </w:r>
          </w:p>
          <w:p w:rsidR="00C61433" w:rsidRDefault="00C97C9E">
            <w:pPr>
              <w:spacing w:after="0" w:line="259" w:lineRule="auto"/>
              <w:ind w:left="0" w:firstLine="0"/>
              <w:jc w:val="left"/>
            </w:pPr>
            <w:r>
              <w:rPr>
                <w:sz w:val="20"/>
              </w:rPr>
              <w:t xml:space="preserve">Bahan Logistik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Pemenuhan </w:t>
            </w:r>
          </w:p>
          <w:p w:rsidR="00C61433" w:rsidRDefault="00C97C9E">
            <w:pPr>
              <w:spacing w:after="0" w:line="259" w:lineRule="auto"/>
              <w:ind w:left="0" w:firstLine="0"/>
              <w:jc w:val="left"/>
            </w:pPr>
            <w:r>
              <w:rPr>
                <w:sz w:val="20"/>
              </w:rPr>
              <w:t xml:space="preserve">bahan logistic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79.853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bl>
    <w:p w:rsidR="00C61433" w:rsidRDefault="00C61433">
      <w:pPr>
        <w:spacing w:after="0" w:line="259" w:lineRule="auto"/>
        <w:ind w:left="-1440" w:right="15398" w:firstLine="0"/>
        <w:jc w:val="left"/>
      </w:pPr>
    </w:p>
    <w:tbl>
      <w:tblPr>
        <w:tblStyle w:val="TableGrid"/>
        <w:tblW w:w="15738" w:type="dxa"/>
        <w:tblInd w:w="-873" w:type="dxa"/>
        <w:tblCellMar>
          <w:top w:w="50" w:type="dxa"/>
          <w:left w:w="107" w:type="dxa"/>
          <w:bottom w:w="0" w:type="dxa"/>
          <w:right w:w="39" w:type="dxa"/>
        </w:tblCellMar>
        <w:tblLook w:val="04A0" w:firstRow="1" w:lastRow="0" w:firstColumn="1" w:lastColumn="0" w:noHBand="0" w:noVBand="1"/>
      </w:tblPr>
      <w:tblGrid>
        <w:gridCol w:w="495"/>
        <w:gridCol w:w="1807"/>
        <w:gridCol w:w="963"/>
        <w:gridCol w:w="2207"/>
        <w:gridCol w:w="1080"/>
        <w:gridCol w:w="1301"/>
        <w:gridCol w:w="1788"/>
        <w:gridCol w:w="993"/>
        <w:gridCol w:w="2207"/>
        <w:gridCol w:w="984"/>
        <w:gridCol w:w="1180"/>
        <w:gridCol w:w="733"/>
      </w:tblGrid>
      <w:tr w:rsidR="00C61433">
        <w:trPr>
          <w:trHeight w:val="244"/>
        </w:trPr>
        <w:tc>
          <w:tcPr>
            <w:tcW w:w="566"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Kantor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logistikkantor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42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Kantor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kantor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30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99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r>
      <w:tr w:rsidR="00C61433">
        <w:trPr>
          <w:trHeight w:val="1060"/>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39" w:lineRule="auto"/>
              <w:ind w:left="2" w:firstLine="0"/>
              <w:jc w:val="left"/>
            </w:pPr>
            <w:r>
              <w:rPr>
                <w:sz w:val="20"/>
              </w:rPr>
              <w:t xml:space="preserve">Penyediaan Barang Cetakan dan </w:t>
            </w:r>
          </w:p>
          <w:p w:rsidR="00C61433" w:rsidRDefault="00C97C9E">
            <w:pPr>
              <w:spacing w:after="0" w:line="259" w:lineRule="auto"/>
              <w:ind w:left="2" w:firstLine="0"/>
              <w:jc w:val="left"/>
            </w:pPr>
            <w:r>
              <w:rPr>
                <w:sz w:val="20"/>
              </w:rPr>
              <w:t xml:space="preserve">Penggandaan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left"/>
            </w:pPr>
            <w:r>
              <w:rPr>
                <w:sz w:val="20"/>
              </w:rPr>
              <w:t xml:space="preserve">Pemenuhan barang cetakan dan penggandaan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15.600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39" w:lineRule="auto"/>
              <w:ind w:left="0" w:firstLine="0"/>
              <w:jc w:val="left"/>
            </w:pPr>
            <w:r>
              <w:rPr>
                <w:sz w:val="20"/>
              </w:rPr>
              <w:t xml:space="preserve">Penyediaan Barang Cetakan dan </w:t>
            </w:r>
          </w:p>
          <w:p w:rsidR="00C61433" w:rsidRDefault="00C97C9E">
            <w:pPr>
              <w:spacing w:after="0" w:line="259" w:lineRule="auto"/>
              <w:ind w:left="0" w:firstLine="0"/>
              <w:jc w:val="left"/>
            </w:pPr>
            <w:r>
              <w:rPr>
                <w:sz w:val="20"/>
              </w:rPr>
              <w:t xml:space="preserve">Penggandaan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4" w:firstLine="0"/>
              <w:jc w:val="left"/>
            </w:pPr>
            <w:r>
              <w:rPr>
                <w:sz w:val="20"/>
              </w:rPr>
              <w:t xml:space="preserve">Pemenuhan barang cetakan dan penggandaan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10.000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38" w:lineRule="auto"/>
              <w:ind w:left="2" w:firstLine="0"/>
              <w:jc w:val="left"/>
            </w:pPr>
            <w:r>
              <w:rPr>
                <w:sz w:val="20"/>
              </w:rPr>
              <w:t>Penyediaan Bahan Bacaan dan Peraturan Perundang-</w:t>
            </w:r>
          </w:p>
          <w:p w:rsidR="00C61433" w:rsidRDefault="00C97C9E">
            <w:pPr>
              <w:spacing w:after="0" w:line="259" w:lineRule="auto"/>
              <w:ind w:left="2" w:firstLine="0"/>
              <w:jc w:val="left"/>
            </w:pPr>
            <w:r>
              <w:rPr>
                <w:sz w:val="20"/>
              </w:rPr>
              <w:t xml:space="preserve">Undangan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Pemenuhan bahan bacaan dan peraturan perundangundangan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9.040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38" w:lineRule="auto"/>
              <w:ind w:left="0" w:firstLine="0"/>
              <w:jc w:val="left"/>
            </w:pPr>
            <w:r>
              <w:rPr>
                <w:sz w:val="20"/>
              </w:rPr>
              <w:t>Penyediaan Bahan Bacaan dan Peraturan Perundang-</w:t>
            </w:r>
          </w:p>
          <w:p w:rsidR="00C61433" w:rsidRDefault="00C97C9E">
            <w:pPr>
              <w:spacing w:after="0" w:line="259" w:lineRule="auto"/>
              <w:ind w:left="0" w:firstLine="0"/>
              <w:jc w:val="left"/>
            </w:pPr>
            <w:r>
              <w:rPr>
                <w:sz w:val="20"/>
              </w:rPr>
              <w:t xml:space="preserve">Undangan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Pemenuhan bahan bacaan dan peraturan perundangundangan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16.000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949"/>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Fasilitasi </w:t>
            </w:r>
          </w:p>
          <w:p w:rsidR="00C61433" w:rsidRDefault="00C97C9E">
            <w:pPr>
              <w:spacing w:after="0" w:line="259" w:lineRule="auto"/>
              <w:ind w:left="2" w:firstLine="0"/>
              <w:jc w:val="left"/>
            </w:pPr>
            <w:r>
              <w:rPr>
                <w:sz w:val="20"/>
              </w:rPr>
              <w:t xml:space="preserve">Kunjungan </w:t>
            </w:r>
          </w:p>
          <w:p w:rsidR="00C61433" w:rsidRDefault="00C97C9E">
            <w:pPr>
              <w:spacing w:after="0" w:line="259" w:lineRule="auto"/>
              <w:ind w:left="2" w:firstLine="0"/>
              <w:jc w:val="left"/>
            </w:pPr>
            <w:r>
              <w:rPr>
                <w:sz w:val="20"/>
              </w:rPr>
              <w:t xml:space="preserve">Tamu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Pemenuhan </w:t>
            </w:r>
          </w:p>
          <w:p w:rsidR="00C61433" w:rsidRDefault="00C97C9E">
            <w:pPr>
              <w:spacing w:after="0" w:line="259" w:lineRule="auto"/>
              <w:ind w:left="0" w:firstLine="0"/>
              <w:jc w:val="left"/>
            </w:pPr>
            <w:r>
              <w:rPr>
                <w:sz w:val="20"/>
              </w:rPr>
              <w:t xml:space="preserve">fasilitasi </w:t>
            </w:r>
          </w:p>
          <w:p w:rsidR="00C61433" w:rsidRDefault="00C97C9E">
            <w:pPr>
              <w:spacing w:after="0" w:line="259" w:lineRule="auto"/>
              <w:ind w:left="0" w:firstLine="0"/>
              <w:jc w:val="left"/>
            </w:pPr>
            <w:r>
              <w:rPr>
                <w:sz w:val="20"/>
              </w:rPr>
              <w:t xml:space="preserve">kunjungan tamu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9.100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Fasilitasi </w:t>
            </w:r>
          </w:p>
          <w:p w:rsidR="00C61433" w:rsidRDefault="00C97C9E">
            <w:pPr>
              <w:spacing w:after="0" w:line="259" w:lineRule="auto"/>
              <w:ind w:left="0" w:firstLine="0"/>
              <w:jc w:val="left"/>
            </w:pPr>
            <w:r>
              <w:rPr>
                <w:sz w:val="20"/>
              </w:rPr>
              <w:t xml:space="preserve">Kunjungan </w:t>
            </w:r>
          </w:p>
          <w:p w:rsidR="00C61433" w:rsidRDefault="00C97C9E">
            <w:pPr>
              <w:spacing w:after="0" w:line="259" w:lineRule="auto"/>
              <w:ind w:left="0" w:firstLine="0"/>
              <w:jc w:val="left"/>
            </w:pPr>
            <w:r>
              <w:rPr>
                <w:sz w:val="20"/>
              </w:rPr>
              <w:t xml:space="preserve">Tamu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Pemenuhan </w:t>
            </w:r>
          </w:p>
          <w:p w:rsidR="00C61433" w:rsidRDefault="00C97C9E">
            <w:pPr>
              <w:spacing w:after="0" w:line="259" w:lineRule="auto"/>
              <w:ind w:left="0" w:firstLine="0"/>
              <w:jc w:val="left"/>
            </w:pPr>
            <w:r>
              <w:rPr>
                <w:sz w:val="20"/>
              </w:rPr>
              <w:t xml:space="preserve">fasilitasi </w:t>
            </w:r>
          </w:p>
          <w:p w:rsidR="00C61433" w:rsidRDefault="00C97C9E">
            <w:pPr>
              <w:spacing w:after="0" w:line="259" w:lineRule="auto"/>
              <w:ind w:left="0" w:firstLine="0"/>
              <w:jc w:val="left"/>
            </w:pPr>
            <w:r>
              <w:rPr>
                <w:sz w:val="20"/>
              </w:rPr>
              <w:t xml:space="preserve">kunjungan tamu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65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lastRenderedPageBreak/>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39" w:lineRule="auto"/>
              <w:ind w:left="2" w:right="47" w:firstLine="0"/>
              <w:jc w:val="left"/>
            </w:pPr>
            <w:r>
              <w:rPr>
                <w:sz w:val="20"/>
              </w:rPr>
              <w:t xml:space="preserve">Penyelenggaraa n Rapat Koordinasi dan </w:t>
            </w:r>
          </w:p>
          <w:p w:rsidR="00C61433" w:rsidRDefault="00C97C9E">
            <w:pPr>
              <w:spacing w:after="0" w:line="259" w:lineRule="auto"/>
              <w:ind w:left="2" w:firstLine="0"/>
              <w:jc w:val="left"/>
            </w:pPr>
            <w:r>
              <w:rPr>
                <w:sz w:val="20"/>
              </w:rPr>
              <w:t xml:space="preserve">Konsultasi </w:t>
            </w:r>
          </w:p>
          <w:p w:rsidR="00C61433" w:rsidRDefault="00C97C9E">
            <w:pPr>
              <w:spacing w:after="0" w:line="259" w:lineRule="auto"/>
              <w:ind w:left="2" w:firstLine="0"/>
              <w:jc w:val="left"/>
            </w:pPr>
            <w:r>
              <w:rPr>
                <w:sz w:val="20"/>
              </w:rPr>
              <w:t xml:space="preserve">SKPD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1" w:line="238" w:lineRule="auto"/>
              <w:ind w:left="0" w:right="40" w:firstLine="0"/>
              <w:jc w:val="left"/>
            </w:pPr>
            <w:r>
              <w:rPr>
                <w:sz w:val="20"/>
              </w:rPr>
              <w:t xml:space="preserve">Pemenuhan pnyelenggaraa n rapat koordinasi dan </w:t>
            </w:r>
          </w:p>
          <w:p w:rsidR="00C61433" w:rsidRDefault="00C97C9E">
            <w:pPr>
              <w:spacing w:after="0" w:line="259" w:lineRule="auto"/>
              <w:ind w:left="0" w:firstLine="0"/>
              <w:jc w:val="left"/>
            </w:pPr>
            <w:r>
              <w:rPr>
                <w:sz w:val="20"/>
              </w:rPr>
              <w:t xml:space="preserve">konsultasi </w:t>
            </w:r>
          </w:p>
          <w:p w:rsidR="00C61433" w:rsidRDefault="00C97C9E">
            <w:pPr>
              <w:spacing w:after="0" w:line="259" w:lineRule="auto"/>
              <w:ind w:left="0" w:firstLine="0"/>
              <w:jc w:val="left"/>
            </w:pPr>
            <w:r>
              <w:rPr>
                <w:sz w:val="20"/>
              </w:rPr>
              <w:t xml:space="preserve">SKPD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244.500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39" w:lineRule="auto"/>
              <w:ind w:left="0" w:right="30" w:firstLine="0"/>
              <w:jc w:val="left"/>
            </w:pPr>
            <w:r>
              <w:rPr>
                <w:sz w:val="20"/>
              </w:rPr>
              <w:t xml:space="preserve">Penyelenggaraa n Rapat Koordinasi dan </w:t>
            </w:r>
          </w:p>
          <w:p w:rsidR="00C61433" w:rsidRDefault="00C97C9E">
            <w:pPr>
              <w:spacing w:after="0" w:line="259" w:lineRule="auto"/>
              <w:ind w:left="0" w:firstLine="0"/>
              <w:jc w:val="left"/>
            </w:pPr>
            <w:r>
              <w:rPr>
                <w:sz w:val="20"/>
              </w:rPr>
              <w:t xml:space="preserve">Konsultasi </w:t>
            </w:r>
          </w:p>
          <w:p w:rsidR="00C61433" w:rsidRDefault="00C97C9E">
            <w:pPr>
              <w:spacing w:after="0" w:line="259" w:lineRule="auto"/>
              <w:ind w:left="0" w:firstLine="0"/>
              <w:jc w:val="left"/>
            </w:pPr>
            <w:r>
              <w:rPr>
                <w:sz w:val="20"/>
              </w:rPr>
              <w:t xml:space="preserve">SKPD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1" w:line="239" w:lineRule="auto"/>
              <w:ind w:left="0" w:right="64" w:firstLine="0"/>
              <w:jc w:val="left"/>
            </w:pPr>
            <w:r>
              <w:rPr>
                <w:sz w:val="20"/>
              </w:rPr>
              <w:t xml:space="preserve">Pemenuhan pnyelenggaraa n rapat koordinasi dan konsultasi </w:t>
            </w:r>
          </w:p>
          <w:p w:rsidR="00C61433" w:rsidRDefault="00C97C9E">
            <w:pPr>
              <w:spacing w:after="0" w:line="259" w:lineRule="auto"/>
              <w:ind w:left="0" w:firstLine="0"/>
              <w:jc w:val="left"/>
            </w:pPr>
            <w:r>
              <w:rPr>
                <w:sz w:val="20"/>
              </w:rPr>
              <w:t xml:space="preserve">SKPD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31.700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888"/>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Dukungan </w:t>
            </w:r>
          </w:p>
          <w:p w:rsidR="00C61433" w:rsidRDefault="00C97C9E">
            <w:pPr>
              <w:spacing w:after="0" w:line="259" w:lineRule="auto"/>
              <w:ind w:left="2" w:firstLine="0"/>
              <w:jc w:val="left"/>
            </w:pPr>
            <w:r>
              <w:rPr>
                <w:sz w:val="20"/>
              </w:rPr>
              <w:t xml:space="preserve">Pelaksanaan </w:t>
            </w:r>
          </w:p>
          <w:p w:rsidR="00C61433" w:rsidRDefault="00C97C9E">
            <w:pPr>
              <w:spacing w:after="0" w:line="259" w:lineRule="auto"/>
              <w:ind w:left="2" w:firstLine="0"/>
              <w:jc w:val="left"/>
            </w:pPr>
            <w:r>
              <w:rPr>
                <w:sz w:val="20"/>
              </w:rPr>
              <w:t xml:space="preserve">Sistem </w:t>
            </w:r>
          </w:p>
          <w:p w:rsidR="00C61433" w:rsidRDefault="00C97C9E">
            <w:pPr>
              <w:spacing w:after="0" w:line="239" w:lineRule="auto"/>
              <w:ind w:left="2" w:firstLine="0"/>
              <w:jc w:val="left"/>
            </w:pPr>
            <w:r>
              <w:rPr>
                <w:sz w:val="20"/>
              </w:rPr>
              <w:t xml:space="preserve">Pemerintahan Berbasis elektronik pada </w:t>
            </w:r>
          </w:p>
          <w:p w:rsidR="00C61433" w:rsidRDefault="00C97C9E">
            <w:pPr>
              <w:spacing w:after="0" w:line="259" w:lineRule="auto"/>
              <w:ind w:left="2" w:firstLine="0"/>
              <w:jc w:val="left"/>
            </w:pPr>
            <w:r>
              <w:rPr>
                <w:sz w:val="20"/>
              </w:rPr>
              <w:t xml:space="preserve">SKPD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1" w:line="239" w:lineRule="auto"/>
              <w:ind w:left="0" w:firstLine="0"/>
              <w:jc w:val="left"/>
            </w:pPr>
            <w:r>
              <w:rPr>
                <w:sz w:val="20"/>
              </w:rPr>
              <w:t xml:space="preserve">Pemenuhan dukungan pelaksanaan System </w:t>
            </w:r>
          </w:p>
          <w:p w:rsidR="00C61433" w:rsidRDefault="00C97C9E">
            <w:pPr>
              <w:spacing w:after="0" w:line="259" w:lineRule="auto"/>
              <w:ind w:left="0" w:firstLine="0"/>
              <w:jc w:val="left"/>
            </w:pPr>
            <w:r>
              <w:rPr>
                <w:sz w:val="20"/>
              </w:rPr>
              <w:t xml:space="preserve">Pemerintahan </w:t>
            </w:r>
          </w:p>
          <w:p w:rsidR="00C61433" w:rsidRDefault="00C97C9E">
            <w:pPr>
              <w:spacing w:after="0" w:line="259" w:lineRule="auto"/>
              <w:ind w:left="0" w:firstLine="0"/>
              <w:jc w:val="left"/>
            </w:pPr>
            <w:r>
              <w:rPr>
                <w:sz w:val="20"/>
              </w:rPr>
              <w:t xml:space="preserve">Berbasis </w:t>
            </w:r>
          </w:p>
          <w:p w:rsidR="00C61433" w:rsidRDefault="00C97C9E">
            <w:pPr>
              <w:spacing w:after="0" w:line="259" w:lineRule="auto"/>
              <w:ind w:left="0" w:right="20" w:firstLine="0"/>
              <w:jc w:val="left"/>
            </w:pPr>
            <w:r>
              <w:rPr>
                <w:sz w:val="20"/>
              </w:rPr>
              <w:t xml:space="preserve">Elektronik pada SKPD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25.000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Dukungan </w:t>
            </w:r>
          </w:p>
          <w:p w:rsidR="00C61433" w:rsidRDefault="00C97C9E">
            <w:pPr>
              <w:spacing w:after="0" w:line="259" w:lineRule="auto"/>
              <w:ind w:left="0" w:firstLine="0"/>
              <w:jc w:val="left"/>
            </w:pPr>
            <w:r>
              <w:rPr>
                <w:sz w:val="20"/>
              </w:rPr>
              <w:t xml:space="preserve">Pelaksanaan </w:t>
            </w:r>
          </w:p>
          <w:p w:rsidR="00C61433" w:rsidRDefault="00C97C9E">
            <w:pPr>
              <w:spacing w:after="0" w:line="259" w:lineRule="auto"/>
              <w:ind w:left="0" w:firstLine="0"/>
              <w:jc w:val="left"/>
            </w:pPr>
            <w:r>
              <w:rPr>
                <w:sz w:val="20"/>
              </w:rPr>
              <w:t xml:space="preserve">Sistem </w:t>
            </w:r>
          </w:p>
          <w:p w:rsidR="00C61433" w:rsidRDefault="00C97C9E">
            <w:pPr>
              <w:spacing w:after="0" w:line="239" w:lineRule="auto"/>
              <w:ind w:left="0" w:firstLine="0"/>
              <w:jc w:val="left"/>
            </w:pPr>
            <w:r>
              <w:rPr>
                <w:sz w:val="20"/>
              </w:rPr>
              <w:t xml:space="preserve">Pemerintahan Berbasis elektronik pada </w:t>
            </w:r>
          </w:p>
          <w:p w:rsidR="00C61433" w:rsidRDefault="00C97C9E">
            <w:pPr>
              <w:spacing w:after="0" w:line="259" w:lineRule="auto"/>
              <w:ind w:left="0" w:firstLine="0"/>
              <w:jc w:val="left"/>
            </w:pPr>
            <w:r>
              <w:rPr>
                <w:sz w:val="20"/>
              </w:rPr>
              <w:t xml:space="preserve">SKPD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1" w:line="239" w:lineRule="auto"/>
              <w:ind w:left="0" w:firstLine="0"/>
              <w:jc w:val="left"/>
            </w:pPr>
            <w:r>
              <w:rPr>
                <w:sz w:val="20"/>
              </w:rPr>
              <w:t xml:space="preserve">Pemenuhan dukungan pelaksanaan System </w:t>
            </w:r>
          </w:p>
          <w:p w:rsidR="00C61433" w:rsidRDefault="00C97C9E">
            <w:pPr>
              <w:spacing w:after="0" w:line="259" w:lineRule="auto"/>
              <w:ind w:left="0" w:firstLine="0"/>
              <w:jc w:val="left"/>
            </w:pPr>
            <w:r>
              <w:rPr>
                <w:sz w:val="20"/>
              </w:rPr>
              <w:t xml:space="preserve">Pemerintahan </w:t>
            </w:r>
          </w:p>
          <w:p w:rsidR="00C61433" w:rsidRDefault="00C97C9E">
            <w:pPr>
              <w:spacing w:after="0" w:line="259" w:lineRule="auto"/>
              <w:ind w:left="0" w:firstLine="0"/>
              <w:jc w:val="left"/>
            </w:pPr>
            <w:r>
              <w:rPr>
                <w:sz w:val="20"/>
              </w:rPr>
              <w:t xml:space="preserve">Berbasis </w:t>
            </w:r>
          </w:p>
          <w:p w:rsidR="00C61433" w:rsidRDefault="00C97C9E">
            <w:pPr>
              <w:spacing w:after="0" w:line="259" w:lineRule="auto"/>
              <w:ind w:left="0" w:firstLine="0"/>
              <w:jc w:val="left"/>
            </w:pPr>
            <w:r>
              <w:rPr>
                <w:sz w:val="20"/>
              </w:rPr>
              <w:t xml:space="preserve">Elektronik pada SKPD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418"/>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6.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Pengadaan </w:t>
            </w:r>
          </w:p>
          <w:p w:rsidR="00C61433" w:rsidRDefault="00C97C9E">
            <w:pPr>
              <w:spacing w:after="0" w:line="259" w:lineRule="auto"/>
              <w:ind w:left="2" w:firstLine="0"/>
              <w:jc w:val="left"/>
            </w:pPr>
            <w:r>
              <w:rPr>
                <w:b/>
                <w:sz w:val="20"/>
              </w:rPr>
              <w:t xml:space="preserve">Barang Milik </w:t>
            </w:r>
          </w:p>
          <w:p w:rsidR="00C61433" w:rsidRDefault="00C97C9E">
            <w:pPr>
              <w:spacing w:after="0" w:line="259" w:lineRule="auto"/>
              <w:ind w:left="2" w:firstLine="0"/>
              <w:jc w:val="left"/>
            </w:pPr>
            <w:r>
              <w:rPr>
                <w:b/>
                <w:sz w:val="20"/>
              </w:rPr>
              <w:t xml:space="preserve">Daerah </w:t>
            </w:r>
          </w:p>
          <w:p w:rsidR="00C61433" w:rsidRDefault="00C97C9E">
            <w:pPr>
              <w:spacing w:after="0" w:line="259" w:lineRule="auto"/>
              <w:ind w:left="2" w:firstLine="0"/>
              <w:jc w:val="left"/>
            </w:pPr>
            <w:r>
              <w:rPr>
                <w:b/>
                <w:sz w:val="20"/>
              </w:rPr>
              <w:t xml:space="preserve">Penunjang </w:t>
            </w:r>
          </w:p>
          <w:p w:rsidR="00C61433" w:rsidRDefault="00C97C9E">
            <w:pPr>
              <w:spacing w:after="0" w:line="259" w:lineRule="auto"/>
              <w:ind w:left="2" w:firstLine="0"/>
              <w:jc w:val="left"/>
            </w:pPr>
            <w:r>
              <w:rPr>
                <w:b/>
                <w:sz w:val="20"/>
              </w:rPr>
              <w:t xml:space="preserve">Urusan </w:t>
            </w:r>
          </w:p>
          <w:p w:rsidR="00C61433" w:rsidRDefault="00C97C9E">
            <w:pPr>
              <w:spacing w:after="0" w:line="259" w:lineRule="auto"/>
              <w:ind w:left="2" w:firstLine="0"/>
              <w:jc w:val="left"/>
            </w:pPr>
            <w:r>
              <w:rPr>
                <w:b/>
                <w:sz w:val="20"/>
              </w:rPr>
              <w:t xml:space="preserve">Pemerintah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Dinduk</w:t>
            </w:r>
          </w:p>
          <w:p w:rsidR="00C61433" w:rsidRDefault="00C97C9E">
            <w:pPr>
              <w:spacing w:after="0" w:line="259" w:lineRule="auto"/>
              <w:ind w:left="0" w:firstLine="0"/>
              <w:jc w:val="left"/>
            </w:pPr>
            <w:r>
              <w:rPr>
                <w:b/>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1" w:line="238" w:lineRule="auto"/>
              <w:ind w:left="0" w:firstLine="0"/>
              <w:jc w:val="left"/>
            </w:pPr>
            <w:r>
              <w:rPr>
                <w:b/>
                <w:sz w:val="20"/>
              </w:rPr>
              <w:t xml:space="preserve">Persentase pengadaan barang milik daerah pada </w:t>
            </w:r>
          </w:p>
          <w:p w:rsidR="00C61433" w:rsidRDefault="00C97C9E">
            <w:pPr>
              <w:spacing w:after="0" w:line="259" w:lineRule="auto"/>
              <w:ind w:left="0" w:firstLine="0"/>
              <w:jc w:val="left"/>
            </w:pPr>
            <w:r>
              <w:rPr>
                <w:b/>
                <w:sz w:val="20"/>
              </w:rPr>
              <w:t xml:space="preserve">PD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right"/>
            </w:pPr>
            <w:r>
              <w:rPr>
                <w:b/>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Pengadaan </w:t>
            </w:r>
          </w:p>
          <w:p w:rsidR="00C61433" w:rsidRDefault="00C97C9E">
            <w:pPr>
              <w:spacing w:after="0" w:line="259" w:lineRule="auto"/>
              <w:ind w:left="0" w:firstLine="0"/>
              <w:jc w:val="left"/>
            </w:pPr>
            <w:r>
              <w:rPr>
                <w:b/>
                <w:sz w:val="20"/>
              </w:rPr>
              <w:t xml:space="preserve">Barang Milik </w:t>
            </w:r>
          </w:p>
          <w:p w:rsidR="00C61433" w:rsidRDefault="00C97C9E">
            <w:pPr>
              <w:spacing w:after="0" w:line="259" w:lineRule="auto"/>
              <w:ind w:left="0" w:firstLine="0"/>
              <w:jc w:val="left"/>
            </w:pPr>
            <w:r>
              <w:rPr>
                <w:b/>
                <w:sz w:val="20"/>
              </w:rPr>
              <w:t xml:space="preserve">Daerah </w:t>
            </w:r>
          </w:p>
          <w:p w:rsidR="00C61433" w:rsidRDefault="00C97C9E">
            <w:pPr>
              <w:spacing w:after="0" w:line="259" w:lineRule="auto"/>
              <w:ind w:left="0" w:firstLine="0"/>
              <w:jc w:val="left"/>
            </w:pPr>
            <w:r>
              <w:rPr>
                <w:b/>
                <w:sz w:val="20"/>
              </w:rPr>
              <w:t xml:space="preserve">Penunjang </w:t>
            </w:r>
          </w:p>
          <w:p w:rsidR="00C61433" w:rsidRDefault="00C97C9E">
            <w:pPr>
              <w:spacing w:after="0" w:line="259" w:lineRule="auto"/>
              <w:ind w:left="0" w:firstLine="0"/>
              <w:jc w:val="left"/>
            </w:pPr>
            <w:r>
              <w:rPr>
                <w:b/>
                <w:sz w:val="20"/>
              </w:rPr>
              <w:t xml:space="preserve">Urusan </w:t>
            </w:r>
          </w:p>
          <w:p w:rsidR="00C61433" w:rsidRDefault="00C97C9E">
            <w:pPr>
              <w:spacing w:after="0" w:line="259" w:lineRule="auto"/>
              <w:ind w:left="0" w:firstLine="0"/>
              <w:jc w:val="left"/>
            </w:pPr>
            <w:r>
              <w:rPr>
                <w:b/>
                <w:sz w:val="20"/>
              </w:rPr>
              <w:t xml:space="preserve">Pemerintah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1" w:line="238" w:lineRule="auto"/>
              <w:ind w:left="0" w:firstLine="0"/>
              <w:jc w:val="left"/>
            </w:pPr>
            <w:r>
              <w:rPr>
                <w:b/>
                <w:sz w:val="20"/>
              </w:rPr>
              <w:t xml:space="preserve">Persentase pengadaan barang milik daerah pada </w:t>
            </w:r>
          </w:p>
          <w:p w:rsidR="00C61433" w:rsidRDefault="00C97C9E">
            <w:pPr>
              <w:spacing w:after="0" w:line="259" w:lineRule="auto"/>
              <w:ind w:left="0" w:firstLine="0"/>
              <w:jc w:val="left"/>
            </w:pPr>
            <w:r>
              <w:rPr>
                <w:b/>
                <w:sz w:val="20"/>
              </w:rPr>
              <w:t xml:space="preserve">PD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bl>
    <w:p w:rsidR="00C61433" w:rsidRDefault="00C61433">
      <w:pPr>
        <w:spacing w:after="0" w:line="259" w:lineRule="auto"/>
        <w:ind w:left="-1440" w:right="15398" w:firstLine="0"/>
        <w:jc w:val="left"/>
      </w:pPr>
    </w:p>
    <w:tbl>
      <w:tblPr>
        <w:tblStyle w:val="TableGrid"/>
        <w:tblW w:w="15738" w:type="dxa"/>
        <w:tblInd w:w="-873" w:type="dxa"/>
        <w:tblCellMar>
          <w:top w:w="50" w:type="dxa"/>
          <w:left w:w="107" w:type="dxa"/>
          <w:bottom w:w="0" w:type="dxa"/>
          <w:right w:w="39" w:type="dxa"/>
        </w:tblCellMar>
        <w:tblLook w:val="04A0" w:firstRow="1" w:lastRow="0" w:firstColumn="1" w:lastColumn="0" w:noHBand="0" w:noVBand="1"/>
      </w:tblPr>
      <w:tblGrid>
        <w:gridCol w:w="567"/>
        <w:gridCol w:w="1847"/>
        <w:gridCol w:w="990"/>
        <w:gridCol w:w="1734"/>
        <w:gridCol w:w="1240"/>
        <w:gridCol w:w="1424"/>
        <w:gridCol w:w="1828"/>
        <w:gridCol w:w="1042"/>
        <w:gridCol w:w="1670"/>
        <w:gridCol w:w="1102"/>
        <w:gridCol w:w="1304"/>
        <w:gridCol w:w="990"/>
      </w:tblGrid>
      <w:tr w:rsidR="00C61433">
        <w:trPr>
          <w:trHeight w:val="244"/>
        </w:trPr>
        <w:tc>
          <w:tcPr>
            <w:tcW w:w="566"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Daerah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73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24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42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Daerah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0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30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99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r>
      <w:tr w:rsidR="00C61433">
        <w:trPr>
          <w:trHeight w:val="480"/>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Pengadaan Mebel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mebel yang diadakan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5 unit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40.900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Pengadaan Mebel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mebel yang diadakan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unit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948"/>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Pengadaan </w:t>
            </w:r>
          </w:p>
          <w:p w:rsidR="00C61433" w:rsidRDefault="00C97C9E">
            <w:pPr>
              <w:spacing w:after="0" w:line="259" w:lineRule="auto"/>
              <w:ind w:left="2" w:firstLine="0"/>
              <w:jc w:val="left"/>
            </w:pPr>
            <w:r>
              <w:rPr>
                <w:sz w:val="20"/>
              </w:rPr>
              <w:t xml:space="preserve">Peralatan dan </w:t>
            </w:r>
          </w:p>
          <w:p w:rsidR="00C61433" w:rsidRDefault="00C97C9E">
            <w:pPr>
              <w:spacing w:after="0" w:line="259" w:lineRule="auto"/>
              <w:ind w:left="2" w:firstLine="0"/>
              <w:jc w:val="left"/>
            </w:pPr>
            <w:r>
              <w:rPr>
                <w:sz w:val="20"/>
              </w:rPr>
              <w:t xml:space="preserve">Mesin lainyya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peralatan dan  mesin lainnya yang diadakan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unit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Pengadaan </w:t>
            </w:r>
          </w:p>
          <w:p w:rsidR="00C61433" w:rsidRDefault="00C97C9E">
            <w:pPr>
              <w:spacing w:after="0" w:line="259" w:lineRule="auto"/>
              <w:ind w:left="0" w:firstLine="0"/>
              <w:jc w:val="left"/>
            </w:pPr>
            <w:r>
              <w:rPr>
                <w:sz w:val="20"/>
              </w:rPr>
              <w:t xml:space="preserve">Peralatan dan </w:t>
            </w:r>
          </w:p>
          <w:p w:rsidR="00C61433" w:rsidRDefault="00C97C9E">
            <w:pPr>
              <w:spacing w:after="0" w:line="259" w:lineRule="auto"/>
              <w:ind w:left="0" w:firstLine="0"/>
              <w:jc w:val="left"/>
            </w:pPr>
            <w:r>
              <w:rPr>
                <w:sz w:val="20"/>
              </w:rPr>
              <w:t xml:space="preserve">Mesin lainyya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peralatan dan  mesin lainnya yang diadakan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unit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419"/>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lastRenderedPageBreak/>
              <w:t xml:space="preserve">7.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Penyediaan </w:t>
            </w:r>
          </w:p>
          <w:p w:rsidR="00C61433" w:rsidRDefault="00C97C9E">
            <w:pPr>
              <w:spacing w:after="0" w:line="259" w:lineRule="auto"/>
              <w:ind w:left="2" w:firstLine="0"/>
            </w:pPr>
            <w:r>
              <w:rPr>
                <w:b/>
                <w:sz w:val="20"/>
              </w:rPr>
              <w:t xml:space="preserve">Jasa Penunjang </w:t>
            </w:r>
          </w:p>
          <w:p w:rsidR="00C61433" w:rsidRDefault="00C97C9E">
            <w:pPr>
              <w:spacing w:after="0" w:line="259" w:lineRule="auto"/>
              <w:ind w:left="2" w:firstLine="0"/>
              <w:jc w:val="left"/>
            </w:pPr>
            <w:r>
              <w:rPr>
                <w:b/>
                <w:sz w:val="20"/>
              </w:rPr>
              <w:t xml:space="preserve">Urusan </w:t>
            </w:r>
          </w:p>
          <w:p w:rsidR="00C61433" w:rsidRDefault="00C97C9E">
            <w:pPr>
              <w:spacing w:after="0" w:line="259" w:lineRule="auto"/>
              <w:ind w:left="2" w:firstLine="0"/>
              <w:jc w:val="left"/>
            </w:pPr>
            <w:r>
              <w:rPr>
                <w:b/>
                <w:sz w:val="20"/>
              </w:rPr>
              <w:t xml:space="preserve">Pemerintahan </w:t>
            </w:r>
          </w:p>
          <w:p w:rsidR="00C61433" w:rsidRDefault="00C97C9E">
            <w:pPr>
              <w:spacing w:after="0" w:line="259" w:lineRule="auto"/>
              <w:ind w:left="2" w:firstLine="0"/>
              <w:jc w:val="left"/>
            </w:pPr>
            <w:r>
              <w:rPr>
                <w:b/>
                <w:sz w:val="20"/>
              </w:rPr>
              <w:t xml:space="preserve">Daerah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Dinduk</w:t>
            </w:r>
          </w:p>
          <w:p w:rsidR="00C61433" w:rsidRDefault="00C97C9E">
            <w:pPr>
              <w:spacing w:after="0" w:line="259" w:lineRule="auto"/>
              <w:ind w:left="0" w:firstLine="0"/>
              <w:jc w:val="left"/>
            </w:pPr>
            <w:r>
              <w:rPr>
                <w:b/>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Persentase </w:t>
            </w:r>
          </w:p>
          <w:p w:rsidR="00C61433" w:rsidRDefault="00C97C9E">
            <w:pPr>
              <w:spacing w:after="0" w:line="259" w:lineRule="auto"/>
              <w:ind w:left="0" w:right="32" w:firstLine="0"/>
              <w:jc w:val="left"/>
            </w:pPr>
            <w:r>
              <w:rPr>
                <w:b/>
                <w:sz w:val="20"/>
              </w:rPr>
              <w:t xml:space="preserve">penyediaan jasa penunjang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right"/>
            </w:pPr>
            <w:r>
              <w:rPr>
                <w:b/>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Penyediaan </w:t>
            </w:r>
          </w:p>
          <w:p w:rsidR="00C61433" w:rsidRDefault="00C97C9E">
            <w:pPr>
              <w:spacing w:after="0" w:line="259" w:lineRule="auto"/>
              <w:ind w:left="0" w:firstLine="0"/>
              <w:jc w:val="left"/>
            </w:pPr>
            <w:r>
              <w:rPr>
                <w:b/>
                <w:sz w:val="20"/>
              </w:rPr>
              <w:t xml:space="preserve">Jasa </w:t>
            </w:r>
          </w:p>
          <w:p w:rsidR="00C61433" w:rsidRDefault="00C97C9E">
            <w:pPr>
              <w:spacing w:after="0" w:line="259" w:lineRule="auto"/>
              <w:ind w:left="0" w:firstLine="0"/>
              <w:jc w:val="left"/>
            </w:pPr>
            <w:r>
              <w:rPr>
                <w:b/>
                <w:sz w:val="20"/>
              </w:rPr>
              <w:t xml:space="preserve">Penunjang </w:t>
            </w:r>
          </w:p>
          <w:p w:rsidR="00C61433" w:rsidRDefault="00C97C9E">
            <w:pPr>
              <w:spacing w:after="0" w:line="259" w:lineRule="auto"/>
              <w:ind w:left="0" w:firstLine="0"/>
              <w:jc w:val="left"/>
            </w:pPr>
            <w:r>
              <w:rPr>
                <w:b/>
                <w:sz w:val="20"/>
              </w:rPr>
              <w:t xml:space="preserve">Urusan </w:t>
            </w:r>
          </w:p>
          <w:p w:rsidR="00C61433" w:rsidRDefault="00C97C9E">
            <w:pPr>
              <w:spacing w:after="0" w:line="259" w:lineRule="auto"/>
              <w:ind w:left="0" w:firstLine="0"/>
              <w:jc w:val="left"/>
            </w:pPr>
            <w:r>
              <w:rPr>
                <w:b/>
                <w:sz w:val="20"/>
              </w:rPr>
              <w:t xml:space="preserve">Pemerintahan </w:t>
            </w:r>
          </w:p>
          <w:p w:rsidR="00C61433" w:rsidRDefault="00C97C9E">
            <w:pPr>
              <w:spacing w:after="0" w:line="259" w:lineRule="auto"/>
              <w:ind w:left="0" w:firstLine="0"/>
              <w:jc w:val="left"/>
            </w:pPr>
            <w:r>
              <w:rPr>
                <w:b/>
                <w:sz w:val="20"/>
              </w:rPr>
              <w:t xml:space="preserve">Daerah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Persentase </w:t>
            </w:r>
          </w:p>
          <w:p w:rsidR="00C61433" w:rsidRDefault="00C97C9E">
            <w:pPr>
              <w:spacing w:after="0" w:line="259" w:lineRule="auto"/>
              <w:ind w:left="0" w:firstLine="0"/>
              <w:jc w:val="left"/>
            </w:pPr>
            <w:r>
              <w:rPr>
                <w:b/>
                <w:sz w:val="20"/>
              </w:rPr>
              <w:t xml:space="preserve">penyediaan jasa penunjang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716"/>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Penyediaan </w:t>
            </w:r>
          </w:p>
          <w:p w:rsidR="00C61433" w:rsidRDefault="00C97C9E">
            <w:pPr>
              <w:spacing w:after="0" w:line="259" w:lineRule="auto"/>
              <w:ind w:left="2" w:firstLine="0"/>
              <w:jc w:val="left"/>
            </w:pPr>
            <w:r>
              <w:rPr>
                <w:sz w:val="20"/>
              </w:rPr>
              <w:t xml:space="preserve">Jasa Surat </w:t>
            </w:r>
          </w:p>
          <w:p w:rsidR="00C61433" w:rsidRDefault="00C97C9E">
            <w:pPr>
              <w:spacing w:after="0" w:line="259" w:lineRule="auto"/>
              <w:ind w:left="2" w:firstLine="0"/>
              <w:jc w:val="left"/>
            </w:pPr>
            <w:r>
              <w:rPr>
                <w:sz w:val="20"/>
              </w:rPr>
              <w:t xml:space="preserve">Menyurat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Pemenuhan </w:t>
            </w:r>
          </w:p>
          <w:p w:rsidR="00C61433" w:rsidRDefault="00C97C9E">
            <w:pPr>
              <w:spacing w:after="0" w:line="259" w:lineRule="auto"/>
              <w:ind w:left="0" w:firstLine="0"/>
              <w:jc w:val="left"/>
            </w:pPr>
            <w:r>
              <w:rPr>
                <w:sz w:val="20"/>
              </w:rPr>
              <w:t xml:space="preserve">jasa surat menyurat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15.700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Penyediaan </w:t>
            </w:r>
          </w:p>
          <w:p w:rsidR="00C61433" w:rsidRDefault="00C97C9E">
            <w:pPr>
              <w:spacing w:after="0" w:line="259" w:lineRule="auto"/>
              <w:ind w:left="0" w:firstLine="0"/>
              <w:jc w:val="left"/>
            </w:pPr>
            <w:r>
              <w:rPr>
                <w:sz w:val="20"/>
              </w:rPr>
              <w:t xml:space="preserve">Jasa Surat </w:t>
            </w:r>
          </w:p>
          <w:p w:rsidR="00C61433" w:rsidRDefault="00C97C9E">
            <w:pPr>
              <w:spacing w:after="0" w:line="259" w:lineRule="auto"/>
              <w:ind w:left="0" w:firstLine="0"/>
              <w:jc w:val="left"/>
            </w:pPr>
            <w:r>
              <w:rPr>
                <w:sz w:val="20"/>
              </w:rPr>
              <w:t xml:space="preserve">Menyurat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Pemenuhan </w:t>
            </w:r>
          </w:p>
          <w:p w:rsidR="00C61433" w:rsidRDefault="00C97C9E">
            <w:pPr>
              <w:spacing w:after="0" w:line="259" w:lineRule="auto"/>
              <w:ind w:left="0" w:firstLine="0"/>
              <w:jc w:val="left"/>
            </w:pPr>
            <w:r>
              <w:rPr>
                <w:sz w:val="20"/>
              </w:rPr>
              <w:t xml:space="preserve">jasa surat menyurat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4.400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Penyediaan </w:t>
            </w:r>
          </w:p>
          <w:p w:rsidR="00C61433" w:rsidRDefault="00C97C9E">
            <w:pPr>
              <w:spacing w:after="0" w:line="259" w:lineRule="auto"/>
              <w:ind w:left="2" w:firstLine="0"/>
              <w:jc w:val="left"/>
            </w:pPr>
            <w:r>
              <w:rPr>
                <w:sz w:val="20"/>
              </w:rPr>
              <w:t xml:space="preserve">Jasa </w:t>
            </w:r>
          </w:p>
          <w:p w:rsidR="00C61433" w:rsidRDefault="00C97C9E">
            <w:pPr>
              <w:spacing w:after="0" w:line="259" w:lineRule="auto"/>
              <w:ind w:left="2" w:firstLine="0"/>
              <w:jc w:val="left"/>
            </w:pPr>
            <w:r>
              <w:rPr>
                <w:sz w:val="20"/>
              </w:rPr>
              <w:t xml:space="preserve">Komunikasi </w:t>
            </w:r>
          </w:p>
          <w:p w:rsidR="00C61433" w:rsidRDefault="00C97C9E">
            <w:pPr>
              <w:spacing w:after="0" w:line="259" w:lineRule="auto"/>
              <w:ind w:left="2" w:firstLine="0"/>
              <w:jc w:val="left"/>
            </w:pPr>
            <w:r>
              <w:rPr>
                <w:sz w:val="20"/>
              </w:rPr>
              <w:t xml:space="preserve">Sumber Daya </w:t>
            </w:r>
          </w:p>
          <w:p w:rsidR="00C61433" w:rsidRDefault="00C97C9E">
            <w:pPr>
              <w:spacing w:after="0" w:line="259" w:lineRule="auto"/>
              <w:ind w:left="2" w:firstLine="0"/>
              <w:jc w:val="left"/>
            </w:pPr>
            <w:r>
              <w:rPr>
                <w:sz w:val="20"/>
              </w:rPr>
              <w:t xml:space="preserve">Air dan Listrik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Pemenuhan </w:t>
            </w:r>
          </w:p>
          <w:p w:rsidR="00C61433" w:rsidRDefault="00C97C9E">
            <w:pPr>
              <w:spacing w:after="2" w:line="238" w:lineRule="auto"/>
              <w:ind w:left="0" w:firstLine="0"/>
              <w:jc w:val="left"/>
            </w:pPr>
            <w:r>
              <w:rPr>
                <w:sz w:val="20"/>
              </w:rPr>
              <w:t xml:space="preserve">jasa komunikasi, </w:t>
            </w:r>
          </w:p>
          <w:p w:rsidR="00C61433" w:rsidRDefault="00C97C9E">
            <w:pPr>
              <w:spacing w:after="0" w:line="259" w:lineRule="auto"/>
              <w:ind w:left="0" w:firstLine="0"/>
              <w:jc w:val="left"/>
            </w:pPr>
            <w:r>
              <w:rPr>
                <w:sz w:val="20"/>
              </w:rPr>
              <w:t xml:space="preserve">sumber daya </w:t>
            </w:r>
          </w:p>
          <w:p w:rsidR="00C61433" w:rsidRDefault="00C97C9E">
            <w:pPr>
              <w:spacing w:after="0" w:line="259" w:lineRule="auto"/>
              <w:ind w:left="0" w:firstLine="0"/>
              <w:jc w:val="left"/>
            </w:pPr>
            <w:r>
              <w:rPr>
                <w:sz w:val="20"/>
              </w:rPr>
              <w:t xml:space="preserve">air dan listrik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26.000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Penyediaan </w:t>
            </w:r>
          </w:p>
          <w:p w:rsidR="00C61433" w:rsidRDefault="00C97C9E">
            <w:pPr>
              <w:spacing w:after="0" w:line="259" w:lineRule="auto"/>
              <w:ind w:left="0" w:firstLine="0"/>
              <w:jc w:val="left"/>
            </w:pPr>
            <w:r>
              <w:rPr>
                <w:sz w:val="20"/>
              </w:rPr>
              <w:t xml:space="preserve">Jasa </w:t>
            </w:r>
          </w:p>
          <w:p w:rsidR="00C61433" w:rsidRDefault="00C97C9E">
            <w:pPr>
              <w:spacing w:after="0" w:line="259" w:lineRule="auto"/>
              <w:ind w:left="0" w:firstLine="0"/>
              <w:jc w:val="left"/>
            </w:pPr>
            <w:r>
              <w:rPr>
                <w:sz w:val="20"/>
              </w:rPr>
              <w:t xml:space="preserve">Komunikasi </w:t>
            </w:r>
          </w:p>
          <w:p w:rsidR="00C61433" w:rsidRDefault="00C97C9E">
            <w:pPr>
              <w:spacing w:after="0" w:line="259" w:lineRule="auto"/>
              <w:ind w:left="0" w:firstLine="0"/>
              <w:jc w:val="left"/>
            </w:pPr>
            <w:r>
              <w:rPr>
                <w:sz w:val="20"/>
              </w:rPr>
              <w:t xml:space="preserve">Sumber Daya </w:t>
            </w:r>
          </w:p>
          <w:p w:rsidR="00C61433" w:rsidRDefault="00C97C9E">
            <w:pPr>
              <w:spacing w:after="0" w:line="259" w:lineRule="auto"/>
              <w:ind w:left="0" w:firstLine="0"/>
              <w:jc w:val="left"/>
            </w:pPr>
            <w:r>
              <w:rPr>
                <w:sz w:val="20"/>
              </w:rPr>
              <w:t xml:space="preserve">Air dan Listrik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Pemenuhan </w:t>
            </w:r>
          </w:p>
          <w:p w:rsidR="00C61433" w:rsidRDefault="00C97C9E">
            <w:pPr>
              <w:spacing w:after="2" w:line="238" w:lineRule="auto"/>
              <w:ind w:left="0" w:firstLine="0"/>
              <w:jc w:val="left"/>
            </w:pPr>
            <w:r>
              <w:rPr>
                <w:sz w:val="20"/>
              </w:rPr>
              <w:t xml:space="preserve">jasa komunikasi, </w:t>
            </w:r>
          </w:p>
          <w:p w:rsidR="00C61433" w:rsidRDefault="00C97C9E">
            <w:pPr>
              <w:spacing w:after="0" w:line="259" w:lineRule="auto"/>
              <w:ind w:left="0" w:firstLine="0"/>
              <w:jc w:val="left"/>
            </w:pPr>
            <w:r>
              <w:rPr>
                <w:sz w:val="20"/>
              </w:rPr>
              <w:t xml:space="preserve">sumber daya </w:t>
            </w:r>
          </w:p>
          <w:p w:rsidR="00C61433" w:rsidRDefault="00C97C9E">
            <w:pPr>
              <w:spacing w:after="0" w:line="259" w:lineRule="auto"/>
              <w:ind w:left="0" w:firstLine="0"/>
              <w:jc w:val="left"/>
            </w:pPr>
            <w:r>
              <w:rPr>
                <w:sz w:val="20"/>
              </w:rPr>
              <w:t xml:space="preserve">air dan listrik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258.600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182"/>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2" w:line="238" w:lineRule="auto"/>
              <w:ind w:left="2" w:right="59" w:firstLine="0"/>
              <w:jc w:val="left"/>
            </w:pPr>
            <w:r>
              <w:rPr>
                <w:sz w:val="20"/>
              </w:rPr>
              <w:t xml:space="preserve">Penyediaan Jasa Peralatan dan </w:t>
            </w:r>
          </w:p>
          <w:p w:rsidR="00C61433" w:rsidRDefault="00C97C9E">
            <w:pPr>
              <w:spacing w:after="0" w:line="259" w:lineRule="auto"/>
              <w:ind w:left="2" w:firstLine="0"/>
              <w:jc w:val="left"/>
            </w:pPr>
            <w:r>
              <w:rPr>
                <w:sz w:val="20"/>
              </w:rPr>
              <w:t xml:space="preserve">Perlengkapan </w:t>
            </w:r>
          </w:p>
          <w:p w:rsidR="00C61433" w:rsidRDefault="00C97C9E">
            <w:pPr>
              <w:spacing w:after="0" w:line="259" w:lineRule="auto"/>
              <w:ind w:left="2" w:firstLine="0"/>
              <w:jc w:val="left"/>
            </w:pPr>
            <w:r>
              <w:rPr>
                <w:sz w:val="20"/>
              </w:rPr>
              <w:t xml:space="preserve">Kantor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Pemenuhan </w:t>
            </w:r>
          </w:p>
          <w:p w:rsidR="00C61433" w:rsidRDefault="00C97C9E">
            <w:pPr>
              <w:spacing w:after="0" w:line="259" w:lineRule="auto"/>
              <w:ind w:left="0" w:firstLine="0"/>
              <w:jc w:val="left"/>
            </w:pPr>
            <w:r>
              <w:rPr>
                <w:sz w:val="20"/>
              </w:rPr>
              <w:t xml:space="preserve">jasa peralatan dan perlengkapan kantor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23.400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2" w:line="238" w:lineRule="auto"/>
              <w:ind w:left="0" w:right="42" w:firstLine="0"/>
              <w:jc w:val="left"/>
            </w:pPr>
            <w:r>
              <w:rPr>
                <w:sz w:val="20"/>
              </w:rPr>
              <w:t xml:space="preserve">Penyediaan Jasa Peralatan dan </w:t>
            </w:r>
          </w:p>
          <w:p w:rsidR="00C61433" w:rsidRDefault="00C97C9E">
            <w:pPr>
              <w:spacing w:after="0" w:line="259" w:lineRule="auto"/>
              <w:ind w:left="0" w:firstLine="0"/>
              <w:jc w:val="left"/>
            </w:pPr>
            <w:r>
              <w:rPr>
                <w:sz w:val="20"/>
              </w:rPr>
              <w:t xml:space="preserve">Perlengkapan </w:t>
            </w:r>
          </w:p>
          <w:p w:rsidR="00C61433" w:rsidRDefault="00C97C9E">
            <w:pPr>
              <w:spacing w:after="0" w:line="259" w:lineRule="auto"/>
              <w:ind w:left="0" w:firstLine="0"/>
              <w:jc w:val="left"/>
            </w:pPr>
            <w:r>
              <w:rPr>
                <w:sz w:val="20"/>
              </w:rPr>
              <w:t xml:space="preserve">Kantor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Pemenuhan </w:t>
            </w:r>
          </w:p>
          <w:p w:rsidR="00C61433" w:rsidRDefault="00C97C9E">
            <w:pPr>
              <w:spacing w:after="0" w:line="259" w:lineRule="auto"/>
              <w:ind w:left="0" w:firstLine="0"/>
              <w:jc w:val="left"/>
            </w:pPr>
            <w:r>
              <w:rPr>
                <w:sz w:val="20"/>
              </w:rPr>
              <w:t xml:space="preserve">jasa peralatan dan perlengkapan kantor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15.000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950"/>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Penyediaan </w:t>
            </w:r>
          </w:p>
          <w:p w:rsidR="00C61433" w:rsidRDefault="00C97C9E">
            <w:pPr>
              <w:spacing w:after="0" w:line="259" w:lineRule="auto"/>
              <w:ind w:left="2" w:firstLine="0"/>
              <w:jc w:val="left"/>
            </w:pPr>
            <w:r>
              <w:rPr>
                <w:sz w:val="20"/>
              </w:rPr>
              <w:t xml:space="preserve">Jasa Pelayanan </w:t>
            </w:r>
          </w:p>
          <w:p w:rsidR="00C61433" w:rsidRDefault="00C97C9E">
            <w:pPr>
              <w:spacing w:after="0" w:line="259" w:lineRule="auto"/>
              <w:ind w:left="2" w:firstLine="0"/>
              <w:jc w:val="left"/>
            </w:pPr>
            <w:r>
              <w:rPr>
                <w:sz w:val="20"/>
              </w:rPr>
              <w:t xml:space="preserve">Umum Kantor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Pemenuhan jasa pelayanan umum kantor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1.066.372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Penyediaan </w:t>
            </w:r>
          </w:p>
          <w:p w:rsidR="00C61433" w:rsidRDefault="00C97C9E">
            <w:pPr>
              <w:spacing w:after="0" w:line="259" w:lineRule="auto"/>
              <w:ind w:left="0" w:firstLine="0"/>
              <w:jc w:val="left"/>
            </w:pPr>
            <w:r>
              <w:rPr>
                <w:sz w:val="20"/>
              </w:rPr>
              <w:t xml:space="preserve">Jasa Pelayanan </w:t>
            </w:r>
          </w:p>
          <w:p w:rsidR="00C61433" w:rsidRDefault="00C97C9E">
            <w:pPr>
              <w:spacing w:after="0" w:line="259" w:lineRule="auto"/>
              <w:ind w:left="0" w:firstLine="0"/>
              <w:jc w:val="left"/>
            </w:pPr>
            <w:r>
              <w:rPr>
                <w:sz w:val="20"/>
              </w:rPr>
              <w:t xml:space="preserve">Umum Kantor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Pemenuhan </w:t>
            </w:r>
          </w:p>
          <w:p w:rsidR="00C61433" w:rsidRDefault="00C97C9E">
            <w:pPr>
              <w:spacing w:after="0" w:line="259" w:lineRule="auto"/>
              <w:ind w:left="0" w:right="56" w:firstLine="0"/>
              <w:jc w:val="left"/>
            </w:pPr>
            <w:r>
              <w:rPr>
                <w:sz w:val="20"/>
              </w:rPr>
              <w:t xml:space="preserve">jasa pelayanan umum kantor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 bulan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92" w:firstLine="0"/>
              <w:jc w:val="left"/>
            </w:pPr>
            <w:r>
              <w:rPr>
                <w:sz w:val="20"/>
              </w:rPr>
              <w:t>786.444,4</w:t>
            </w:r>
          </w:p>
          <w:p w:rsidR="00C61433" w:rsidRDefault="00C97C9E">
            <w:pPr>
              <w:spacing w:after="0" w:line="259" w:lineRule="auto"/>
              <w:ind w:left="0" w:right="70" w:firstLine="0"/>
              <w:jc w:val="right"/>
            </w:pPr>
            <w:r>
              <w:rPr>
                <w:sz w:val="20"/>
              </w:rPr>
              <w:t xml:space="preserve">63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Pemeliharaan </w:t>
            </w:r>
          </w:p>
          <w:p w:rsidR="00C61433" w:rsidRDefault="00C97C9E">
            <w:pPr>
              <w:spacing w:after="0" w:line="259" w:lineRule="auto"/>
              <w:ind w:left="2" w:firstLine="0"/>
              <w:jc w:val="left"/>
            </w:pPr>
            <w:r>
              <w:rPr>
                <w:b/>
                <w:sz w:val="20"/>
              </w:rPr>
              <w:t xml:space="preserve">Barang Milik </w:t>
            </w:r>
          </w:p>
          <w:p w:rsidR="00C61433" w:rsidRDefault="00C97C9E">
            <w:pPr>
              <w:spacing w:after="0" w:line="259" w:lineRule="auto"/>
              <w:ind w:left="2" w:firstLine="0"/>
              <w:jc w:val="left"/>
            </w:pPr>
            <w:r>
              <w:rPr>
                <w:b/>
                <w:sz w:val="20"/>
              </w:rPr>
              <w:t xml:space="preserve">Daeah </w:t>
            </w:r>
          </w:p>
          <w:p w:rsidR="00C61433" w:rsidRDefault="00C97C9E">
            <w:pPr>
              <w:spacing w:after="0" w:line="259" w:lineRule="auto"/>
              <w:ind w:left="2" w:firstLine="0"/>
              <w:jc w:val="left"/>
            </w:pPr>
            <w:r>
              <w:rPr>
                <w:b/>
                <w:sz w:val="20"/>
              </w:rPr>
              <w:t xml:space="preserve">Penunjang </w:t>
            </w:r>
          </w:p>
          <w:p w:rsidR="00C61433" w:rsidRDefault="00C97C9E">
            <w:pPr>
              <w:spacing w:after="0" w:line="259" w:lineRule="auto"/>
              <w:ind w:left="2" w:firstLine="0"/>
              <w:jc w:val="left"/>
            </w:pPr>
            <w:r>
              <w:rPr>
                <w:b/>
                <w:sz w:val="20"/>
              </w:rPr>
              <w:t xml:space="preserve">Urusan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Dinduk</w:t>
            </w:r>
          </w:p>
          <w:p w:rsidR="00C61433" w:rsidRDefault="00C97C9E">
            <w:pPr>
              <w:spacing w:after="0" w:line="259" w:lineRule="auto"/>
              <w:ind w:left="0" w:firstLine="0"/>
              <w:jc w:val="left"/>
            </w:pPr>
            <w:r>
              <w:rPr>
                <w:b/>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Persentase barang milik daerah yang terpelihara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right"/>
            </w:pPr>
            <w:r>
              <w:rPr>
                <w:b/>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Pemeliharaan </w:t>
            </w:r>
          </w:p>
          <w:p w:rsidR="00C61433" w:rsidRDefault="00C97C9E">
            <w:pPr>
              <w:spacing w:after="0" w:line="259" w:lineRule="auto"/>
              <w:ind w:left="0" w:firstLine="0"/>
              <w:jc w:val="left"/>
            </w:pPr>
            <w:r>
              <w:rPr>
                <w:b/>
                <w:sz w:val="20"/>
              </w:rPr>
              <w:t xml:space="preserve">Barang Milik </w:t>
            </w:r>
          </w:p>
          <w:p w:rsidR="00C61433" w:rsidRDefault="00C97C9E">
            <w:pPr>
              <w:spacing w:after="0" w:line="259" w:lineRule="auto"/>
              <w:ind w:left="0" w:firstLine="0"/>
              <w:jc w:val="left"/>
            </w:pPr>
            <w:r>
              <w:rPr>
                <w:b/>
                <w:sz w:val="20"/>
              </w:rPr>
              <w:t xml:space="preserve">Daeah </w:t>
            </w:r>
          </w:p>
          <w:p w:rsidR="00C61433" w:rsidRDefault="00C97C9E">
            <w:pPr>
              <w:spacing w:after="0" w:line="259" w:lineRule="auto"/>
              <w:ind w:left="0" w:firstLine="0"/>
              <w:jc w:val="left"/>
            </w:pPr>
            <w:r>
              <w:rPr>
                <w:b/>
                <w:sz w:val="20"/>
              </w:rPr>
              <w:t xml:space="preserve">Penunjang </w:t>
            </w:r>
          </w:p>
          <w:p w:rsidR="00C61433" w:rsidRDefault="00C97C9E">
            <w:pPr>
              <w:spacing w:after="0" w:line="259" w:lineRule="auto"/>
              <w:ind w:left="0" w:firstLine="0"/>
              <w:jc w:val="left"/>
            </w:pPr>
            <w:r>
              <w:rPr>
                <w:b/>
                <w:sz w:val="20"/>
              </w:rPr>
              <w:t xml:space="preserve">Urusan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Persentase barang milik daerah yang terpelihara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bl>
    <w:p w:rsidR="00C61433" w:rsidRDefault="00C61433">
      <w:pPr>
        <w:spacing w:after="0" w:line="259" w:lineRule="auto"/>
        <w:ind w:left="-1440" w:right="15398" w:firstLine="0"/>
        <w:jc w:val="left"/>
      </w:pPr>
    </w:p>
    <w:tbl>
      <w:tblPr>
        <w:tblStyle w:val="TableGrid"/>
        <w:tblW w:w="15738" w:type="dxa"/>
        <w:tblInd w:w="-873" w:type="dxa"/>
        <w:tblCellMar>
          <w:top w:w="50" w:type="dxa"/>
          <w:left w:w="107" w:type="dxa"/>
          <w:bottom w:w="0" w:type="dxa"/>
          <w:right w:w="39" w:type="dxa"/>
        </w:tblCellMar>
        <w:tblLook w:val="04A0" w:firstRow="1" w:lastRow="0" w:firstColumn="1" w:lastColumn="0" w:noHBand="0" w:noVBand="1"/>
      </w:tblPr>
      <w:tblGrid>
        <w:gridCol w:w="567"/>
        <w:gridCol w:w="1847"/>
        <w:gridCol w:w="990"/>
        <w:gridCol w:w="1734"/>
        <w:gridCol w:w="1240"/>
        <w:gridCol w:w="1424"/>
        <w:gridCol w:w="1828"/>
        <w:gridCol w:w="1042"/>
        <w:gridCol w:w="1670"/>
        <w:gridCol w:w="1102"/>
        <w:gridCol w:w="1304"/>
        <w:gridCol w:w="990"/>
      </w:tblGrid>
      <w:tr w:rsidR="00C61433">
        <w:trPr>
          <w:trHeight w:val="478"/>
        </w:trPr>
        <w:tc>
          <w:tcPr>
            <w:tcW w:w="566"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Pemerintahan Daerah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73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24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42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Pemerintahan Daerah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0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30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99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r>
      <w:tr w:rsidR="00C61433">
        <w:trPr>
          <w:trHeight w:val="2359"/>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lastRenderedPageBreak/>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Penyediaan </w:t>
            </w:r>
          </w:p>
          <w:p w:rsidR="00C61433" w:rsidRDefault="00C97C9E">
            <w:pPr>
              <w:spacing w:after="0" w:line="259" w:lineRule="auto"/>
              <w:ind w:left="2" w:firstLine="0"/>
              <w:jc w:val="left"/>
            </w:pPr>
            <w:r>
              <w:rPr>
                <w:sz w:val="20"/>
              </w:rPr>
              <w:t xml:space="preserve">Jasa </w:t>
            </w:r>
          </w:p>
          <w:p w:rsidR="00C61433" w:rsidRDefault="00C97C9E">
            <w:pPr>
              <w:spacing w:after="0" w:line="259" w:lineRule="auto"/>
              <w:ind w:left="2" w:firstLine="0"/>
              <w:jc w:val="left"/>
            </w:pPr>
            <w:r>
              <w:rPr>
                <w:sz w:val="20"/>
              </w:rPr>
              <w:t xml:space="preserve">Pemeliharaan, </w:t>
            </w:r>
          </w:p>
          <w:p w:rsidR="00C61433" w:rsidRDefault="00C97C9E">
            <w:pPr>
              <w:spacing w:after="0" w:line="259" w:lineRule="auto"/>
              <w:ind w:left="2" w:firstLine="0"/>
              <w:jc w:val="left"/>
            </w:pPr>
            <w:r>
              <w:rPr>
                <w:sz w:val="20"/>
              </w:rPr>
              <w:t xml:space="preserve">Biaya </w:t>
            </w:r>
          </w:p>
          <w:p w:rsidR="00C61433" w:rsidRDefault="00C97C9E">
            <w:pPr>
              <w:spacing w:after="0" w:line="259" w:lineRule="auto"/>
              <w:ind w:left="2" w:firstLine="0"/>
              <w:jc w:val="left"/>
            </w:pPr>
            <w:r>
              <w:rPr>
                <w:sz w:val="20"/>
              </w:rPr>
              <w:t xml:space="preserve">Pemeliharaan,  </w:t>
            </w:r>
          </w:p>
          <w:p w:rsidR="00C61433" w:rsidRDefault="00C97C9E">
            <w:pPr>
              <w:spacing w:after="0" w:line="259" w:lineRule="auto"/>
              <w:ind w:left="2" w:firstLine="0"/>
              <w:jc w:val="left"/>
            </w:pPr>
            <w:r>
              <w:rPr>
                <w:sz w:val="20"/>
              </w:rPr>
              <w:t xml:space="preserve">Pajak dan </w:t>
            </w:r>
          </w:p>
          <w:p w:rsidR="00C61433" w:rsidRDefault="00C97C9E">
            <w:pPr>
              <w:spacing w:after="0" w:line="259" w:lineRule="auto"/>
              <w:ind w:left="2" w:firstLine="0"/>
              <w:jc w:val="left"/>
            </w:pPr>
            <w:r>
              <w:rPr>
                <w:sz w:val="20"/>
              </w:rPr>
              <w:t xml:space="preserve">Perizinan </w:t>
            </w:r>
          </w:p>
          <w:p w:rsidR="00C61433" w:rsidRDefault="00C97C9E">
            <w:pPr>
              <w:spacing w:after="0" w:line="259" w:lineRule="auto"/>
              <w:ind w:left="2" w:firstLine="0"/>
              <w:jc w:val="left"/>
            </w:pPr>
            <w:r>
              <w:rPr>
                <w:sz w:val="20"/>
              </w:rPr>
              <w:t xml:space="preserve">Kendaraan </w:t>
            </w:r>
          </w:p>
          <w:p w:rsidR="00C61433" w:rsidRDefault="00C97C9E">
            <w:pPr>
              <w:spacing w:after="0" w:line="259" w:lineRule="auto"/>
              <w:ind w:left="2" w:firstLine="0"/>
              <w:jc w:val="left"/>
            </w:pPr>
            <w:r>
              <w:rPr>
                <w:sz w:val="20"/>
              </w:rPr>
              <w:t xml:space="preserve">Dinas atau </w:t>
            </w:r>
          </w:p>
          <w:p w:rsidR="00C61433" w:rsidRDefault="00C97C9E">
            <w:pPr>
              <w:spacing w:after="0" w:line="259" w:lineRule="auto"/>
              <w:ind w:left="2" w:firstLine="0"/>
              <w:jc w:val="left"/>
            </w:pPr>
            <w:r>
              <w:rPr>
                <w:sz w:val="20"/>
              </w:rPr>
              <w:t xml:space="preserve">Lapangan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kendaraan lapangan yang terpelihara dan terbayar pajak kendaraan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40 unit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96.750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Penyediaan </w:t>
            </w:r>
          </w:p>
          <w:p w:rsidR="00C61433" w:rsidRDefault="00C97C9E">
            <w:pPr>
              <w:spacing w:after="0" w:line="259" w:lineRule="auto"/>
              <w:ind w:left="0" w:firstLine="0"/>
              <w:jc w:val="left"/>
            </w:pPr>
            <w:r>
              <w:rPr>
                <w:sz w:val="20"/>
              </w:rPr>
              <w:t xml:space="preserve">Jasa </w:t>
            </w:r>
          </w:p>
          <w:p w:rsidR="00C61433" w:rsidRDefault="00C97C9E">
            <w:pPr>
              <w:spacing w:after="0" w:line="259" w:lineRule="auto"/>
              <w:ind w:left="0" w:firstLine="0"/>
              <w:jc w:val="left"/>
            </w:pPr>
            <w:r>
              <w:rPr>
                <w:sz w:val="20"/>
              </w:rPr>
              <w:t xml:space="preserve">Pemeliharaan, </w:t>
            </w:r>
          </w:p>
          <w:p w:rsidR="00C61433" w:rsidRDefault="00C97C9E">
            <w:pPr>
              <w:spacing w:after="0" w:line="259" w:lineRule="auto"/>
              <w:ind w:left="0" w:firstLine="0"/>
              <w:jc w:val="left"/>
            </w:pPr>
            <w:r>
              <w:rPr>
                <w:sz w:val="20"/>
              </w:rPr>
              <w:t xml:space="preserve">Biaya </w:t>
            </w:r>
          </w:p>
          <w:p w:rsidR="00C61433" w:rsidRDefault="00C97C9E">
            <w:pPr>
              <w:spacing w:after="0" w:line="259" w:lineRule="auto"/>
              <w:ind w:left="0" w:firstLine="0"/>
              <w:jc w:val="left"/>
            </w:pPr>
            <w:r>
              <w:rPr>
                <w:sz w:val="20"/>
              </w:rPr>
              <w:t xml:space="preserve">Pemeliharaan,  </w:t>
            </w:r>
          </w:p>
          <w:p w:rsidR="00C61433" w:rsidRDefault="00C97C9E">
            <w:pPr>
              <w:spacing w:after="0" w:line="259" w:lineRule="auto"/>
              <w:ind w:left="0" w:firstLine="0"/>
              <w:jc w:val="left"/>
            </w:pPr>
            <w:r>
              <w:rPr>
                <w:sz w:val="20"/>
              </w:rPr>
              <w:t xml:space="preserve">Pajak dan </w:t>
            </w:r>
          </w:p>
          <w:p w:rsidR="00C61433" w:rsidRDefault="00C97C9E">
            <w:pPr>
              <w:spacing w:after="0" w:line="259" w:lineRule="auto"/>
              <w:ind w:left="0" w:firstLine="0"/>
              <w:jc w:val="left"/>
            </w:pPr>
            <w:r>
              <w:rPr>
                <w:sz w:val="20"/>
              </w:rPr>
              <w:t xml:space="preserve">Perizinan </w:t>
            </w:r>
          </w:p>
          <w:p w:rsidR="00C61433" w:rsidRDefault="00C97C9E">
            <w:pPr>
              <w:spacing w:after="0" w:line="259" w:lineRule="auto"/>
              <w:ind w:left="0" w:firstLine="0"/>
              <w:jc w:val="left"/>
            </w:pPr>
            <w:r>
              <w:rPr>
                <w:sz w:val="20"/>
              </w:rPr>
              <w:t xml:space="preserve">Kendaraan </w:t>
            </w:r>
          </w:p>
          <w:p w:rsidR="00C61433" w:rsidRDefault="00C97C9E">
            <w:pPr>
              <w:spacing w:after="0" w:line="259" w:lineRule="auto"/>
              <w:ind w:left="0" w:firstLine="0"/>
              <w:jc w:val="left"/>
            </w:pPr>
            <w:r>
              <w:rPr>
                <w:sz w:val="20"/>
              </w:rPr>
              <w:t xml:space="preserve">Dinas atau </w:t>
            </w:r>
          </w:p>
          <w:p w:rsidR="00C61433" w:rsidRDefault="00C97C9E">
            <w:pPr>
              <w:spacing w:after="0" w:line="259" w:lineRule="auto"/>
              <w:ind w:left="0" w:firstLine="0"/>
              <w:jc w:val="left"/>
            </w:pPr>
            <w:r>
              <w:rPr>
                <w:sz w:val="20"/>
              </w:rPr>
              <w:t xml:space="preserve">Lapangan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20" w:firstLine="0"/>
              <w:jc w:val="left"/>
            </w:pPr>
            <w:r>
              <w:rPr>
                <w:sz w:val="20"/>
              </w:rPr>
              <w:t xml:space="preserve">Jumlah kendaraan lapangan yang terpelihara dan terbayar pajak kendaraan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40 unit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73.200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71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Pemeliharaan Mebel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mebel yang terpelihara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buah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10.800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Pemeliharaan Mebel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mebel yang terpelihara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buah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Pemeliharaan </w:t>
            </w:r>
          </w:p>
          <w:p w:rsidR="00C61433" w:rsidRDefault="00C97C9E">
            <w:pPr>
              <w:spacing w:after="0" w:line="259" w:lineRule="auto"/>
              <w:ind w:left="2" w:firstLine="0"/>
              <w:jc w:val="left"/>
            </w:pPr>
            <w:r>
              <w:rPr>
                <w:sz w:val="20"/>
              </w:rPr>
              <w:t xml:space="preserve">Peralatan dan </w:t>
            </w:r>
          </w:p>
          <w:p w:rsidR="00C61433" w:rsidRDefault="00C97C9E">
            <w:pPr>
              <w:spacing w:after="0" w:line="259" w:lineRule="auto"/>
              <w:ind w:left="2" w:firstLine="0"/>
              <w:jc w:val="left"/>
            </w:pPr>
            <w:r>
              <w:rPr>
                <w:sz w:val="20"/>
              </w:rPr>
              <w:t xml:space="preserve">Mesin Lainnya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peralatan dan mesin lainnya yang terpelihara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14 unit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23.400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Pemeliharaan </w:t>
            </w:r>
          </w:p>
          <w:p w:rsidR="00C61433" w:rsidRDefault="00C97C9E">
            <w:pPr>
              <w:spacing w:after="0" w:line="259" w:lineRule="auto"/>
              <w:ind w:left="0" w:firstLine="0"/>
              <w:jc w:val="left"/>
            </w:pPr>
            <w:r>
              <w:rPr>
                <w:sz w:val="20"/>
              </w:rPr>
              <w:t xml:space="preserve">Peralata dan </w:t>
            </w:r>
          </w:p>
          <w:p w:rsidR="00C61433" w:rsidRDefault="00C97C9E">
            <w:pPr>
              <w:spacing w:after="0" w:line="259" w:lineRule="auto"/>
              <w:ind w:left="0" w:firstLine="0"/>
              <w:jc w:val="left"/>
            </w:pPr>
            <w:r>
              <w:rPr>
                <w:sz w:val="20"/>
              </w:rPr>
              <w:t xml:space="preserve">Mesin Lainnya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peralatan dan mesin lainnya yang terpelihara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unit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52.000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Pemeliharaan/R</w:t>
            </w:r>
          </w:p>
          <w:p w:rsidR="00C61433" w:rsidRDefault="00C97C9E">
            <w:pPr>
              <w:spacing w:after="0" w:line="259" w:lineRule="auto"/>
              <w:ind w:left="2" w:firstLine="0"/>
              <w:jc w:val="left"/>
            </w:pPr>
            <w:r>
              <w:rPr>
                <w:sz w:val="20"/>
              </w:rPr>
              <w:t xml:space="preserve">ehabilitasi </w:t>
            </w:r>
          </w:p>
          <w:p w:rsidR="00C61433" w:rsidRDefault="00C97C9E">
            <w:pPr>
              <w:spacing w:after="2" w:line="238" w:lineRule="auto"/>
              <w:ind w:left="2" w:firstLine="0"/>
              <w:jc w:val="left"/>
            </w:pPr>
            <w:r>
              <w:rPr>
                <w:sz w:val="20"/>
              </w:rPr>
              <w:t xml:space="preserve">Gedung Kantor dan Bangunan </w:t>
            </w:r>
          </w:p>
          <w:p w:rsidR="00C61433" w:rsidRDefault="00C97C9E">
            <w:pPr>
              <w:spacing w:after="0" w:line="259" w:lineRule="auto"/>
              <w:ind w:left="2" w:firstLine="0"/>
              <w:jc w:val="left"/>
            </w:pPr>
            <w:r>
              <w:rPr>
                <w:sz w:val="20"/>
              </w:rPr>
              <w:t xml:space="preserve">Lainnya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0" w:firstLine="0"/>
              <w:jc w:val="left"/>
            </w:pPr>
            <w:r>
              <w:rPr>
                <w:sz w:val="20"/>
              </w:rPr>
              <w:t xml:space="preserve">Jumlah gedung kantor dan bangunan lainnya yang terpelihara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 unit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200.000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Pemeliharaan/R</w:t>
            </w:r>
          </w:p>
          <w:p w:rsidR="00C61433" w:rsidRDefault="00C97C9E">
            <w:pPr>
              <w:spacing w:after="0" w:line="259" w:lineRule="auto"/>
              <w:ind w:left="0" w:firstLine="0"/>
              <w:jc w:val="left"/>
            </w:pPr>
            <w:r>
              <w:rPr>
                <w:sz w:val="20"/>
              </w:rPr>
              <w:t xml:space="preserve">ehabilitasi </w:t>
            </w:r>
          </w:p>
          <w:p w:rsidR="00C61433" w:rsidRDefault="00C97C9E">
            <w:pPr>
              <w:spacing w:after="2" w:line="238" w:lineRule="auto"/>
              <w:ind w:left="0" w:firstLine="0"/>
              <w:jc w:val="left"/>
            </w:pPr>
            <w:r>
              <w:rPr>
                <w:sz w:val="20"/>
              </w:rPr>
              <w:t xml:space="preserve">Gedung Kantor dan Bangunan </w:t>
            </w:r>
          </w:p>
          <w:p w:rsidR="00C61433" w:rsidRDefault="00C97C9E">
            <w:pPr>
              <w:spacing w:after="0" w:line="259" w:lineRule="auto"/>
              <w:ind w:left="0" w:firstLine="0"/>
              <w:jc w:val="left"/>
            </w:pPr>
            <w:r>
              <w:rPr>
                <w:sz w:val="20"/>
              </w:rPr>
              <w:t xml:space="preserve">Lainnya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gedung kantor dan bangunan lainnya yang terpelihara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 unit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50.000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71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PROGRAM </w:t>
            </w:r>
          </w:p>
          <w:p w:rsidR="00C61433" w:rsidRDefault="00C97C9E">
            <w:pPr>
              <w:spacing w:after="0" w:line="259" w:lineRule="auto"/>
              <w:ind w:left="2" w:firstLine="0"/>
              <w:jc w:val="left"/>
            </w:pPr>
            <w:r>
              <w:rPr>
                <w:b/>
                <w:sz w:val="20"/>
              </w:rPr>
              <w:t xml:space="preserve">PENCATATAN </w:t>
            </w:r>
          </w:p>
          <w:p w:rsidR="00C61433" w:rsidRDefault="00C97C9E">
            <w:pPr>
              <w:spacing w:after="0" w:line="259" w:lineRule="auto"/>
              <w:ind w:left="2" w:firstLine="0"/>
              <w:jc w:val="left"/>
            </w:pPr>
            <w:r>
              <w:rPr>
                <w:b/>
                <w:sz w:val="20"/>
              </w:rPr>
              <w:t xml:space="preserve">SIPIL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Dinduk</w:t>
            </w:r>
          </w:p>
          <w:p w:rsidR="00C61433" w:rsidRDefault="00C97C9E">
            <w:pPr>
              <w:spacing w:after="0" w:line="259" w:lineRule="auto"/>
              <w:ind w:left="0" w:firstLine="0"/>
              <w:jc w:val="left"/>
            </w:pPr>
            <w:r>
              <w:rPr>
                <w:b/>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right"/>
            </w:pPr>
            <w:r>
              <w:rPr>
                <w:b/>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PROGRAM </w:t>
            </w:r>
          </w:p>
          <w:p w:rsidR="00C61433" w:rsidRDefault="00C97C9E">
            <w:pPr>
              <w:spacing w:after="0" w:line="259" w:lineRule="auto"/>
              <w:ind w:left="0" w:firstLine="0"/>
              <w:jc w:val="left"/>
            </w:pPr>
            <w:r>
              <w:rPr>
                <w:b/>
                <w:sz w:val="20"/>
              </w:rPr>
              <w:t xml:space="preserve">PENCATATAN </w:t>
            </w:r>
          </w:p>
          <w:p w:rsidR="00C61433" w:rsidRDefault="00C97C9E">
            <w:pPr>
              <w:spacing w:after="0" w:line="259" w:lineRule="auto"/>
              <w:ind w:left="0" w:firstLine="0"/>
              <w:jc w:val="left"/>
            </w:pPr>
            <w:r>
              <w:rPr>
                <w:b/>
                <w:sz w:val="20"/>
              </w:rPr>
              <w:t xml:space="preserve">SIPIL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Dinduk</w:t>
            </w:r>
          </w:p>
          <w:p w:rsidR="00C61433" w:rsidRDefault="00C97C9E">
            <w:pPr>
              <w:spacing w:after="0" w:line="259" w:lineRule="auto"/>
              <w:ind w:left="0" w:firstLine="0"/>
              <w:jc w:val="left"/>
            </w:pPr>
            <w:r>
              <w:rPr>
                <w:b/>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71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Pelayanan </w:t>
            </w:r>
          </w:p>
          <w:p w:rsidR="00C61433" w:rsidRDefault="00C97C9E">
            <w:pPr>
              <w:spacing w:after="0" w:line="259" w:lineRule="auto"/>
              <w:ind w:left="2" w:firstLine="0"/>
              <w:jc w:val="left"/>
            </w:pPr>
            <w:r>
              <w:rPr>
                <w:b/>
                <w:sz w:val="20"/>
              </w:rPr>
              <w:t xml:space="preserve">Pencattaan </w:t>
            </w:r>
          </w:p>
          <w:p w:rsidR="00C61433" w:rsidRDefault="00C97C9E">
            <w:pPr>
              <w:spacing w:after="0" w:line="259" w:lineRule="auto"/>
              <w:ind w:left="2" w:firstLine="0"/>
              <w:jc w:val="left"/>
            </w:pPr>
            <w:r>
              <w:rPr>
                <w:b/>
                <w:sz w:val="20"/>
              </w:rPr>
              <w:t xml:space="preserve">Sipil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Dinduk</w:t>
            </w:r>
          </w:p>
          <w:p w:rsidR="00C61433" w:rsidRDefault="00C97C9E">
            <w:pPr>
              <w:spacing w:after="0" w:line="259" w:lineRule="auto"/>
              <w:ind w:left="0" w:firstLine="0"/>
              <w:jc w:val="left"/>
            </w:pPr>
            <w:r>
              <w:rPr>
                <w:b/>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right"/>
            </w:pPr>
            <w:r>
              <w:rPr>
                <w:b/>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Pelayanan </w:t>
            </w:r>
          </w:p>
          <w:p w:rsidR="00C61433" w:rsidRDefault="00C97C9E">
            <w:pPr>
              <w:spacing w:after="0" w:line="259" w:lineRule="auto"/>
              <w:ind w:left="0" w:firstLine="0"/>
              <w:jc w:val="left"/>
            </w:pPr>
            <w:r>
              <w:rPr>
                <w:b/>
                <w:sz w:val="20"/>
              </w:rPr>
              <w:t xml:space="preserve">Pencattaan </w:t>
            </w:r>
          </w:p>
          <w:p w:rsidR="00C61433" w:rsidRDefault="00C97C9E">
            <w:pPr>
              <w:spacing w:after="0" w:line="259" w:lineRule="auto"/>
              <w:ind w:left="0" w:firstLine="0"/>
              <w:jc w:val="left"/>
            </w:pPr>
            <w:r>
              <w:rPr>
                <w:b/>
                <w:sz w:val="20"/>
              </w:rPr>
              <w:t xml:space="preserve">SIpil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Dinduk</w:t>
            </w:r>
          </w:p>
          <w:p w:rsidR="00C61433" w:rsidRDefault="00C97C9E">
            <w:pPr>
              <w:spacing w:after="0" w:line="259" w:lineRule="auto"/>
              <w:ind w:left="0" w:firstLine="0"/>
              <w:jc w:val="left"/>
            </w:pPr>
            <w:r>
              <w:rPr>
                <w:b/>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950"/>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Peningkatan </w:t>
            </w:r>
          </w:p>
          <w:p w:rsidR="00C61433" w:rsidRDefault="00C97C9E">
            <w:pPr>
              <w:spacing w:after="0" w:line="259" w:lineRule="auto"/>
              <w:ind w:left="2" w:firstLine="0"/>
              <w:jc w:val="left"/>
            </w:pPr>
            <w:r>
              <w:rPr>
                <w:sz w:val="20"/>
              </w:rPr>
              <w:t xml:space="preserve">Dalam </w:t>
            </w:r>
          </w:p>
          <w:p w:rsidR="00C61433" w:rsidRDefault="00C97C9E">
            <w:pPr>
              <w:spacing w:after="0" w:line="259" w:lineRule="auto"/>
              <w:ind w:left="2" w:firstLine="0"/>
              <w:jc w:val="left"/>
            </w:pPr>
            <w:r>
              <w:rPr>
                <w:sz w:val="20"/>
              </w:rPr>
              <w:t xml:space="preserve">Pelayanan </w:t>
            </w:r>
          </w:p>
          <w:p w:rsidR="00C61433" w:rsidRDefault="00C97C9E">
            <w:pPr>
              <w:spacing w:after="0" w:line="259" w:lineRule="auto"/>
              <w:ind w:left="2" w:firstLine="0"/>
              <w:jc w:val="left"/>
            </w:pPr>
            <w:r>
              <w:rPr>
                <w:sz w:val="20"/>
              </w:rPr>
              <w:t xml:space="preserve">Pencatatan Sipil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akta catatan sipil yang diterbitkan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akta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244.600,-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Peningkatan </w:t>
            </w:r>
          </w:p>
          <w:p w:rsidR="00C61433" w:rsidRDefault="00C97C9E">
            <w:pPr>
              <w:spacing w:after="0" w:line="259" w:lineRule="auto"/>
              <w:ind w:left="0" w:firstLine="0"/>
              <w:jc w:val="left"/>
            </w:pPr>
            <w:r>
              <w:rPr>
                <w:sz w:val="20"/>
              </w:rPr>
              <w:t xml:space="preserve">Dalam </w:t>
            </w:r>
          </w:p>
          <w:p w:rsidR="00C61433" w:rsidRDefault="00C97C9E">
            <w:pPr>
              <w:spacing w:after="0" w:line="259" w:lineRule="auto"/>
              <w:ind w:left="0" w:firstLine="0"/>
              <w:jc w:val="left"/>
            </w:pPr>
            <w:r>
              <w:rPr>
                <w:sz w:val="20"/>
              </w:rPr>
              <w:t xml:space="preserve">Pelayanan </w:t>
            </w:r>
          </w:p>
          <w:p w:rsidR="00C61433" w:rsidRDefault="00C97C9E">
            <w:pPr>
              <w:spacing w:after="0" w:line="259" w:lineRule="auto"/>
              <w:ind w:left="0" w:firstLine="0"/>
              <w:jc w:val="left"/>
            </w:pPr>
            <w:r>
              <w:rPr>
                <w:sz w:val="20"/>
              </w:rPr>
              <w:t xml:space="preserve">Pencatatan Sipil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akta catatan sipil yang diterbitkan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akta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244.600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bl>
    <w:p w:rsidR="00C61433" w:rsidRDefault="00C61433">
      <w:pPr>
        <w:spacing w:after="0" w:line="259" w:lineRule="auto"/>
        <w:ind w:left="-1440" w:right="15398" w:firstLine="0"/>
        <w:jc w:val="left"/>
      </w:pPr>
    </w:p>
    <w:tbl>
      <w:tblPr>
        <w:tblStyle w:val="TableGrid"/>
        <w:tblW w:w="15738" w:type="dxa"/>
        <w:tblInd w:w="-873" w:type="dxa"/>
        <w:tblCellMar>
          <w:top w:w="50" w:type="dxa"/>
          <w:left w:w="107" w:type="dxa"/>
          <w:bottom w:w="0" w:type="dxa"/>
          <w:right w:w="39" w:type="dxa"/>
        </w:tblCellMar>
        <w:tblLook w:val="04A0" w:firstRow="1" w:lastRow="0" w:firstColumn="1" w:lastColumn="0" w:noHBand="0" w:noVBand="1"/>
      </w:tblPr>
      <w:tblGrid>
        <w:gridCol w:w="567"/>
        <w:gridCol w:w="1847"/>
        <w:gridCol w:w="990"/>
        <w:gridCol w:w="1734"/>
        <w:gridCol w:w="1240"/>
        <w:gridCol w:w="1424"/>
        <w:gridCol w:w="1828"/>
        <w:gridCol w:w="1042"/>
        <w:gridCol w:w="1670"/>
        <w:gridCol w:w="1102"/>
        <w:gridCol w:w="1304"/>
        <w:gridCol w:w="990"/>
      </w:tblGrid>
      <w:tr w:rsidR="00C61433">
        <w:trPr>
          <w:trHeight w:val="244"/>
        </w:trPr>
        <w:tc>
          <w:tcPr>
            <w:tcW w:w="566"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73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24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42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828"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04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0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30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99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pPr>
            <w:r>
              <w:rPr>
                <w:b/>
                <w:sz w:val="20"/>
              </w:rPr>
              <w:t xml:space="preserve">Pembinaan dan </w:t>
            </w:r>
          </w:p>
          <w:p w:rsidR="00C61433" w:rsidRDefault="00C97C9E">
            <w:pPr>
              <w:spacing w:after="0" w:line="240" w:lineRule="auto"/>
              <w:ind w:left="2" w:firstLine="0"/>
              <w:jc w:val="left"/>
            </w:pPr>
            <w:r>
              <w:rPr>
                <w:b/>
                <w:sz w:val="20"/>
              </w:rPr>
              <w:t>Pengawasan Penyelenggaraa</w:t>
            </w:r>
          </w:p>
          <w:p w:rsidR="00C61433" w:rsidRDefault="00C97C9E">
            <w:pPr>
              <w:spacing w:after="0" w:line="259" w:lineRule="auto"/>
              <w:ind w:left="2" w:firstLine="0"/>
              <w:jc w:val="left"/>
            </w:pPr>
            <w:r>
              <w:rPr>
                <w:b/>
                <w:sz w:val="20"/>
              </w:rPr>
              <w:t xml:space="preserve">n Pencatatan </w:t>
            </w:r>
          </w:p>
          <w:p w:rsidR="00C61433" w:rsidRDefault="00C97C9E">
            <w:pPr>
              <w:spacing w:after="0" w:line="259" w:lineRule="auto"/>
              <w:ind w:left="2" w:firstLine="0"/>
              <w:jc w:val="left"/>
            </w:pPr>
            <w:r>
              <w:rPr>
                <w:b/>
                <w:sz w:val="20"/>
              </w:rPr>
              <w:t xml:space="preserve">Sipil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Dinduk</w:t>
            </w:r>
          </w:p>
          <w:p w:rsidR="00C61433" w:rsidRDefault="00C97C9E">
            <w:pPr>
              <w:spacing w:after="0" w:line="259" w:lineRule="auto"/>
              <w:ind w:left="0" w:firstLine="0"/>
              <w:jc w:val="left"/>
            </w:pPr>
            <w:r>
              <w:rPr>
                <w:b/>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right"/>
            </w:pPr>
            <w:r>
              <w:rPr>
                <w:b/>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pPr>
            <w:r>
              <w:rPr>
                <w:b/>
                <w:sz w:val="20"/>
              </w:rPr>
              <w:t xml:space="preserve">Pembinaan dan </w:t>
            </w:r>
          </w:p>
          <w:p w:rsidR="00C61433" w:rsidRDefault="00C97C9E">
            <w:pPr>
              <w:spacing w:after="0" w:line="240" w:lineRule="auto"/>
              <w:ind w:left="0" w:firstLine="0"/>
              <w:jc w:val="left"/>
            </w:pPr>
            <w:r>
              <w:rPr>
                <w:b/>
                <w:sz w:val="20"/>
              </w:rPr>
              <w:t>Pengawasan Penyelenggara</w:t>
            </w:r>
          </w:p>
          <w:p w:rsidR="00C61433" w:rsidRDefault="00C97C9E">
            <w:pPr>
              <w:spacing w:after="0" w:line="259" w:lineRule="auto"/>
              <w:ind w:left="0" w:firstLine="0"/>
              <w:jc w:val="left"/>
            </w:pPr>
            <w:r>
              <w:rPr>
                <w:b/>
                <w:sz w:val="20"/>
              </w:rPr>
              <w:t xml:space="preserve">an Pencatatan </w:t>
            </w:r>
          </w:p>
          <w:p w:rsidR="00C61433" w:rsidRDefault="00C97C9E">
            <w:pPr>
              <w:spacing w:after="0" w:line="259" w:lineRule="auto"/>
              <w:ind w:left="0" w:firstLine="0"/>
              <w:jc w:val="left"/>
            </w:pPr>
            <w:r>
              <w:rPr>
                <w:b/>
                <w:sz w:val="20"/>
              </w:rPr>
              <w:t xml:space="preserve">Sipil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653"/>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2" w:line="238" w:lineRule="auto"/>
              <w:ind w:left="2" w:firstLine="0"/>
              <w:jc w:val="left"/>
            </w:pPr>
            <w:r>
              <w:rPr>
                <w:sz w:val="20"/>
              </w:rPr>
              <w:t xml:space="preserve">Pembinaan dan Pengawasan </w:t>
            </w:r>
          </w:p>
          <w:p w:rsidR="00C61433" w:rsidRDefault="00C97C9E">
            <w:pPr>
              <w:spacing w:after="0" w:line="259" w:lineRule="auto"/>
              <w:ind w:left="2" w:firstLine="0"/>
              <w:jc w:val="left"/>
            </w:pPr>
            <w:r>
              <w:rPr>
                <w:sz w:val="20"/>
              </w:rPr>
              <w:t xml:space="preserve">terkait </w:t>
            </w:r>
          </w:p>
          <w:p w:rsidR="00C61433" w:rsidRDefault="00C97C9E">
            <w:pPr>
              <w:spacing w:after="0" w:line="259" w:lineRule="auto"/>
              <w:ind w:left="2" w:firstLine="0"/>
              <w:jc w:val="left"/>
            </w:pPr>
            <w:r>
              <w:rPr>
                <w:sz w:val="20"/>
              </w:rPr>
              <w:t xml:space="preserve">Pencatatan Sipil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2" w:line="238" w:lineRule="auto"/>
              <w:ind w:left="0" w:firstLine="0"/>
              <w:jc w:val="left"/>
            </w:pPr>
            <w:r>
              <w:rPr>
                <w:sz w:val="20"/>
              </w:rPr>
              <w:t xml:space="preserve">Jumlah pembinaan monitoring dan evaluasi layanan </w:t>
            </w:r>
          </w:p>
          <w:p w:rsidR="00C61433" w:rsidRDefault="00C97C9E">
            <w:pPr>
              <w:spacing w:after="0" w:line="259" w:lineRule="auto"/>
              <w:ind w:left="0" w:firstLine="0"/>
              <w:jc w:val="left"/>
            </w:pPr>
            <w:r>
              <w:rPr>
                <w:sz w:val="20"/>
              </w:rPr>
              <w:t xml:space="preserve">pencatatan </w:t>
            </w:r>
          </w:p>
          <w:p w:rsidR="00C61433" w:rsidRDefault="00C97C9E">
            <w:pPr>
              <w:spacing w:after="0" w:line="259" w:lineRule="auto"/>
              <w:ind w:left="0" w:firstLine="0"/>
              <w:jc w:val="left"/>
            </w:pPr>
            <w:r>
              <w:rPr>
                <w:sz w:val="20"/>
              </w:rPr>
              <w:t xml:space="preserve">sipil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15 kali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30.000,-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2" w:line="238" w:lineRule="auto"/>
              <w:ind w:left="0" w:firstLine="0"/>
              <w:jc w:val="left"/>
            </w:pPr>
            <w:r>
              <w:rPr>
                <w:sz w:val="20"/>
              </w:rPr>
              <w:t xml:space="preserve">Pembinaan dan Pengawasan </w:t>
            </w:r>
          </w:p>
          <w:p w:rsidR="00C61433" w:rsidRDefault="00C97C9E">
            <w:pPr>
              <w:spacing w:after="0" w:line="259" w:lineRule="auto"/>
              <w:ind w:left="0" w:firstLine="0"/>
              <w:jc w:val="left"/>
            </w:pPr>
            <w:r>
              <w:rPr>
                <w:sz w:val="20"/>
              </w:rPr>
              <w:t xml:space="preserve">terkait </w:t>
            </w:r>
          </w:p>
          <w:p w:rsidR="00C61433" w:rsidRDefault="00C97C9E">
            <w:pPr>
              <w:spacing w:after="0" w:line="259" w:lineRule="auto"/>
              <w:ind w:left="0" w:firstLine="0"/>
              <w:jc w:val="left"/>
            </w:pPr>
            <w:r>
              <w:rPr>
                <w:sz w:val="20"/>
              </w:rPr>
              <w:t xml:space="preserve">Pencatatan Sipil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2" w:line="238" w:lineRule="auto"/>
              <w:ind w:left="0" w:right="20" w:firstLine="0"/>
              <w:jc w:val="left"/>
            </w:pPr>
            <w:r>
              <w:rPr>
                <w:sz w:val="20"/>
              </w:rPr>
              <w:t xml:space="preserve">Jumlah pembinaan monitoring dan evaluasi layanan </w:t>
            </w:r>
          </w:p>
          <w:p w:rsidR="00C61433" w:rsidRDefault="00C97C9E">
            <w:pPr>
              <w:spacing w:after="0" w:line="259" w:lineRule="auto"/>
              <w:ind w:left="0" w:firstLine="0"/>
              <w:jc w:val="left"/>
            </w:pPr>
            <w:r>
              <w:rPr>
                <w:sz w:val="20"/>
              </w:rPr>
              <w:t xml:space="preserve">pencatatan </w:t>
            </w:r>
          </w:p>
          <w:p w:rsidR="00C61433" w:rsidRDefault="00C97C9E">
            <w:pPr>
              <w:spacing w:after="0" w:line="259" w:lineRule="auto"/>
              <w:ind w:left="0" w:firstLine="0"/>
              <w:jc w:val="left"/>
            </w:pPr>
            <w:r>
              <w:rPr>
                <w:sz w:val="20"/>
              </w:rPr>
              <w:t xml:space="preserve">sipil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kali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10.000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950"/>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1" w:line="239" w:lineRule="auto"/>
              <w:ind w:left="2" w:firstLine="0"/>
              <w:jc w:val="left"/>
            </w:pPr>
            <w:r>
              <w:rPr>
                <w:sz w:val="20"/>
              </w:rPr>
              <w:t xml:space="preserve">Bimbingan teknis Pencatata-bn </w:t>
            </w:r>
          </w:p>
          <w:p w:rsidR="00C61433" w:rsidRDefault="00C97C9E">
            <w:pPr>
              <w:spacing w:after="0" w:line="259" w:lineRule="auto"/>
              <w:ind w:left="2" w:firstLine="0"/>
              <w:jc w:val="left"/>
            </w:pPr>
            <w:r>
              <w:rPr>
                <w:sz w:val="20"/>
              </w:rPr>
              <w:t xml:space="preserve">Sipil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56" w:firstLine="0"/>
              <w:jc w:val="left"/>
            </w:pPr>
            <w:r>
              <w:rPr>
                <w:sz w:val="20"/>
              </w:rPr>
              <w:t xml:space="preserve">Jumlah peserta Bimtek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1210" w:right="4" w:hanging="80"/>
              <w:jc w:val="left"/>
            </w:pPr>
            <w:r>
              <w:rPr>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1" w:line="239" w:lineRule="auto"/>
              <w:ind w:left="0" w:firstLine="0"/>
              <w:jc w:val="left"/>
            </w:pPr>
            <w:r>
              <w:rPr>
                <w:sz w:val="20"/>
              </w:rPr>
              <w:t xml:space="preserve">Bimbingan teknis Pencatata-bn </w:t>
            </w:r>
          </w:p>
          <w:p w:rsidR="00C61433" w:rsidRDefault="00C97C9E">
            <w:pPr>
              <w:spacing w:after="0" w:line="259" w:lineRule="auto"/>
              <w:ind w:left="0" w:firstLine="0"/>
              <w:jc w:val="left"/>
            </w:pPr>
            <w:r>
              <w:rPr>
                <w:sz w:val="20"/>
              </w:rPr>
              <w:t xml:space="preserve">Sipil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peserta Bimtek1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71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PROGRAM </w:t>
            </w:r>
          </w:p>
          <w:p w:rsidR="00C61433" w:rsidRDefault="00C97C9E">
            <w:pPr>
              <w:spacing w:after="0" w:line="259" w:lineRule="auto"/>
              <w:ind w:left="2" w:firstLine="0"/>
            </w:pPr>
            <w:r>
              <w:rPr>
                <w:b/>
                <w:sz w:val="20"/>
              </w:rPr>
              <w:t xml:space="preserve">PENDAFTARAN </w:t>
            </w:r>
          </w:p>
          <w:p w:rsidR="00C61433" w:rsidRDefault="00C97C9E">
            <w:pPr>
              <w:spacing w:after="0" w:line="259" w:lineRule="auto"/>
              <w:ind w:left="2" w:firstLine="0"/>
              <w:jc w:val="left"/>
            </w:pPr>
            <w:r>
              <w:rPr>
                <w:b/>
                <w:sz w:val="20"/>
              </w:rPr>
              <w:t xml:space="preserve">PENDUDUK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Dinduk</w:t>
            </w:r>
          </w:p>
          <w:p w:rsidR="00C61433" w:rsidRDefault="00C97C9E">
            <w:pPr>
              <w:spacing w:after="0" w:line="259" w:lineRule="auto"/>
              <w:ind w:left="0" w:firstLine="0"/>
              <w:jc w:val="left"/>
            </w:pPr>
            <w:r>
              <w:rPr>
                <w:b/>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right"/>
            </w:pPr>
            <w:r>
              <w:rPr>
                <w:b/>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PROGRAM </w:t>
            </w:r>
          </w:p>
          <w:p w:rsidR="00C61433" w:rsidRDefault="00C97C9E">
            <w:pPr>
              <w:spacing w:after="0" w:line="259" w:lineRule="auto"/>
              <w:ind w:left="0" w:firstLine="0"/>
            </w:pPr>
            <w:r>
              <w:rPr>
                <w:b/>
                <w:sz w:val="20"/>
              </w:rPr>
              <w:t xml:space="preserve">PENDAFTARAN </w:t>
            </w:r>
          </w:p>
          <w:p w:rsidR="00C61433" w:rsidRDefault="00C97C9E">
            <w:pPr>
              <w:spacing w:after="0" w:line="259" w:lineRule="auto"/>
              <w:ind w:left="0" w:firstLine="0"/>
              <w:jc w:val="left"/>
            </w:pPr>
            <w:r>
              <w:rPr>
                <w:b/>
                <w:sz w:val="20"/>
              </w:rPr>
              <w:t xml:space="preserve">PENDUDUK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71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Pelayanan </w:t>
            </w:r>
          </w:p>
          <w:p w:rsidR="00C61433" w:rsidRDefault="00C97C9E">
            <w:pPr>
              <w:spacing w:after="0" w:line="259" w:lineRule="auto"/>
              <w:ind w:left="2" w:firstLine="0"/>
              <w:jc w:val="left"/>
            </w:pPr>
            <w:r>
              <w:rPr>
                <w:b/>
                <w:sz w:val="20"/>
              </w:rPr>
              <w:t xml:space="preserve">Pendaftaran </w:t>
            </w:r>
          </w:p>
          <w:p w:rsidR="00C61433" w:rsidRDefault="00C97C9E">
            <w:pPr>
              <w:spacing w:after="0" w:line="259" w:lineRule="auto"/>
              <w:ind w:left="2" w:firstLine="0"/>
              <w:jc w:val="left"/>
            </w:pPr>
            <w:r>
              <w:rPr>
                <w:b/>
                <w:sz w:val="20"/>
              </w:rPr>
              <w:t xml:space="preserve">Penduduk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Dinduk</w:t>
            </w:r>
          </w:p>
          <w:p w:rsidR="00C61433" w:rsidRDefault="00C97C9E">
            <w:pPr>
              <w:spacing w:after="0" w:line="259" w:lineRule="auto"/>
              <w:ind w:left="0" w:firstLine="0"/>
              <w:jc w:val="left"/>
            </w:pPr>
            <w:r>
              <w:rPr>
                <w:b/>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right"/>
            </w:pPr>
            <w:r>
              <w:rPr>
                <w:b/>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Pelayanan </w:t>
            </w:r>
          </w:p>
          <w:p w:rsidR="00C61433" w:rsidRDefault="00C97C9E">
            <w:pPr>
              <w:spacing w:after="0" w:line="259" w:lineRule="auto"/>
              <w:ind w:left="0" w:firstLine="0"/>
              <w:jc w:val="left"/>
            </w:pPr>
            <w:r>
              <w:rPr>
                <w:b/>
                <w:sz w:val="20"/>
              </w:rPr>
              <w:t xml:space="preserve">Pendaftaran </w:t>
            </w:r>
          </w:p>
          <w:p w:rsidR="00C61433" w:rsidRDefault="00C97C9E">
            <w:pPr>
              <w:spacing w:after="0" w:line="259" w:lineRule="auto"/>
              <w:ind w:left="0" w:firstLine="0"/>
              <w:jc w:val="left"/>
            </w:pPr>
            <w:r>
              <w:rPr>
                <w:b/>
                <w:sz w:val="20"/>
              </w:rPr>
              <w:t xml:space="preserve">Penduduk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420"/>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Pendataan </w:t>
            </w:r>
          </w:p>
          <w:p w:rsidR="00C61433" w:rsidRDefault="00C97C9E">
            <w:pPr>
              <w:spacing w:after="0" w:line="259" w:lineRule="auto"/>
              <w:ind w:left="2" w:firstLine="0"/>
              <w:jc w:val="left"/>
            </w:pPr>
            <w:r>
              <w:rPr>
                <w:sz w:val="20"/>
              </w:rPr>
              <w:t xml:space="preserve">Penduduk Non </w:t>
            </w:r>
          </w:p>
          <w:p w:rsidR="00C61433" w:rsidRDefault="00C97C9E">
            <w:pPr>
              <w:spacing w:after="0" w:line="259" w:lineRule="auto"/>
              <w:ind w:left="2" w:firstLine="0"/>
              <w:jc w:val="left"/>
            </w:pPr>
            <w:r>
              <w:rPr>
                <w:sz w:val="20"/>
              </w:rPr>
              <w:t xml:space="preserve">Permanen dan </w:t>
            </w:r>
          </w:p>
          <w:p w:rsidR="00C61433" w:rsidRDefault="00C97C9E">
            <w:pPr>
              <w:spacing w:after="0" w:line="259" w:lineRule="auto"/>
              <w:ind w:left="2" w:firstLine="0"/>
              <w:jc w:val="left"/>
            </w:pPr>
            <w:r>
              <w:rPr>
                <w:sz w:val="20"/>
              </w:rPr>
              <w:t xml:space="preserve">Rentan </w:t>
            </w:r>
          </w:p>
          <w:p w:rsidR="00C61433" w:rsidRDefault="00C97C9E">
            <w:pPr>
              <w:spacing w:after="0" w:line="259" w:lineRule="auto"/>
              <w:ind w:left="2" w:firstLine="0"/>
              <w:jc w:val="left"/>
            </w:pPr>
            <w:r>
              <w:rPr>
                <w:sz w:val="20"/>
              </w:rPr>
              <w:t xml:space="preserve">Administrasi </w:t>
            </w:r>
          </w:p>
          <w:p w:rsidR="00C61433" w:rsidRDefault="00C97C9E">
            <w:pPr>
              <w:spacing w:after="0" w:line="259" w:lineRule="auto"/>
              <w:ind w:left="2" w:firstLine="0"/>
              <w:jc w:val="left"/>
            </w:pPr>
            <w:r>
              <w:rPr>
                <w:sz w:val="20"/>
              </w:rPr>
              <w:t xml:space="preserve">Kependudukan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56" w:firstLine="0"/>
              <w:jc w:val="left"/>
            </w:pPr>
            <w:r>
              <w:rPr>
                <w:sz w:val="20"/>
              </w:rPr>
              <w:t xml:space="preserve">Jumlah penduduk non permanen dan rentan adminduk yang terdata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orang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20.000,-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Pendataan </w:t>
            </w:r>
          </w:p>
          <w:p w:rsidR="00C61433" w:rsidRDefault="00C97C9E">
            <w:pPr>
              <w:spacing w:after="0" w:line="259" w:lineRule="auto"/>
              <w:ind w:left="0" w:firstLine="0"/>
              <w:jc w:val="left"/>
            </w:pPr>
            <w:r>
              <w:rPr>
                <w:sz w:val="20"/>
              </w:rPr>
              <w:t xml:space="preserve">Penduduk Non </w:t>
            </w:r>
          </w:p>
          <w:p w:rsidR="00C61433" w:rsidRDefault="00C97C9E">
            <w:pPr>
              <w:spacing w:after="0" w:line="259" w:lineRule="auto"/>
              <w:ind w:left="0" w:firstLine="0"/>
              <w:jc w:val="left"/>
            </w:pPr>
            <w:r>
              <w:rPr>
                <w:sz w:val="20"/>
              </w:rPr>
              <w:t xml:space="preserve">Permanen dan </w:t>
            </w:r>
          </w:p>
          <w:p w:rsidR="00C61433" w:rsidRDefault="00C97C9E">
            <w:pPr>
              <w:spacing w:after="0" w:line="259" w:lineRule="auto"/>
              <w:ind w:left="0" w:firstLine="0"/>
              <w:jc w:val="left"/>
            </w:pPr>
            <w:r>
              <w:rPr>
                <w:sz w:val="20"/>
              </w:rPr>
              <w:t xml:space="preserve">Rentan </w:t>
            </w:r>
          </w:p>
          <w:p w:rsidR="00C61433" w:rsidRDefault="00C97C9E">
            <w:pPr>
              <w:spacing w:after="0" w:line="259" w:lineRule="auto"/>
              <w:ind w:left="0" w:firstLine="0"/>
              <w:jc w:val="left"/>
            </w:pPr>
            <w:r>
              <w:rPr>
                <w:sz w:val="20"/>
              </w:rPr>
              <w:t xml:space="preserve">Administrasi </w:t>
            </w:r>
          </w:p>
          <w:p w:rsidR="00C61433" w:rsidRDefault="00C97C9E">
            <w:pPr>
              <w:spacing w:after="0" w:line="259" w:lineRule="auto"/>
              <w:ind w:left="0" w:firstLine="0"/>
              <w:jc w:val="left"/>
            </w:pPr>
            <w:r>
              <w:rPr>
                <w:sz w:val="20"/>
              </w:rPr>
              <w:t xml:space="preserve">Kependudukan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penduduk non permanen dan rentan adminduk yang terdata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orang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50.000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418"/>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lastRenderedPageBreak/>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Penyelesaian </w:t>
            </w:r>
          </w:p>
          <w:p w:rsidR="00C61433" w:rsidRDefault="00C97C9E">
            <w:pPr>
              <w:spacing w:after="0" w:line="259" w:lineRule="auto"/>
              <w:ind w:left="2" w:firstLine="0"/>
              <w:jc w:val="left"/>
            </w:pPr>
            <w:r>
              <w:rPr>
                <w:sz w:val="20"/>
              </w:rPr>
              <w:t xml:space="preserve">Masalah </w:t>
            </w:r>
          </w:p>
          <w:p w:rsidR="00C61433" w:rsidRDefault="00C97C9E">
            <w:pPr>
              <w:spacing w:after="0" w:line="259" w:lineRule="auto"/>
              <w:ind w:left="2" w:firstLine="0"/>
              <w:jc w:val="left"/>
            </w:pPr>
            <w:r>
              <w:rPr>
                <w:sz w:val="20"/>
              </w:rPr>
              <w:t xml:space="preserve">Pendaftaran </w:t>
            </w:r>
          </w:p>
          <w:p w:rsidR="00C61433" w:rsidRDefault="00C97C9E">
            <w:pPr>
              <w:spacing w:after="0" w:line="259" w:lineRule="auto"/>
              <w:ind w:left="2" w:firstLine="0"/>
              <w:jc w:val="left"/>
            </w:pPr>
            <w:r>
              <w:rPr>
                <w:sz w:val="20"/>
              </w:rPr>
              <w:t xml:space="preserve">Penduduk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56" w:firstLine="0"/>
              <w:jc w:val="left"/>
            </w:pPr>
            <w:r>
              <w:rPr>
                <w:sz w:val="20"/>
              </w:rPr>
              <w:t xml:space="preserve">Jumlah masalah pendaftaran penduduk yang diselesaikan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32 berkas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20.000,-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Penyelesaian </w:t>
            </w:r>
          </w:p>
          <w:p w:rsidR="00C61433" w:rsidRDefault="00C97C9E">
            <w:pPr>
              <w:spacing w:after="0" w:line="259" w:lineRule="auto"/>
              <w:ind w:left="0" w:firstLine="0"/>
              <w:jc w:val="left"/>
            </w:pPr>
            <w:r>
              <w:rPr>
                <w:sz w:val="20"/>
              </w:rPr>
              <w:t xml:space="preserve">Masalah </w:t>
            </w:r>
          </w:p>
          <w:p w:rsidR="00C61433" w:rsidRDefault="00C97C9E">
            <w:pPr>
              <w:spacing w:after="0" w:line="259" w:lineRule="auto"/>
              <w:ind w:left="0" w:firstLine="0"/>
              <w:jc w:val="left"/>
            </w:pPr>
            <w:r>
              <w:rPr>
                <w:sz w:val="20"/>
              </w:rPr>
              <w:t xml:space="preserve">Pendaftaran </w:t>
            </w:r>
          </w:p>
          <w:p w:rsidR="00C61433" w:rsidRDefault="00C97C9E">
            <w:pPr>
              <w:spacing w:after="0" w:line="259" w:lineRule="auto"/>
              <w:ind w:left="0" w:firstLine="0"/>
              <w:jc w:val="left"/>
            </w:pPr>
            <w:r>
              <w:rPr>
                <w:sz w:val="20"/>
              </w:rPr>
              <w:t xml:space="preserve">Penduduk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masalah pendaftaran penduduk yang diselesaikan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32 berkas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20.000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bl>
    <w:p w:rsidR="00C61433" w:rsidRDefault="00C61433">
      <w:pPr>
        <w:spacing w:after="0" w:line="259" w:lineRule="auto"/>
        <w:ind w:left="-1440" w:right="15398" w:firstLine="0"/>
        <w:jc w:val="left"/>
      </w:pPr>
    </w:p>
    <w:tbl>
      <w:tblPr>
        <w:tblStyle w:val="TableGrid"/>
        <w:tblW w:w="15738" w:type="dxa"/>
        <w:tblInd w:w="-873" w:type="dxa"/>
        <w:tblCellMar>
          <w:top w:w="50" w:type="dxa"/>
          <w:left w:w="107" w:type="dxa"/>
          <w:bottom w:w="0" w:type="dxa"/>
          <w:right w:w="39" w:type="dxa"/>
        </w:tblCellMar>
        <w:tblLook w:val="04A0" w:firstRow="1" w:lastRow="0" w:firstColumn="1" w:lastColumn="0" w:noHBand="0" w:noVBand="1"/>
      </w:tblPr>
      <w:tblGrid>
        <w:gridCol w:w="567"/>
        <w:gridCol w:w="1847"/>
        <w:gridCol w:w="990"/>
        <w:gridCol w:w="1734"/>
        <w:gridCol w:w="1240"/>
        <w:gridCol w:w="1424"/>
        <w:gridCol w:w="1828"/>
        <w:gridCol w:w="1042"/>
        <w:gridCol w:w="1670"/>
        <w:gridCol w:w="1102"/>
        <w:gridCol w:w="1304"/>
        <w:gridCol w:w="990"/>
      </w:tblGrid>
      <w:tr w:rsidR="00C61433">
        <w:trPr>
          <w:trHeight w:val="244"/>
        </w:trPr>
        <w:tc>
          <w:tcPr>
            <w:tcW w:w="566"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847"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99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42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828"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04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30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99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r>
      <w:tr w:rsidR="00C61433">
        <w:trPr>
          <w:trHeight w:val="948"/>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Peningkatan </w:t>
            </w:r>
          </w:p>
          <w:p w:rsidR="00C61433" w:rsidRDefault="00C97C9E">
            <w:pPr>
              <w:spacing w:after="0" w:line="259" w:lineRule="auto"/>
              <w:ind w:left="2" w:firstLine="0"/>
              <w:jc w:val="left"/>
            </w:pPr>
            <w:r>
              <w:rPr>
                <w:sz w:val="20"/>
              </w:rPr>
              <w:t xml:space="preserve">Pelayanan </w:t>
            </w:r>
          </w:p>
          <w:p w:rsidR="00C61433" w:rsidRDefault="00C97C9E">
            <w:pPr>
              <w:spacing w:after="0" w:line="259" w:lineRule="auto"/>
              <w:ind w:left="2" w:firstLine="0"/>
              <w:jc w:val="left"/>
            </w:pPr>
            <w:r>
              <w:rPr>
                <w:sz w:val="20"/>
              </w:rPr>
              <w:t xml:space="preserve">Pendaftaran </w:t>
            </w:r>
          </w:p>
          <w:p w:rsidR="00C61433" w:rsidRDefault="00C97C9E">
            <w:pPr>
              <w:spacing w:after="0" w:line="259" w:lineRule="auto"/>
              <w:ind w:left="2" w:firstLine="0"/>
              <w:jc w:val="left"/>
            </w:pPr>
            <w:r>
              <w:rPr>
                <w:sz w:val="20"/>
              </w:rPr>
              <w:t xml:space="preserve">Penduduk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layanan pendaftaran penduduk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125.000 berkas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125.000,-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Peningkatan </w:t>
            </w:r>
          </w:p>
          <w:p w:rsidR="00C61433" w:rsidRDefault="00C97C9E">
            <w:pPr>
              <w:spacing w:after="0" w:line="259" w:lineRule="auto"/>
              <w:ind w:left="0" w:firstLine="0"/>
              <w:jc w:val="left"/>
            </w:pPr>
            <w:r>
              <w:rPr>
                <w:sz w:val="20"/>
              </w:rPr>
              <w:t xml:space="preserve">Pelayanan </w:t>
            </w:r>
          </w:p>
          <w:p w:rsidR="00C61433" w:rsidRDefault="00C97C9E">
            <w:pPr>
              <w:spacing w:after="0" w:line="259" w:lineRule="auto"/>
              <w:ind w:left="0" w:firstLine="0"/>
              <w:jc w:val="left"/>
            </w:pPr>
            <w:r>
              <w:rPr>
                <w:sz w:val="20"/>
              </w:rPr>
              <w:t xml:space="preserve">Pendaftaran </w:t>
            </w:r>
          </w:p>
          <w:p w:rsidR="00C61433" w:rsidRDefault="00C97C9E">
            <w:pPr>
              <w:spacing w:after="0" w:line="259" w:lineRule="auto"/>
              <w:ind w:left="0" w:firstLine="0"/>
              <w:jc w:val="left"/>
            </w:pPr>
            <w:r>
              <w:rPr>
                <w:sz w:val="20"/>
              </w:rPr>
              <w:t xml:space="preserve">Penduduk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layanan pendaftaran penduduk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125.000 berkas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100.000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Penerbitan </w:t>
            </w:r>
          </w:p>
          <w:p w:rsidR="00C61433" w:rsidRDefault="00C97C9E">
            <w:pPr>
              <w:spacing w:after="0" w:line="239" w:lineRule="auto"/>
              <w:ind w:left="2" w:firstLine="0"/>
              <w:jc w:val="left"/>
            </w:pPr>
            <w:r>
              <w:rPr>
                <w:sz w:val="20"/>
              </w:rPr>
              <w:t xml:space="preserve">Dokumen atas hasil Pelaporan Peristiwa </w:t>
            </w:r>
          </w:p>
          <w:p w:rsidR="00C61433" w:rsidRDefault="00C97C9E">
            <w:pPr>
              <w:spacing w:after="0" w:line="259" w:lineRule="auto"/>
              <w:ind w:left="2" w:firstLine="0"/>
              <w:jc w:val="left"/>
            </w:pPr>
            <w:r>
              <w:rPr>
                <w:sz w:val="20"/>
              </w:rPr>
              <w:t xml:space="preserve">Kependudukan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Terpenuhinya kebutuhan penerbitan dok.pendaftara n penduduk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300.000,-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Penerbitan </w:t>
            </w:r>
          </w:p>
          <w:p w:rsidR="00C61433" w:rsidRDefault="00C97C9E">
            <w:pPr>
              <w:spacing w:after="0" w:line="239" w:lineRule="auto"/>
              <w:ind w:left="0" w:firstLine="0"/>
              <w:jc w:val="left"/>
            </w:pPr>
            <w:r>
              <w:rPr>
                <w:sz w:val="20"/>
              </w:rPr>
              <w:t xml:space="preserve">Dokumen atas hasil Pelaporan Peristiwa </w:t>
            </w:r>
          </w:p>
          <w:p w:rsidR="00C61433" w:rsidRDefault="00C97C9E">
            <w:pPr>
              <w:spacing w:after="0" w:line="259" w:lineRule="auto"/>
              <w:ind w:left="0" w:firstLine="0"/>
              <w:jc w:val="left"/>
            </w:pPr>
            <w:r>
              <w:rPr>
                <w:sz w:val="20"/>
              </w:rPr>
              <w:t xml:space="preserve">Kependudukan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kebutuhan penerbitan dok.pendaftar an penduduk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100%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300.000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715"/>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Penyelenggaraa n Pendaftaran Penduduk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Dinduk</w:t>
            </w:r>
          </w:p>
          <w:p w:rsidR="00C61433" w:rsidRDefault="00C97C9E">
            <w:pPr>
              <w:spacing w:after="0" w:line="259" w:lineRule="auto"/>
              <w:ind w:left="0" w:firstLine="0"/>
              <w:jc w:val="left"/>
            </w:pPr>
            <w:r>
              <w:rPr>
                <w:b/>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right"/>
            </w:pPr>
            <w:r>
              <w:rPr>
                <w:b/>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Penyelenggara an Pendaftaran Penduduk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Dinduk</w:t>
            </w:r>
          </w:p>
          <w:p w:rsidR="00C61433" w:rsidRDefault="00C97C9E">
            <w:pPr>
              <w:spacing w:after="0" w:line="259" w:lineRule="auto"/>
              <w:ind w:left="0" w:firstLine="0"/>
              <w:jc w:val="left"/>
            </w:pPr>
            <w:r>
              <w:rPr>
                <w:b/>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259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1" w:line="239" w:lineRule="auto"/>
              <w:ind w:left="2" w:right="55" w:firstLine="0"/>
              <w:jc w:val="left"/>
            </w:pPr>
            <w:r>
              <w:rPr>
                <w:sz w:val="20"/>
              </w:rPr>
              <w:t xml:space="preserve">Koordinasi antar Lembaga Pemerintah dan </w:t>
            </w:r>
          </w:p>
          <w:p w:rsidR="00C61433" w:rsidRDefault="00C97C9E">
            <w:pPr>
              <w:spacing w:after="0" w:line="259" w:lineRule="auto"/>
              <w:ind w:left="2" w:firstLine="0"/>
              <w:jc w:val="left"/>
            </w:pPr>
            <w:r>
              <w:rPr>
                <w:sz w:val="20"/>
              </w:rPr>
              <w:t xml:space="preserve">Lembaga Non </w:t>
            </w:r>
          </w:p>
          <w:p w:rsidR="00C61433" w:rsidRDefault="00C97C9E">
            <w:pPr>
              <w:spacing w:after="1" w:line="238" w:lineRule="auto"/>
              <w:ind w:left="2" w:right="59" w:firstLine="0"/>
              <w:jc w:val="left"/>
            </w:pPr>
            <w:r>
              <w:rPr>
                <w:sz w:val="20"/>
              </w:rPr>
              <w:t xml:space="preserve">Pemerintah di Kabupaten/Kot a dalam Penerbitan </w:t>
            </w:r>
          </w:p>
          <w:p w:rsidR="00C61433" w:rsidRDefault="00C97C9E">
            <w:pPr>
              <w:spacing w:after="0" w:line="259" w:lineRule="auto"/>
              <w:ind w:left="2" w:firstLine="0"/>
              <w:jc w:val="left"/>
            </w:pPr>
            <w:r>
              <w:rPr>
                <w:sz w:val="20"/>
              </w:rPr>
              <w:t xml:space="preserve">Pelayanan </w:t>
            </w:r>
          </w:p>
          <w:p w:rsidR="00C61433" w:rsidRDefault="00C97C9E">
            <w:pPr>
              <w:spacing w:after="0" w:line="259" w:lineRule="auto"/>
              <w:ind w:left="2" w:firstLine="0"/>
              <w:jc w:val="left"/>
            </w:pPr>
            <w:r>
              <w:rPr>
                <w:sz w:val="20"/>
              </w:rPr>
              <w:t xml:space="preserve">Pendaftaran </w:t>
            </w:r>
          </w:p>
          <w:p w:rsidR="00C61433" w:rsidRDefault="00C97C9E">
            <w:pPr>
              <w:spacing w:after="0" w:line="259" w:lineRule="auto"/>
              <w:ind w:left="2" w:firstLine="0"/>
              <w:jc w:val="left"/>
            </w:pPr>
            <w:r>
              <w:rPr>
                <w:sz w:val="20"/>
              </w:rPr>
              <w:t xml:space="preserve">Penduduk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koordinasi pelayanan pendaftaran penduduk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32 kali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25.000,-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1" w:line="239" w:lineRule="auto"/>
              <w:ind w:left="0" w:right="38" w:firstLine="0"/>
              <w:jc w:val="left"/>
            </w:pPr>
            <w:r>
              <w:rPr>
                <w:sz w:val="20"/>
              </w:rPr>
              <w:t xml:space="preserve">Koordinasi antar Lembaga Pemerintah dan </w:t>
            </w:r>
          </w:p>
          <w:p w:rsidR="00C61433" w:rsidRDefault="00C97C9E">
            <w:pPr>
              <w:spacing w:after="0" w:line="259" w:lineRule="auto"/>
              <w:ind w:left="0" w:firstLine="0"/>
              <w:jc w:val="left"/>
            </w:pPr>
            <w:r>
              <w:rPr>
                <w:sz w:val="20"/>
              </w:rPr>
              <w:t xml:space="preserve">Lembaga Non </w:t>
            </w:r>
          </w:p>
          <w:p w:rsidR="00C61433" w:rsidRDefault="00C97C9E">
            <w:pPr>
              <w:spacing w:after="1" w:line="238" w:lineRule="auto"/>
              <w:ind w:left="0" w:right="42" w:firstLine="0"/>
              <w:jc w:val="left"/>
            </w:pPr>
            <w:r>
              <w:rPr>
                <w:sz w:val="20"/>
              </w:rPr>
              <w:t xml:space="preserve">Pemerintah di Kabupaten/Kot a dalam Penerbitan </w:t>
            </w:r>
          </w:p>
          <w:p w:rsidR="00C61433" w:rsidRDefault="00C97C9E">
            <w:pPr>
              <w:spacing w:after="0" w:line="259" w:lineRule="auto"/>
              <w:ind w:left="0" w:firstLine="0"/>
              <w:jc w:val="left"/>
            </w:pPr>
            <w:r>
              <w:rPr>
                <w:sz w:val="20"/>
              </w:rPr>
              <w:t xml:space="preserve">Pelayanan </w:t>
            </w:r>
          </w:p>
          <w:p w:rsidR="00C61433" w:rsidRDefault="00C97C9E">
            <w:pPr>
              <w:spacing w:after="0" w:line="259" w:lineRule="auto"/>
              <w:ind w:left="0" w:firstLine="0"/>
              <w:jc w:val="left"/>
            </w:pPr>
            <w:r>
              <w:rPr>
                <w:sz w:val="20"/>
              </w:rPr>
              <w:t xml:space="preserve">Pendaftaran </w:t>
            </w:r>
          </w:p>
          <w:p w:rsidR="00C61433" w:rsidRDefault="00C97C9E">
            <w:pPr>
              <w:spacing w:after="0" w:line="259" w:lineRule="auto"/>
              <w:ind w:left="0" w:firstLine="0"/>
              <w:jc w:val="left"/>
            </w:pPr>
            <w:r>
              <w:rPr>
                <w:sz w:val="20"/>
              </w:rPr>
              <w:t xml:space="preserve">Penduduk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koordinasi pelayanan pendaftaran penduduk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32 kali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25.000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71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lastRenderedPageBreak/>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Sosialisasi </w:t>
            </w:r>
          </w:p>
          <w:p w:rsidR="00C61433" w:rsidRDefault="00C97C9E">
            <w:pPr>
              <w:spacing w:after="0" w:line="259" w:lineRule="auto"/>
              <w:ind w:left="2" w:firstLine="0"/>
              <w:jc w:val="left"/>
            </w:pPr>
            <w:r>
              <w:rPr>
                <w:sz w:val="20"/>
              </w:rPr>
              <w:t xml:space="preserve">Pendaftaran </w:t>
            </w:r>
          </w:p>
          <w:p w:rsidR="00C61433" w:rsidRDefault="00C97C9E">
            <w:pPr>
              <w:spacing w:after="0" w:line="259" w:lineRule="auto"/>
              <w:ind w:left="2" w:firstLine="0"/>
              <w:jc w:val="left"/>
            </w:pPr>
            <w:r>
              <w:rPr>
                <w:sz w:val="20"/>
              </w:rPr>
              <w:t xml:space="preserve">Penduduk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pelaksanaan sosialisasi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3 kali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115.000,-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Sosialisasi </w:t>
            </w:r>
          </w:p>
          <w:p w:rsidR="00C61433" w:rsidRDefault="00C97C9E">
            <w:pPr>
              <w:spacing w:after="0" w:line="259" w:lineRule="auto"/>
              <w:ind w:left="0" w:firstLine="0"/>
              <w:jc w:val="left"/>
            </w:pPr>
            <w:r>
              <w:rPr>
                <w:sz w:val="20"/>
              </w:rPr>
              <w:t xml:space="preserve">Pendaftaran </w:t>
            </w:r>
          </w:p>
          <w:p w:rsidR="00C61433" w:rsidRDefault="00C97C9E">
            <w:pPr>
              <w:spacing w:after="0" w:line="259" w:lineRule="auto"/>
              <w:ind w:left="0" w:firstLine="0"/>
              <w:jc w:val="left"/>
            </w:pPr>
            <w:r>
              <w:rPr>
                <w:sz w:val="20"/>
              </w:rPr>
              <w:t xml:space="preserve">Penduduk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pelaksanaan sosialisasi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r>
              <w:rPr>
                <w:sz w:val="20"/>
              </w:rPr>
              <w:t xml:space="preserve">kali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418"/>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PROGRAM </w:t>
            </w:r>
          </w:p>
          <w:p w:rsidR="00C61433" w:rsidRDefault="00C97C9E">
            <w:pPr>
              <w:spacing w:after="0" w:line="240" w:lineRule="auto"/>
              <w:ind w:left="2" w:firstLine="0"/>
              <w:jc w:val="left"/>
            </w:pPr>
            <w:r>
              <w:rPr>
                <w:b/>
                <w:sz w:val="20"/>
              </w:rPr>
              <w:t xml:space="preserve">PENGELOLAAN INFORMASI </w:t>
            </w:r>
          </w:p>
          <w:p w:rsidR="00C61433" w:rsidRDefault="00C97C9E">
            <w:pPr>
              <w:spacing w:after="0" w:line="259" w:lineRule="auto"/>
              <w:ind w:left="2" w:firstLine="0"/>
            </w:pPr>
            <w:r>
              <w:rPr>
                <w:b/>
                <w:sz w:val="20"/>
              </w:rPr>
              <w:t xml:space="preserve">ADMINISTRASI </w:t>
            </w:r>
          </w:p>
          <w:p w:rsidR="00C61433" w:rsidRDefault="00C97C9E">
            <w:pPr>
              <w:spacing w:after="0" w:line="259" w:lineRule="auto"/>
              <w:ind w:left="2" w:firstLine="0"/>
              <w:jc w:val="left"/>
            </w:pPr>
            <w:r>
              <w:rPr>
                <w:b/>
                <w:sz w:val="20"/>
              </w:rPr>
              <w:t>KEPENDUDUK</w:t>
            </w:r>
          </w:p>
          <w:p w:rsidR="00C61433" w:rsidRDefault="00C97C9E">
            <w:pPr>
              <w:spacing w:after="0" w:line="259" w:lineRule="auto"/>
              <w:ind w:left="2" w:firstLine="0"/>
              <w:jc w:val="left"/>
            </w:pPr>
            <w:r>
              <w:rPr>
                <w:b/>
                <w:sz w:val="20"/>
              </w:rPr>
              <w:t xml:space="preserve">AN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Dinduk</w:t>
            </w:r>
          </w:p>
          <w:p w:rsidR="00C61433" w:rsidRDefault="00C97C9E">
            <w:pPr>
              <w:spacing w:after="0" w:line="259" w:lineRule="auto"/>
              <w:ind w:left="0" w:firstLine="0"/>
              <w:jc w:val="left"/>
            </w:pPr>
            <w:r>
              <w:rPr>
                <w:b/>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right"/>
            </w:pPr>
            <w:r>
              <w:rPr>
                <w:b/>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PROGRAM </w:t>
            </w:r>
          </w:p>
          <w:p w:rsidR="00C61433" w:rsidRDefault="00C97C9E">
            <w:pPr>
              <w:spacing w:after="0" w:line="240" w:lineRule="auto"/>
              <w:ind w:left="0" w:firstLine="0"/>
              <w:jc w:val="left"/>
            </w:pPr>
            <w:r>
              <w:rPr>
                <w:b/>
                <w:sz w:val="20"/>
              </w:rPr>
              <w:t xml:space="preserve">PENGELOLAAN INFORMASI </w:t>
            </w:r>
          </w:p>
          <w:p w:rsidR="00C61433" w:rsidRDefault="00C97C9E">
            <w:pPr>
              <w:spacing w:after="0" w:line="259" w:lineRule="auto"/>
              <w:ind w:left="0" w:firstLine="0"/>
            </w:pPr>
            <w:r>
              <w:rPr>
                <w:b/>
                <w:sz w:val="20"/>
              </w:rPr>
              <w:t xml:space="preserve">ADMINISTRASI </w:t>
            </w:r>
          </w:p>
          <w:p w:rsidR="00C61433" w:rsidRDefault="00C97C9E">
            <w:pPr>
              <w:spacing w:after="0" w:line="259" w:lineRule="auto"/>
              <w:ind w:left="0" w:firstLine="0"/>
              <w:jc w:val="left"/>
            </w:pPr>
            <w:r>
              <w:rPr>
                <w:b/>
                <w:sz w:val="20"/>
              </w:rPr>
              <w:t>KEPENDUDUK</w:t>
            </w:r>
          </w:p>
          <w:p w:rsidR="00C61433" w:rsidRDefault="00C97C9E">
            <w:pPr>
              <w:spacing w:after="0" w:line="259" w:lineRule="auto"/>
              <w:ind w:left="0" w:firstLine="0"/>
              <w:jc w:val="left"/>
            </w:pPr>
            <w:r>
              <w:rPr>
                <w:b/>
                <w:sz w:val="20"/>
              </w:rPr>
              <w:t xml:space="preserve">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480"/>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Penyelenggaraa n Pengelolaan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Dinduk</w:t>
            </w:r>
          </w:p>
          <w:p w:rsidR="00C61433" w:rsidRDefault="00C97C9E">
            <w:pPr>
              <w:spacing w:after="0" w:line="259" w:lineRule="auto"/>
              <w:ind w:left="0" w:firstLine="0"/>
              <w:jc w:val="left"/>
            </w:pPr>
            <w:r>
              <w:rPr>
                <w:b/>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right"/>
            </w:pPr>
            <w:r>
              <w:rPr>
                <w:b/>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Penyelenggara an Pengelolaan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bl>
    <w:p w:rsidR="00C61433" w:rsidRDefault="00C61433">
      <w:pPr>
        <w:spacing w:after="0" w:line="259" w:lineRule="auto"/>
        <w:ind w:left="-1440" w:right="15398" w:firstLine="0"/>
        <w:jc w:val="left"/>
      </w:pPr>
    </w:p>
    <w:tbl>
      <w:tblPr>
        <w:tblStyle w:val="TableGrid"/>
        <w:tblW w:w="15738" w:type="dxa"/>
        <w:tblInd w:w="-873" w:type="dxa"/>
        <w:tblCellMar>
          <w:top w:w="50" w:type="dxa"/>
          <w:left w:w="107" w:type="dxa"/>
          <w:bottom w:w="0" w:type="dxa"/>
          <w:right w:w="43" w:type="dxa"/>
        </w:tblCellMar>
        <w:tblLook w:val="04A0" w:firstRow="1" w:lastRow="0" w:firstColumn="1" w:lastColumn="0" w:noHBand="0" w:noVBand="1"/>
      </w:tblPr>
      <w:tblGrid>
        <w:gridCol w:w="567"/>
        <w:gridCol w:w="1847"/>
        <w:gridCol w:w="990"/>
        <w:gridCol w:w="1734"/>
        <w:gridCol w:w="1240"/>
        <w:gridCol w:w="1424"/>
        <w:gridCol w:w="1828"/>
        <w:gridCol w:w="1042"/>
        <w:gridCol w:w="1670"/>
        <w:gridCol w:w="1102"/>
        <w:gridCol w:w="1304"/>
        <w:gridCol w:w="990"/>
      </w:tblGrid>
      <w:tr w:rsidR="00C61433">
        <w:trPr>
          <w:trHeight w:val="714"/>
        </w:trPr>
        <w:tc>
          <w:tcPr>
            <w:tcW w:w="566"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Informasi </w:t>
            </w:r>
          </w:p>
          <w:p w:rsidR="00C61433" w:rsidRDefault="00C97C9E">
            <w:pPr>
              <w:spacing w:after="0" w:line="259" w:lineRule="auto"/>
              <w:ind w:left="2" w:firstLine="0"/>
              <w:jc w:val="left"/>
            </w:pPr>
            <w:r>
              <w:rPr>
                <w:b/>
                <w:sz w:val="20"/>
              </w:rPr>
              <w:t xml:space="preserve">Administrasoi </w:t>
            </w:r>
          </w:p>
          <w:p w:rsidR="00C61433" w:rsidRDefault="00C97C9E">
            <w:pPr>
              <w:spacing w:after="0" w:line="259" w:lineRule="auto"/>
              <w:ind w:left="2" w:firstLine="0"/>
            </w:pPr>
            <w:r>
              <w:rPr>
                <w:b/>
                <w:sz w:val="20"/>
              </w:rPr>
              <w:t xml:space="preserve">Kependudukan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73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24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42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Informasi </w:t>
            </w:r>
          </w:p>
          <w:p w:rsidR="00C61433" w:rsidRDefault="00C97C9E">
            <w:pPr>
              <w:spacing w:after="0" w:line="259" w:lineRule="auto"/>
              <w:ind w:left="0" w:firstLine="0"/>
              <w:jc w:val="left"/>
            </w:pPr>
            <w:r>
              <w:rPr>
                <w:b/>
                <w:sz w:val="20"/>
              </w:rPr>
              <w:t xml:space="preserve">Administrasoi </w:t>
            </w:r>
          </w:p>
          <w:p w:rsidR="00C61433" w:rsidRDefault="00C97C9E">
            <w:pPr>
              <w:spacing w:after="0" w:line="259" w:lineRule="auto"/>
              <w:ind w:left="0" w:firstLine="0"/>
            </w:pPr>
            <w:r>
              <w:rPr>
                <w:b/>
                <w:sz w:val="20"/>
              </w:rPr>
              <w:t xml:space="preserve">Kependudukan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0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30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99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r>
      <w:tr w:rsidR="00C61433">
        <w:trPr>
          <w:trHeight w:val="2593"/>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Koodinasi </w:t>
            </w:r>
          </w:p>
          <w:p w:rsidR="00C61433" w:rsidRDefault="00C97C9E">
            <w:pPr>
              <w:spacing w:after="0" w:line="259" w:lineRule="auto"/>
              <w:ind w:left="2" w:firstLine="0"/>
              <w:jc w:val="left"/>
            </w:pPr>
            <w:r>
              <w:rPr>
                <w:sz w:val="20"/>
              </w:rPr>
              <w:t xml:space="preserve">Lembaga </w:t>
            </w:r>
          </w:p>
          <w:p w:rsidR="00C61433" w:rsidRDefault="00C97C9E">
            <w:pPr>
              <w:spacing w:after="0" w:line="259" w:lineRule="auto"/>
              <w:ind w:left="2" w:firstLine="0"/>
              <w:jc w:val="left"/>
            </w:pPr>
            <w:r>
              <w:rPr>
                <w:sz w:val="20"/>
              </w:rPr>
              <w:t xml:space="preserve">Pemerintah dan </w:t>
            </w:r>
          </w:p>
          <w:p w:rsidR="00C61433" w:rsidRDefault="00C97C9E">
            <w:pPr>
              <w:spacing w:after="0" w:line="259" w:lineRule="auto"/>
              <w:ind w:left="2" w:firstLine="0"/>
              <w:jc w:val="left"/>
            </w:pPr>
            <w:r>
              <w:rPr>
                <w:sz w:val="20"/>
              </w:rPr>
              <w:t xml:space="preserve">Lembaga Non </w:t>
            </w:r>
          </w:p>
          <w:p w:rsidR="00C61433" w:rsidRDefault="00C97C9E">
            <w:pPr>
              <w:spacing w:after="2" w:line="238" w:lineRule="auto"/>
              <w:ind w:left="2" w:right="55" w:firstLine="0"/>
              <w:jc w:val="left"/>
            </w:pPr>
            <w:r>
              <w:rPr>
                <w:sz w:val="20"/>
              </w:rPr>
              <w:t xml:space="preserve">Pemerintah di Kabupaten/Kot a dalam Penerbitan </w:t>
            </w:r>
          </w:p>
          <w:p w:rsidR="00C61433" w:rsidRDefault="00C97C9E">
            <w:pPr>
              <w:spacing w:after="0" w:line="259" w:lineRule="auto"/>
              <w:ind w:left="2" w:firstLine="0"/>
              <w:jc w:val="left"/>
            </w:pPr>
            <w:r>
              <w:rPr>
                <w:sz w:val="20"/>
              </w:rPr>
              <w:t xml:space="preserve">Pengelolaan </w:t>
            </w:r>
          </w:p>
          <w:p w:rsidR="00C61433" w:rsidRDefault="00C97C9E">
            <w:pPr>
              <w:spacing w:after="0" w:line="259" w:lineRule="auto"/>
              <w:ind w:left="2" w:firstLine="0"/>
              <w:jc w:val="left"/>
            </w:pPr>
            <w:r>
              <w:rPr>
                <w:sz w:val="20"/>
              </w:rPr>
              <w:t xml:space="preserve">Administrasi </w:t>
            </w:r>
          </w:p>
          <w:p w:rsidR="00C61433" w:rsidRDefault="00C97C9E">
            <w:pPr>
              <w:spacing w:after="0" w:line="259" w:lineRule="auto"/>
              <w:ind w:left="2" w:firstLine="0"/>
              <w:jc w:val="left"/>
            </w:pPr>
            <w:r>
              <w:rPr>
                <w:sz w:val="20"/>
              </w:rPr>
              <w:t xml:space="preserve">Kependudukan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24" w:firstLine="0"/>
              <w:jc w:val="left"/>
            </w:pPr>
            <w:r>
              <w:rPr>
                <w:sz w:val="20"/>
              </w:rPr>
              <w:t xml:space="preserve">Jumlah koordinasi dengan lembaga pemerintah dan non pemerintah yang dilaksanakan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kali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2" w:firstLine="0"/>
              <w:jc w:val="center"/>
            </w:pPr>
            <w:r>
              <w:rPr>
                <w:sz w:val="20"/>
              </w:rPr>
              <w:t xml:space="preserve">25.000,-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Koodinasi </w:t>
            </w:r>
          </w:p>
          <w:p w:rsidR="00C61433" w:rsidRDefault="00C97C9E">
            <w:pPr>
              <w:spacing w:after="0" w:line="259" w:lineRule="auto"/>
              <w:ind w:left="0" w:firstLine="0"/>
              <w:jc w:val="left"/>
            </w:pPr>
            <w:r>
              <w:rPr>
                <w:sz w:val="20"/>
              </w:rPr>
              <w:t xml:space="preserve">Lembaga </w:t>
            </w:r>
          </w:p>
          <w:p w:rsidR="00C61433" w:rsidRDefault="00C97C9E">
            <w:pPr>
              <w:spacing w:after="0" w:line="259" w:lineRule="auto"/>
              <w:ind w:left="0" w:firstLine="0"/>
            </w:pPr>
            <w:r>
              <w:rPr>
                <w:sz w:val="20"/>
              </w:rPr>
              <w:t xml:space="preserve">Pemerintah dan </w:t>
            </w:r>
          </w:p>
          <w:p w:rsidR="00C61433" w:rsidRDefault="00C97C9E">
            <w:pPr>
              <w:spacing w:after="0" w:line="259" w:lineRule="auto"/>
              <w:ind w:left="0" w:firstLine="0"/>
              <w:jc w:val="left"/>
            </w:pPr>
            <w:r>
              <w:rPr>
                <w:sz w:val="20"/>
              </w:rPr>
              <w:t xml:space="preserve">Lembaga Non </w:t>
            </w:r>
          </w:p>
          <w:p w:rsidR="00C61433" w:rsidRDefault="00C97C9E">
            <w:pPr>
              <w:spacing w:after="2" w:line="238" w:lineRule="auto"/>
              <w:ind w:left="0" w:right="38" w:firstLine="0"/>
              <w:jc w:val="left"/>
            </w:pPr>
            <w:r>
              <w:rPr>
                <w:sz w:val="20"/>
              </w:rPr>
              <w:t xml:space="preserve">Pemerintah di Kabupaten/Kot a dalam Penerbitan </w:t>
            </w:r>
          </w:p>
          <w:p w:rsidR="00C61433" w:rsidRDefault="00C97C9E">
            <w:pPr>
              <w:spacing w:after="0" w:line="259" w:lineRule="auto"/>
              <w:ind w:left="0" w:firstLine="0"/>
              <w:jc w:val="left"/>
            </w:pPr>
            <w:r>
              <w:rPr>
                <w:sz w:val="20"/>
              </w:rPr>
              <w:t xml:space="preserve">Pengelolaan </w:t>
            </w:r>
          </w:p>
          <w:p w:rsidR="00C61433" w:rsidRDefault="00C97C9E">
            <w:pPr>
              <w:spacing w:after="0" w:line="259" w:lineRule="auto"/>
              <w:ind w:left="0" w:firstLine="0"/>
              <w:jc w:val="left"/>
            </w:pPr>
            <w:r>
              <w:rPr>
                <w:sz w:val="20"/>
              </w:rPr>
              <w:t xml:space="preserve">Administrasi </w:t>
            </w:r>
          </w:p>
          <w:p w:rsidR="00C61433" w:rsidRDefault="00C97C9E">
            <w:pPr>
              <w:spacing w:after="0" w:line="259" w:lineRule="auto"/>
              <w:ind w:left="0" w:firstLine="0"/>
              <w:jc w:val="left"/>
            </w:pPr>
            <w:r>
              <w:rPr>
                <w:sz w:val="20"/>
              </w:rPr>
              <w:t xml:space="preserve">Kependudukan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koordinasi dengan lembaga pemerintah dan non pemerintah yang dilaksanakan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kali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6" w:firstLine="0"/>
              <w:jc w:val="right"/>
            </w:pPr>
            <w:r>
              <w:rPr>
                <w:sz w:val="20"/>
              </w:rPr>
              <w:t xml:space="preserve">26.400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Fasilitasi terkait </w:t>
            </w:r>
          </w:p>
          <w:p w:rsidR="00C61433" w:rsidRDefault="00C97C9E">
            <w:pPr>
              <w:spacing w:after="0" w:line="259" w:lineRule="auto"/>
              <w:ind w:left="2" w:firstLine="0"/>
              <w:jc w:val="left"/>
            </w:pPr>
            <w:r>
              <w:rPr>
                <w:sz w:val="20"/>
              </w:rPr>
              <w:t xml:space="preserve">Pengelolaan </w:t>
            </w:r>
          </w:p>
          <w:p w:rsidR="00C61433" w:rsidRDefault="00C97C9E">
            <w:pPr>
              <w:spacing w:after="0" w:line="259" w:lineRule="auto"/>
              <w:ind w:left="2" w:firstLine="0"/>
              <w:jc w:val="left"/>
            </w:pPr>
            <w:r>
              <w:rPr>
                <w:sz w:val="20"/>
              </w:rPr>
              <w:t xml:space="preserve">Adminsitrasi  </w:t>
            </w:r>
          </w:p>
          <w:p w:rsidR="00C61433" w:rsidRDefault="00C97C9E">
            <w:pPr>
              <w:spacing w:after="0" w:line="259" w:lineRule="auto"/>
              <w:ind w:left="2" w:firstLine="0"/>
              <w:jc w:val="left"/>
            </w:pPr>
            <w:r>
              <w:rPr>
                <w:sz w:val="20"/>
              </w:rPr>
              <w:t xml:space="preserve">Administrasi </w:t>
            </w:r>
          </w:p>
          <w:p w:rsidR="00C61433" w:rsidRDefault="00C97C9E">
            <w:pPr>
              <w:spacing w:after="0" w:line="259" w:lineRule="auto"/>
              <w:ind w:left="2" w:firstLine="0"/>
              <w:jc w:val="left"/>
            </w:pPr>
            <w:r>
              <w:rPr>
                <w:sz w:val="20"/>
              </w:rPr>
              <w:t xml:space="preserve">Kependudukan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20" w:firstLine="0"/>
              <w:jc w:val="left"/>
            </w:pPr>
            <w:r>
              <w:rPr>
                <w:sz w:val="20"/>
              </w:rPr>
              <w:t xml:space="preserve">Jumlah TPDK yang terhubung jaringan SIAk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17 TPDK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4" w:firstLine="0"/>
              <w:jc w:val="right"/>
            </w:pPr>
            <w:r>
              <w:rPr>
                <w:sz w:val="20"/>
              </w:rPr>
              <w:t xml:space="preserve">373.400,-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Fasilitasi terkait </w:t>
            </w:r>
          </w:p>
          <w:p w:rsidR="00C61433" w:rsidRDefault="00C97C9E">
            <w:pPr>
              <w:spacing w:after="0" w:line="259" w:lineRule="auto"/>
              <w:ind w:left="0" w:firstLine="0"/>
              <w:jc w:val="left"/>
            </w:pPr>
            <w:r>
              <w:rPr>
                <w:sz w:val="20"/>
              </w:rPr>
              <w:t xml:space="preserve">Pengelolaan </w:t>
            </w:r>
          </w:p>
          <w:p w:rsidR="00C61433" w:rsidRDefault="00C97C9E">
            <w:pPr>
              <w:spacing w:after="0" w:line="259" w:lineRule="auto"/>
              <w:ind w:left="0" w:firstLine="0"/>
              <w:jc w:val="left"/>
            </w:pPr>
            <w:r>
              <w:rPr>
                <w:sz w:val="20"/>
              </w:rPr>
              <w:t xml:space="preserve">Adminsitrasi  </w:t>
            </w:r>
          </w:p>
          <w:p w:rsidR="00C61433" w:rsidRDefault="00C97C9E">
            <w:pPr>
              <w:spacing w:after="0" w:line="259" w:lineRule="auto"/>
              <w:ind w:left="0" w:firstLine="0"/>
              <w:jc w:val="left"/>
            </w:pPr>
            <w:r>
              <w:rPr>
                <w:sz w:val="20"/>
              </w:rPr>
              <w:t xml:space="preserve">Administrasi </w:t>
            </w:r>
          </w:p>
          <w:p w:rsidR="00C61433" w:rsidRDefault="00C97C9E">
            <w:pPr>
              <w:spacing w:after="0" w:line="259" w:lineRule="auto"/>
              <w:ind w:left="0" w:firstLine="0"/>
              <w:jc w:val="left"/>
            </w:pPr>
            <w:r>
              <w:rPr>
                <w:sz w:val="20"/>
              </w:rPr>
              <w:t xml:space="preserve">Kependudukan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TPDK yang terhubung jaringan SIAk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pPr>
            <w:r>
              <w:rPr>
                <w:sz w:val="20"/>
              </w:rPr>
              <w:t xml:space="preserve">17 TPDK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6" w:firstLine="0"/>
              <w:jc w:val="right"/>
            </w:pPr>
            <w:r>
              <w:rPr>
                <w:sz w:val="20"/>
              </w:rPr>
              <w:t xml:space="preserve">500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948"/>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lastRenderedPageBreak/>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2" w:line="238" w:lineRule="auto"/>
              <w:ind w:left="2" w:right="43" w:firstLine="0"/>
              <w:jc w:val="left"/>
            </w:pPr>
            <w:r>
              <w:rPr>
                <w:sz w:val="20"/>
              </w:rPr>
              <w:t xml:space="preserve">Penyelenggaraa n Pemanfaatan </w:t>
            </w:r>
          </w:p>
          <w:p w:rsidR="00C61433" w:rsidRDefault="00C97C9E">
            <w:pPr>
              <w:spacing w:after="0" w:line="259" w:lineRule="auto"/>
              <w:ind w:left="2" w:firstLine="0"/>
              <w:jc w:val="left"/>
            </w:pPr>
            <w:r>
              <w:rPr>
                <w:sz w:val="20"/>
              </w:rPr>
              <w:t xml:space="preserve">Data </w:t>
            </w:r>
          </w:p>
          <w:p w:rsidR="00C61433" w:rsidRDefault="00C97C9E">
            <w:pPr>
              <w:spacing w:after="0" w:line="259" w:lineRule="auto"/>
              <w:ind w:left="2" w:firstLine="0"/>
              <w:jc w:val="left"/>
            </w:pPr>
            <w:r>
              <w:rPr>
                <w:sz w:val="20"/>
              </w:rPr>
              <w:t xml:space="preserve">Kependudukan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FGD yang terselenggara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 kali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4" w:firstLine="0"/>
              <w:jc w:val="right"/>
            </w:pPr>
            <w:r>
              <w:rPr>
                <w:sz w:val="20"/>
              </w:rPr>
              <w:t xml:space="preserve">18.500,-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2" w:line="238" w:lineRule="auto"/>
              <w:ind w:left="0" w:right="26" w:firstLine="0"/>
              <w:jc w:val="left"/>
            </w:pPr>
            <w:r>
              <w:rPr>
                <w:sz w:val="20"/>
              </w:rPr>
              <w:t xml:space="preserve">Penyelenggaraa n Pemanfaatan </w:t>
            </w:r>
          </w:p>
          <w:p w:rsidR="00C61433" w:rsidRDefault="00C97C9E">
            <w:pPr>
              <w:spacing w:after="0" w:line="259" w:lineRule="auto"/>
              <w:ind w:left="0" w:firstLine="0"/>
              <w:jc w:val="left"/>
            </w:pPr>
            <w:r>
              <w:rPr>
                <w:sz w:val="20"/>
              </w:rPr>
              <w:t xml:space="preserve">Data </w:t>
            </w:r>
          </w:p>
          <w:p w:rsidR="00C61433" w:rsidRDefault="00C97C9E">
            <w:pPr>
              <w:spacing w:after="0" w:line="259" w:lineRule="auto"/>
              <w:ind w:left="0" w:firstLine="0"/>
              <w:jc w:val="left"/>
            </w:pPr>
            <w:r>
              <w:rPr>
                <w:sz w:val="20"/>
              </w:rPr>
              <w:t xml:space="preserve">Kependudukan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FGD yang terselenggara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 kali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6" w:firstLine="0"/>
              <w:jc w:val="right"/>
            </w:pPr>
            <w:r>
              <w:rPr>
                <w:sz w:val="20"/>
              </w:rPr>
              <w:t xml:space="preserve">500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40" w:lineRule="auto"/>
              <w:ind w:left="2" w:firstLine="0"/>
              <w:jc w:val="left"/>
            </w:pPr>
            <w:r>
              <w:rPr>
                <w:sz w:val="20"/>
              </w:rPr>
              <w:t xml:space="preserve">Sosialisasi terkait </w:t>
            </w:r>
          </w:p>
          <w:p w:rsidR="00C61433" w:rsidRDefault="00C97C9E">
            <w:pPr>
              <w:spacing w:after="0" w:line="259" w:lineRule="auto"/>
              <w:ind w:left="2" w:firstLine="0"/>
              <w:jc w:val="left"/>
            </w:pPr>
            <w:r>
              <w:rPr>
                <w:sz w:val="20"/>
              </w:rPr>
              <w:t xml:space="preserve">Pengelolaan </w:t>
            </w:r>
          </w:p>
          <w:p w:rsidR="00C61433" w:rsidRDefault="00C97C9E">
            <w:pPr>
              <w:spacing w:after="0" w:line="259" w:lineRule="auto"/>
              <w:ind w:left="2" w:firstLine="0"/>
              <w:jc w:val="left"/>
            </w:pPr>
            <w:r>
              <w:rPr>
                <w:sz w:val="20"/>
              </w:rPr>
              <w:t xml:space="preserve">Informasi </w:t>
            </w:r>
          </w:p>
          <w:p w:rsidR="00C61433" w:rsidRDefault="00C97C9E">
            <w:pPr>
              <w:spacing w:after="0" w:line="259" w:lineRule="auto"/>
              <w:ind w:left="2" w:firstLine="0"/>
              <w:jc w:val="left"/>
            </w:pPr>
            <w:r>
              <w:rPr>
                <w:sz w:val="20"/>
              </w:rPr>
              <w:t xml:space="preserve">Kependudukan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media </w:t>
            </w:r>
          </w:p>
          <w:p w:rsidR="00C61433" w:rsidRDefault="00C97C9E">
            <w:pPr>
              <w:spacing w:after="0" w:line="259" w:lineRule="auto"/>
              <w:ind w:left="0" w:right="56" w:firstLine="0"/>
              <w:jc w:val="left"/>
            </w:pPr>
            <w:r>
              <w:rPr>
                <w:sz w:val="20"/>
              </w:rPr>
              <w:t xml:space="preserve">sosialisasi yang dilaksanakan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2 media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4" w:firstLine="0"/>
              <w:jc w:val="right"/>
            </w:pPr>
            <w:r>
              <w:rPr>
                <w:sz w:val="20"/>
              </w:rPr>
              <w:t xml:space="preserve">115.000,-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40" w:lineRule="auto"/>
              <w:ind w:left="0" w:firstLine="0"/>
              <w:jc w:val="left"/>
            </w:pPr>
            <w:r>
              <w:rPr>
                <w:sz w:val="20"/>
              </w:rPr>
              <w:t xml:space="preserve">Sosialisasi terkait </w:t>
            </w:r>
          </w:p>
          <w:p w:rsidR="00C61433" w:rsidRDefault="00C97C9E">
            <w:pPr>
              <w:spacing w:after="0" w:line="259" w:lineRule="auto"/>
              <w:ind w:left="0" w:firstLine="0"/>
              <w:jc w:val="left"/>
            </w:pPr>
            <w:r>
              <w:rPr>
                <w:sz w:val="20"/>
              </w:rPr>
              <w:t xml:space="preserve">Pengelolaan </w:t>
            </w:r>
          </w:p>
          <w:p w:rsidR="00C61433" w:rsidRDefault="00C97C9E">
            <w:pPr>
              <w:spacing w:after="0" w:line="259" w:lineRule="auto"/>
              <w:ind w:left="0" w:firstLine="0"/>
              <w:jc w:val="left"/>
            </w:pPr>
            <w:r>
              <w:rPr>
                <w:sz w:val="20"/>
              </w:rPr>
              <w:t xml:space="preserve">Informasi </w:t>
            </w:r>
          </w:p>
          <w:p w:rsidR="00C61433" w:rsidRDefault="00C97C9E">
            <w:pPr>
              <w:spacing w:after="0" w:line="259" w:lineRule="auto"/>
              <w:ind w:left="0" w:firstLine="0"/>
              <w:jc w:val="left"/>
            </w:pPr>
            <w:r>
              <w:rPr>
                <w:sz w:val="20"/>
              </w:rPr>
              <w:t xml:space="preserve">Kependudukan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pPr>
            <w:r>
              <w:rPr>
                <w:sz w:val="20"/>
              </w:rPr>
              <w:t xml:space="preserve">Jumlah media </w:t>
            </w:r>
          </w:p>
          <w:p w:rsidR="00C61433" w:rsidRDefault="00C97C9E">
            <w:pPr>
              <w:spacing w:after="0" w:line="259" w:lineRule="auto"/>
              <w:ind w:left="0" w:firstLine="0"/>
              <w:jc w:val="left"/>
            </w:pPr>
            <w:r>
              <w:rPr>
                <w:sz w:val="20"/>
              </w:rPr>
              <w:t xml:space="preserve">sosialisasi yang dilaksanakan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media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65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39" w:lineRule="auto"/>
              <w:ind w:left="2" w:right="55" w:firstLine="0"/>
              <w:jc w:val="left"/>
            </w:pPr>
            <w:r>
              <w:rPr>
                <w:sz w:val="20"/>
              </w:rPr>
              <w:t>Penyajian Data Kependudukan  yang Akurat dan dapat dipertanggungja</w:t>
            </w:r>
          </w:p>
          <w:p w:rsidR="00C61433" w:rsidRDefault="00C97C9E">
            <w:pPr>
              <w:spacing w:after="0" w:line="259" w:lineRule="auto"/>
              <w:ind w:left="2" w:firstLine="0"/>
              <w:jc w:val="left"/>
            </w:pPr>
            <w:r>
              <w:rPr>
                <w:sz w:val="20"/>
              </w:rPr>
              <w:t xml:space="preserve">wabkan </w:t>
            </w:r>
          </w:p>
          <w:p w:rsidR="00C61433" w:rsidRDefault="00C97C9E">
            <w:pPr>
              <w:spacing w:after="0" w:line="259" w:lineRule="auto"/>
              <w:ind w:left="2" w:firstLine="0"/>
              <w:jc w:val="lef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pemeliharaan dokumen yang dilaksanakan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 kali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4" w:firstLine="0"/>
              <w:jc w:val="right"/>
            </w:pPr>
            <w:r>
              <w:rPr>
                <w:sz w:val="20"/>
              </w:rPr>
              <w:t xml:space="preserve">50.000,-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18" w:firstLine="0"/>
              <w:jc w:val="left"/>
            </w:pPr>
            <w:r>
              <w:rPr>
                <w:sz w:val="20"/>
              </w:rPr>
              <w:t xml:space="preserve">Penyajian Data Kependudukan  yang AKurat dan dapat dipertanggungja wabkan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pemeliharaan dokumen yang dilaksanakan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1 kali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6" w:firstLine="0"/>
              <w:jc w:val="right"/>
            </w:pPr>
            <w:r>
              <w:rPr>
                <w:sz w:val="20"/>
              </w:rPr>
              <w:t xml:space="preserve">50.000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bl>
    <w:p w:rsidR="00C61433" w:rsidRDefault="00C61433">
      <w:pPr>
        <w:spacing w:after="0" w:line="259" w:lineRule="auto"/>
        <w:ind w:left="-1440" w:right="15398" w:firstLine="0"/>
        <w:jc w:val="left"/>
      </w:pPr>
    </w:p>
    <w:tbl>
      <w:tblPr>
        <w:tblStyle w:val="TableGrid"/>
        <w:tblW w:w="15738" w:type="dxa"/>
        <w:tblInd w:w="-873" w:type="dxa"/>
        <w:tblCellMar>
          <w:top w:w="50" w:type="dxa"/>
          <w:left w:w="107" w:type="dxa"/>
          <w:bottom w:w="0" w:type="dxa"/>
          <w:right w:w="39" w:type="dxa"/>
        </w:tblCellMar>
        <w:tblLook w:val="04A0" w:firstRow="1" w:lastRow="0" w:firstColumn="1" w:lastColumn="0" w:noHBand="0" w:noVBand="1"/>
      </w:tblPr>
      <w:tblGrid>
        <w:gridCol w:w="567"/>
        <w:gridCol w:w="1847"/>
        <w:gridCol w:w="990"/>
        <w:gridCol w:w="1734"/>
        <w:gridCol w:w="1240"/>
        <w:gridCol w:w="1424"/>
        <w:gridCol w:w="1828"/>
        <w:gridCol w:w="1042"/>
        <w:gridCol w:w="1670"/>
        <w:gridCol w:w="1102"/>
        <w:gridCol w:w="1304"/>
        <w:gridCol w:w="990"/>
      </w:tblGrid>
      <w:tr w:rsidR="00C61433">
        <w:trPr>
          <w:trHeight w:val="244"/>
        </w:trPr>
        <w:tc>
          <w:tcPr>
            <w:tcW w:w="566"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73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24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42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828"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04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102"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1304"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c>
          <w:tcPr>
            <w:tcW w:w="990" w:type="dxa"/>
            <w:tcBorders>
              <w:top w:val="single" w:sz="4" w:space="0" w:color="000000"/>
              <w:left w:val="single" w:sz="4" w:space="0" w:color="000000"/>
              <w:bottom w:val="single" w:sz="4" w:space="0" w:color="000000"/>
              <w:right w:val="single" w:sz="4" w:space="0" w:color="000000"/>
            </w:tcBorders>
          </w:tcPr>
          <w:p w:rsidR="00C61433" w:rsidRDefault="00C61433">
            <w:pPr>
              <w:spacing w:after="160" w:line="259" w:lineRule="auto"/>
              <w:ind w:left="0" w:firstLine="0"/>
              <w:jc w:val="left"/>
            </w:pP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PROGRAM </w:t>
            </w:r>
          </w:p>
          <w:p w:rsidR="00C61433" w:rsidRDefault="00C97C9E">
            <w:pPr>
              <w:spacing w:after="0" w:line="259" w:lineRule="auto"/>
              <w:ind w:left="2" w:firstLine="0"/>
            </w:pPr>
            <w:r>
              <w:rPr>
                <w:b/>
                <w:sz w:val="20"/>
              </w:rPr>
              <w:t xml:space="preserve">PENGELOLAAN </w:t>
            </w:r>
          </w:p>
          <w:p w:rsidR="00C61433" w:rsidRDefault="00C97C9E">
            <w:pPr>
              <w:spacing w:after="0" w:line="259" w:lineRule="auto"/>
              <w:ind w:left="2" w:firstLine="0"/>
              <w:jc w:val="left"/>
            </w:pPr>
            <w:r>
              <w:rPr>
                <w:b/>
                <w:sz w:val="20"/>
              </w:rPr>
              <w:t xml:space="preserve">PROFIL </w:t>
            </w:r>
          </w:p>
          <w:p w:rsidR="00C61433" w:rsidRDefault="00C97C9E">
            <w:pPr>
              <w:spacing w:after="0" w:line="259" w:lineRule="auto"/>
              <w:ind w:left="2" w:firstLine="0"/>
              <w:jc w:val="left"/>
            </w:pPr>
            <w:r>
              <w:rPr>
                <w:b/>
                <w:sz w:val="20"/>
              </w:rPr>
              <w:t>KEPENDUDUK</w:t>
            </w:r>
          </w:p>
          <w:p w:rsidR="00C61433" w:rsidRDefault="00C97C9E">
            <w:pPr>
              <w:spacing w:after="0" w:line="259" w:lineRule="auto"/>
              <w:ind w:left="2" w:firstLine="0"/>
              <w:jc w:val="left"/>
            </w:pPr>
            <w:r>
              <w:rPr>
                <w:b/>
                <w:sz w:val="20"/>
              </w:rPr>
              <w:t xml:space="preserve">AN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Dinduk</w:t>
            </w:r>
          </w:p>
          <w:p w:rsidR="00C61433" w:rsidRDefault="00C97C9E">
            <w:pPr>
              <w:spacing w:after="0" w:line="259" w:lineRule="auto"/>
              <w:ind w:left="0" w:firstLine="0"/>
              <w:jc w:val="left"/>
            </w:pPr>
            <w:r>
              <w:rPr>
                <w:b/>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right"/>
            </w:pPr>
            <w:r>
              <w:rPr>
                <w:b/>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PROGRAM </w:t>
            </w:r>
          </w:p>
          <w:p w:rsidR="00C61433" w:rsidRDefault="00C97C9E">
            <w:pPr>
              <w:spacing w:after="0" w:line="259" w:lineRule="auto"/>
              <w:ind w:left="0" w:firstLine="0"/>
            </w:pPr>
            <w:r>
              <w:rPr>
                <w:b/>
                <w:sz w:val="20"/>
              </w:rPr>
              <w:t xml:space="preserve">PENGELOLAAN </w:t>
            </w:r>
          </w:p>
          <w:p w:rsidR="00C61433" w:rsidRDefault="00C97C9E">
            <w:pPr>
              <w:spacing w:after="0" w:line="259" w:lineRule="auto"/>
              <w:ind w:left="0" w:firstLine="0"/>
              <w:jc w:val="left"/>
            </w:pPr>
            <w:r>
              <w:rPr>
                <w:b/>
                <w:sz w:val="20"/>
              </w:rPr>
              <w:t xml:space="preserve">PROFIL </w:t>
            </w:r>
          </w:p>
          <w:p w:rsidR="00C61433" w:rsidRDefault="00C97C9E">
            <w:pPr>
              <w:spacing w:after="0" w:line="259" w:lineRule="auto"/>
              <w:ind w:left="0" w:firstLine="0"/>
              <w:jc w:val="left"/>
            </w:pPr>
            <w:r>
              <w:rPr>
                <w:b/>
                <w:sz w:val="20"/>
              </w:rPr>
              <w:t>KEPENDUDUK</w:t>
            </w:r>
          </w:p>
          <w:p w:rsidR="00C61433" w:rsidRDefault="00C97C9E">
            <w:pPr>
              <w:spacing w:after="0" w:line="259" w:lineRule="auto"/>
              <w:ind w:left="0" w:firstLine="0"/>
              <w:jc w:val="left"/>
            </w:pPr>
            <w:r>
              <w:rPr>
                <w:b/>
                <w:sz w:val="20"/>
              </w:rPr>
              <w:t xml:space="preserve">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185"/>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Penyusunan </w:t>
            </w:r>
          </w:p>
          <w:p w:rsidR="00C61433" w:rsidRDefault="00C97C9E">
            <w:pPr>
              <w:spacing w:after="0" w:line="259" w:lineRule="auto"/>
              <w:ind w:left="2" w:firstLine="0"/>
              <w:jc w:val="left"/>
            </w:pPr>
            <w:r>
              <w:rPr>
                <w:b/>
                <w:sz w:val="20"/>
              </w:rPr>
              <w:t xml:space="preserve">Profil </w:t>
            </w:r>
          </w:p>
          <w:p w:rsidR="00C61433" w:rsidRDefault="00C97C9E">
            <w:pPr>
              <w:spacing w:after="0" w:line="259" w:lineRule="auto"/>
              <w:ind w:left="2" w:firstLine="0"/>
            </w:pPr>
            <w:r>
              <w:rPr>
                <w:b/>
                <w:sz w:val="20"/>
              </w:rPr>
              <w:t xml:space="preserve">Kependudukan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Dinduk</w:t>
            </w:r>
          </w:p>
          <w:p w:rsidR="00C61433" w:rsidRDefault="00C97C9E">
            <w:pPr>
              <w:spacing w:after="0" w:line="259" w:lineRule="auto"/>
              <w:ind w:left="0" w:firstLine="0"/>
              <w:jc w:val="left"/>
            </w:pPr>
            <w:r>
              <w:rPr>
                <w:b/>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56" w:firstLine="0"/>
              <w:jc w:val="left"/>
            </w:pPr>
            <w:r>
              <w:rPr>
                <w:b/>
                <w:sz w:val="20"/>
              </w:rPr>
              <w:t xml:space="preserve">Jumlah dokumen kependuudka n yang diterbitkan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b/>
                <w:sz w:val="20"/>
              </w:rPr>
              <w:t xml:space="preserve">2 dok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right"/>
            </w:pPr>
            <w:r>
              <w:rPr>
                <w:b/>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b/>
                <w:sz w:val="20"/>
              </w:rPr>
              <w:t xml:space="preserve">Penyusunan </w:t>
            </w:r>
          </w:p>
          <w:p w:rsidR="00C61433" w:rsidRDefault="00C97C9E">
            <w:pPr>
              <w:spacing w:after="0" w:line="259" w:lineRule="auto"/>
              <w:ind w:left="0" w:firstLine="0"/>
              <w:jc w:val="left"/>
            </w:pPr>
            <w:r>
              <w:rPr>
                <w:b/>
                <w:sz w:val="20"/>
              </w:rPr>
              <w:t xml:space="preserve">Profil </w:t>
            </w:r>
          </w:p>
          <w:p w:rsidR="00C61433" w:rsidRDefault="00C97C9E">
            <w:pPr>
              <w:spacing w:after="0" w:line="259" w:lineRule="auto"/>
              <w:ind w:left="0" w:firstLine="0"/>
            </w:pPr>
            <w:r>
              <w:rPr>
                <w:b/>
                <w:sz w:val="20"/>
              </w:rPr>
              <w:t xml:space="preserve">Kependudukan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 w:firstLine="0"/>
              <w:jc w:val="righ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184"/>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Penyediaan </w:t>
            </w:r>
          </w:p>
          <w:p w:rsidR="00C61433" w:rsidRDefault="00C97C9E">
            <w:pPr>
              <w:spacing w:after="0" w:line="259" w:lineRule="auto"/>
              <w:ind w:left="2" w:firstLine="0"/>
              <w:jc w:val="left"/>
            </w:pPr>
            <w:r>
              <w:rPr>
                <w:sz w:val="20"/>
              </w:rPr>
              <w:t xml:space="preserve">Data </w:t>
            </w:r>
          </w:p>
          <w:p w:rsidR="00C61433" w:rsidRDefault="00C97C9E">
            <w:pPr>
              <w:spacing w:after="0" w:line="240" w:lineRule="auto"/>
              <w:ind w:left="2" w:firstLine="0"/>
              <w:jc w:val="left"/>
            </w:pPr>
            <w:r>
              <w:rPr>
                <w:sz w:val="20"/>
              </w:rPr>
              <w:t>Kependudukan Kabupaten/Kot</w:t>
            </w:r>
          </w:p>
          <w:p w:rsidR="00C61433" w:rsidRDefault="00C97C9E">
            <w:pPr>
              <w:spacing w:after="0" w:line="259" w:lineRule="auto"/>
              <w:ind w:left="2" w:firstLine="0"/>
              <w:jc w:val="left"/>
            </w:pPr>
            <w:r>
              <w:rPr>
                <w:sz w:val="20"/>
              </w:rPr>
              <w:t xml:space="preserve">a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BIP yang diterbitkan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pPr>
            <w:r>
              <w:rPr>
                <w:sz w:val="20"/>
              </w:rPr>
              <w:t xml:space="preserve">410 buku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115.000,-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Penyediaan </w:t>
            </w:r>
          </w:p>
          <w:p w:rsidR="00C61433" w:rsidRDefault="00C97C9E">
            <w:pPr>
              <w:spacing w:after="0" w:line="259" w:lineRule="auto"/>
              <w:ind w:left="0" w:firstLine="0"/>
              <w:jc w:val="left"/>
            </w:pPr>
            <w:r>
              <w:rPr>
                <w:sz w:val="20"/>
              </w:rPr>
              <w:t xml:space="preserve">Data </w:t>
            </w:r>
          </w:p>
          <w:p w:rsidR="00C61433" w:rsidRDefault="00C97C9E">
            <w:pPr>
              <w:spacing w:after="0" w:line="240" w:lineRule="auto"/>
              <w:ind w:left="0" w:firstLine="0"/>
              <w:jc w:val="left"/>
            </w:pPr>
            <w:r>
              <w:rPr>
                <w:sz w:val="20"/>
              </w:rPr>
              <w:t>Kependudukan Kabupaten/Kot</w:t>
            </w:r>
          </w:p>
          <w:p w:rsidR="00C61433" w:rsidRDefault="00C97C9E">
            <w:pPr>
              <w:spacing w:after="0" w:line="259" w:lineRule="auto"/>
              <w:ind w:left="0" w:firstLine="0"/>
              <w:jc w:val="left"/>
            </w:pPr>
            <w:r>
              <w:rPr>
                <w:sz w:val="20"/>
              </w:rPr>
              <w:t xml:space="preserve">a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BIP yang diterbitkan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410 buku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50.000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r w:rsidR="00C61433">
        <w:trPr>
          <w:trHeight w:val="1888"/>
        </w:trPr>
        <w:tc>
          <w:tcPr>
            <w:tcW w:w="56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lastRenderedPageBreak/>
              <w:t xml:space="preserve"> </w:t>
            </w:r>
          </w:p>
        </w:tc>
        <w:tc>
          <w:tcPr>
            <w:tcW w:w="1847"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Penyusunan </w:t>
            </w:r>
          </w:p>
          <w:p w:rsidR="00C61433" w:rsidRDefault="00C97C9E">
            <w:pPr>
              <w:spacing w:after="0" w:line="259" w:lineRule="auto"/>
              <w:ind w:left="2" w:firstLine="0"/>
              <w:jc w:val="left"/>
            </w:pPr>
            <w:r>
              <w:rPr>
                <w:sz w:val="20"/>
              </w:rPr>
              <w:t xml:space="preserve">Profil Data </w:t>
            </w:r>
          </w:p>
          <w:p w:rsidR="00C61433" w:rsidRDefault="00C97C9E">
            <w:pPr>
              <w:spacing w:after="1" w:line="239" w:lineRule="auto"/>
              <w:ind w:left="2" w:firstLine="0"/>
              <w:jc w:val="left"/>
            </w:pPr>
            <w:r>
              <w:rPr>
                <w:sz w:val="20"/>
              </w:rPr>
              <w:t xml:space="preserve">Perkembangan dan Proyeksi Kependudukan </w:t>
            </w:r>
          </w:p>
          <w:p w:rsidR="00C61433" w:rsidRDefault="00C97C9E">
            <w:pPr>
              <w:spacing w:after="0" w:line="259" w:lineRule="auto"/>
              <w:ind w:left="2" w:firstLine="0"/>
              <w:jc w:val="left"/>
            </w:pPr>
            <w:r>
              <w:rPr>
                <w:sz w:val="20"/>
              </w:rPr>
              <w:t xml:space="preserve">serta </w:t>
            </w:r>
          </w:p>
          <w:p w:rsidR="00C61433" w:rsidRDefault="00C97C9E">
            <w:pPr>
              <w:spacing w:after="0" w:line="259" w:lineRule="auto"/>
              <w:ind w:left="2" w:right="71" w:firstLine="0"/>
              <w:jc w:val="left"/>
            </w:pPr>
            <w:r>
              <w:rPr>
                <w:sz w:val="20"/>
              </w:rPr>
              <w:t xml:space="preserve">Kebutuhan yang lain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73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buku </w:t>
            </w:r>
          </w:p>
          <w:p w:rsidR="00C61433" w:rsidRDefault="00C97C9E">
            <w:pPr>
              <w:spacing w:after="0" w:line="259" w:lineRule="auto"/>
              <w:ind w:left="0" w:firstLine="0"/>
              <w:jc w:val="left"/>
            </w:pPr>
            <w:r>
              <w:rPr>
                <w:sz w:val="20"/>
              </w:rPr>
              <w:t xml:space="preserve">profil yang diterbitkan </w:t>
            </w:r>
          </w:p>
        </w:tc>
        <w:tc>
          <w:tcPr>
            <w:tcW w:w="124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pPr>
            <w:r>
              <w:rPr>
                <w:sz w:val="20"/>
              </w:rPr>
              <w:t xml:space="preserve">350 buku </w:t>
            </w:r>
          </w:p>
        </w:tc>
        <w:tc>
          <w:tcPr>
            <w:tcW w:w="142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68" w:firstLine="0"/>
              <w:jc w:val="right"/>
            </w:pPr>
            <w:r>
              <w:rPr>
                <w:sz w:val="20"/>
              </w:rPr>
              <w:t xml:space="preserve">98.000,- </w:t>
            </w:r>
          </w:p>
        </w:tc>
        <w:tc>
          <w:tcPr>
            <w:tcW w:w="18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Penyusunan </w:t>
            </w:r>
          </w:p>
          <w:p w:rsidR="00C61433" w:rsidRDefault="00C97C9E">
            <w:pPr>
              <w:spacing w:after="0" w:line="259" w:lineRule="auto"/>
              <w:ind w:left="0" w:firstLine="0"/>
              <w:jc w:val="left"/>
            </w:pPr>
            <w:r>
              <w:rPr>
                <w:sz w:val="20"/>
              </w:rPr>
              <w:t xml:space="preserve">Profil Data </w:t>
            </w:r>
          </w:p>
          <w:p w:rsidR="00C61433" w:rsidRDefault="00C97C9E">
            <w:pPr>
              <w:spacing w:after="1" w:line="239" w:lineRule="auto"/>
              <w:ind w:left="0" w:firstLine="0"/>
              <w:jc w:val="left"/>
            </w:pPr>
            <w:r>
              <w:rPr>
                <w:sz w:val="20"/>
              </w:rPr>
              <w:t xml:space="preserve">Perkembangan dan Proyeksi Kependudukan </w:t>
            </w:r>
          </w:p>
          <w:p w:rsidR="00C61433" w:rsidRDefault="00C97C9E">
            <w:pPr>
              <w:spacing w:after="0" w:line="259" w:lineRule="auto"/>
              <w:ind w:left="0" w:firstLine="0"/>
              <w:jc w:val="left"/>
            </w:pPr>
            <w:r>
              <w:rPr>
                <w:sz w:val="20"/>
              </w:rPr>
              <w:t xml:space="preserve">serta </w:t>
            </w:r>
          </w:p>
          <w:p w:rsidR="00C61433" w:rsidRDefault="00C97C9E">
            <w:pPr>
              <w:spacing w:after="0" w:line="259" w:lineRule="auto"/>
              <w:ind w:left="0" w:right="54" w:firstLine="0"/>
              <w:jc w:val="left"/>
            </w:pPr>
            <w:r>
              <w:rPr>
                <w:sz w:val="20"/>
              </w:rPr>
              <w:t xml:space="preserve">Kebutuhan yang lain </w:t>
            </w:r>
          </w:p>
        </w:tc>
        <w:tc>
          <w:tcPr>
            <w:tcW w:w="104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Dinduk</w:t>
            </w:r>
          </w:p>
          <w:p w:rsidR="00C61433" w:rsidRDefault="00C97C9E">
            <w:pPr>
              <w:spacing w:after="0" w:line="259" w:lineRule="auto"/>
              <w:ind w:left="0" w:firstLine="0"/>
              <w:jc w:val="left"/>
            </w:pPr>
            <w:r>
              <w:rPr>
                <w:sz w:val="20"/>
              </w:rPr>
              <w:t xml:space="preserve">capil </w:t>
            </w:r>
          </w:p>
        </w:tc>
        <w:tc>
          <w:tcPr>
            <w:tcW w:w="167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Jumlah buku </w:t>
            </w:r>
          </w:p>
          <w:p w:rsidR="00C61433" w:rsidRDefault="00C97C9E">
            <w:pPr>
              <w:spacing w:after="0" w:line="259" w:lineRule="auto"/>
              <w:ind w:left="0" w:firstLine="0"/>
              <w:jc w:val="left"/>
            </w:pPr>
            <w:r>
              <w:rPr>
                <w:sz w:val="20"/>
              </w:rPr>
              <w:t xml:space="preserve">profil yang diterbitkan </w:t>
            </w:r>
          </w:p>
        </w:tc>
        <w:tc>
          <w:tcPr>
            <w:tcW w:w="1102"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jc w:val="left"/>
            </w:pPr>
            <w:r>
              <w:rPr>
                <w:sz w:val="20"/>
              </w:rPr>
              <w:t xml:space="preserve">350 buku </w:t>
            </w:r>
          </w:p>
        </w:tc>
        <w:tc>
          <w:tcPr>
            <w:tcW w:w="1304"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0" w:firstLine="0"/>
              <w:jc w:val="right"/>
            </w:pPr>
            <w:r>
              <w:rPr>
                <w:sz w:val="20"/>
              </w:rPr>
              <w:t xml:space="preserve">50.000 </w:t>
            </w:r>
          </w:p>
        </w:tc>
        <w:tc>
          <w:tcPr>
            <w:tcW w:w="990"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firstLine="0"/>
              <w:jc w:val="left"/>
            </w:pPr>
            <w:r>
              <w:rPr>
                <w:sz w:val="20"/>
              </w:rPr>
              <w:t xml:space="preserve"> </w:t>
            </w:r>
          </w:p>
        </w:tc>
      </w:tr>
    </w:tbl>
    <w:p w:rsidR="00C61433" w:rsidRDefault="00C61433">
      <w:pPr>
        <w:sectPr w:rsidR="00C61433">
          <w:footerReference w:type="even" r:id="rId23"/>
          <w:footerReference w:type="default" r:id="rId24"/>
          <w:footerReference w:type="first" r:id="rId25"/>
          <w:pgSz w:w="16838" w:h="11908" w:orient="landscape"/>
          <w:pgMar w:top="1440" w:right="1440" w:bottom="1440" w:left="1440" w:header="720" w:footer="740" w:gutter="0"/>
          <w:cols w:space="720"/>
        </w:sectPr>
      </w:pPr>
    </w:p>
    <w:p w:rsidR="00C61433" w:rsidRDefault="00C97C9E">
      <w:pPr>
        <w:pStyle w:val="Heading5"/>
        <w:spacing w:after="131"/>
        <w:ind w:left="3"/>
      </w:pPr>
      <w:r>
        <w:lastRenderedPageBreak/>
        <w:t>2.5</w:t>
      </w:r>
      <w:r>
        <w:rPr>
          <w:rFonts w:ascii="Arial" w:eastAsia="Arial" w:hAnsi="Arial" w:cs="Arial"/>
        </w:rPr>
        <w:t xml:space="preserve"> </w:t>
      </w:r>
      <w:r>
        <w:t xml:space="preserve">Penelaahan Usulan Program dan Kegiatan </w:t>
      </w:r>
      <w:r>
        <w:t xml:space="preserve">Masyarakat </w:t>
      </w:r>
    </w:p>
    <w:p w:rsidR="00C61433" w:rsidRDefault="00C97C9E">
      <w:pPr>
        <w:spacing w:after="1" w:line="358" w:lineRule="auto"/>
        <w:ind w:left="561" w:firstLine="850"/>
      </w:pPr>
      <w:r>
        <w:t xml:space="preserve">Dinas Kependudukan dan Pencatatan Sipil sebagai unsur pelaksana Pemerintah Daerah mempunyai tugas pokok melaksanakan urusan pemerintahan daerah berdasarkan azas desentralisasi dan tugas pembantuan di bidang kependudukan dan catatan sipil.  </w:t>
      </w:r>
    </w:p>
    <w:p w:rsidR="00C61433" w:rsidRDefault="00C97C9E">
      <w:pPr>
        <w:spacing w:after="111" w:line="363" w:lineRule="auto"/>
        <w:ind w:left="561" w:firstLine="850"/>
      </w:pPr>
      <w:r>
        <w:t>Dal</w:t>
      </w:r>
      <w:r>
        <w:t>am melaksanakan tugas pokok dimaksud, setiap penyusunan rencana kerja senantiasa memperhatikan usulan atau aspirasi masyarakat. Namun Dinas Kependudukan dan Pencatatan Sipil tidak mengakomodir usulan program/kegiatan masyarakat melalui musrenbang desa/kelu</w:t>
      </w:r>
      <w:r>
        <w:t>rahan dan kecamatan.  Hal ini mengingat bahwa Dinas Kependudukan dan Pencatatan Sipil memiliki tugas menerbitkan dokumen kependudukan atas terjadinya peristiwa kependudukan dan peristiwa penting di seluruh wilayah Kabupaten Blora</w:t>
      </w:r>
      <w:r>
        <w:rPr>
          <w:rFonts w:ascii="Arial" w:eastAsia="Arial" w:hAnsi="Arial" w:cs="Arial"/>
        </w:rPr>
        <w:t xml:space="preserve">. </w:t>
      </w:r>
    </w:p>
    <w:p w:rsidR="00C61433" w:rsidRDefault="00C97C9E">
      <w:pPr>
        <w:spacing w:after="138" w:line="259" w:lineRule="auto"/>
        <w:ind w:left="582" w:right="577" w:hanging="10"/>
        <w:jc w:val="center"/>
      </w:pPr>
      <w:r>
        <w:t xml:space="preserve">Tabel 2.5 </w:t>
      </w:r>
    </w:p>
    <w:p w:rsidR="00C61433" w:rsidRDefault="00C97C9E">
      <w:pPr>
        <w:spacing w:after="1" w:line="340" w:lineRule="auto"/>
        <w:ind w:left="582" w:right="423" w:hanging="10"/>
        <w:jc w:val="center"/>
      </w:pPr>
      <w:r>
        <w:t>Usulan Progra</w:t>
      </w:r>
      <w:r>
        <w:t xml:space="preserve">m dan Kegiatan dari Para Pemangku Kepentingan  Tahun 2022  </w:t>
      </w:r>
    </w:p>
    <w:p w:rsidR="00C61433" w:rsidRDefault="00C97C9E">
      <w:pPr>
        <w:spacing w:after="0"/>
        <w:ind w:left="806"/>
      </w:pPr>
      <w:r>
        <w:t xml:space="preserve">Dinas Kependudukan dan Pencatatan Sipil Kabupaten Blora </w:t>
      </w:r>
    </w:p>
    <w:tbl>
      <w:tblPr>
        <w:tblStyle w:val="TableGrid"/>
        <w:tblW w:w="8815" w:type="dxa"/>
        <w:tblInd w:w="142" w:type="dxa"/>
        <w:tblCellMar>
          <w:top w:w="177" w:type="dxa"/>
          <w:left w:w="107" w:type="dxa"/>
          <w:bottom w:w="0" w:type="dxa"/>
          <w:right w:w="30" w:type="dxa"/>
        </w:tblCellMar>
        <w:tblLook w:val="04A0" w:firstRow="1" w:lastRow="0" w:firstColumn="1" w:lastColumn="0" w:noHBand="0" w:noVBand="1"/>
      </w:tblPr>
      <w:tblGrid>
        <w:gridCol w:w="528"/>
        <w:gridCol w:w="2378"/>
        <w:gridCol w:w="1476"/>
        <w:gridCol w:w="1478"/>
        <w:gridCol w:w="1477"/>
        <w:gridCol w:w="1478"/>
      </w:tblGrid>
      <w:tr w:rsidR="00C61433">
        <w:trPr>
          <w:trHeight w:val="932"/>
        </w:trPr>
        <w:tc>
          <w:tcPr>
            <w:tcW w:w="52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pPr>
            <w:r>
              <w:t xml:space="preserve">No </w:t>
            </w:r>
          </w:p>
        </w:tc>
        <w:tc>
          <w:tcPr>
            <w:tcW w:w="237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2" w:firstLine="0"/>
            </w:pPr>
            <w:r>
              <w:t xml:space="preserve">Program/Kegiatan </w:t>
            </w:r>
          </w:p>
        </w:tc>
        <w:tc>
          <w:tcPr>
            <w:tcW w:w="1476"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80" w:firstLine="0"/>
              <w:jc w:val="center"/>
            </w:pPr>
            <w:r>
              <w:t xml:space="preserve">Lokasi </w:t>
            </w:r>
          </w:p>
        </w:tc>
        <w:tc>
          <w:tcPr>
            <w:tcW w:w="147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center"/>
            </w:pPr>
            <w:r>
              <w:t xml:space="preserve">Indikator Kinerja </w:t>
            </w:r>
          </w:p>
        </w:tc>
        <w:tc>
          <w:tcPr>
            <w:tcW w:w="1477"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center"/>
            </w:pPr>
            <w:r>
              <w:t xml:space="preserve">Besaran/ volume </w:t>
            </w:r>
          </w:p>
        </w:tc>
        <w:tc>
          <w:tcPr>
            <w:tcW w:w="1478" w:type="dxa"/>
            <w:tcBorders>
              <w:top w:val="single" w:sz="4" w:space="0" w:color="000000"/>
              <w:left w:val="single" w:sz="4" w:space="0" w:color="000000"/>
              <w:bottom w:val="single" w:sz="4" w:space="0" w:color="000000"/>
              <w:right w:val="single" w:sz="4" w:space="0" w:color="000000"/>
            </w:tcBorders>
          </w:tcPr>
          <w:p w:rsidR="00C61433" w:rsidRDefault="00C97C9E">
            <w:pPr>
              <w:spacing w:after="0" w:line="259" w:lineRule="auto"/>
              <w:ind w:left="0" w:right="76" w:firstLine="0"/>
              <w:jc w:val="center"/>
            </w:pPr>
            <w:r>
              <w:t xml:space="preserve">Catatan </w:t>
            </w:r>
          </w:p>
        </w:tc>
      </w:tr>
      <w:tr w:rsidR="00C61433">
        <w:trPr>
          <w:trHeight w:val="532"/>
        </w:trPr>
        <w:tc>
          <w:tcPr>
            <w:tcW w:w="52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84" w:firstLine="0"/>
              <w:jc w:val="left"/>
            </w:pPr>
            <w:r>
              <w:t xml:space="preserve">1 </w:t>
            </w:r>
          </w:p>
        </w:tc>
        <w:tc>
          <w:tcPr>
            <w:tcW w:w="237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76" w:firstLine="0"/>
              <w:jc w:val="center"/>
            </w:pPr>
            <w:r>
              <w:t xml:space="preserve">2 </w:t>
            </w:r>
          </w:p>
        </w:tc>
        <w:tc>
          <w:tcPr>
            <w:tcW w:w="1476"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77" w:firstLine="0"/>
              <w:jc w:val="center"/>
            </w:pPr>
            <w:r>
              <w:t xml:space="preserve">3 </w:t>
            </w:r>
          </w:p>
        </w:tc>
        <w:tc>
          <w:tcPr>
            <w:tcW w:w="147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76" w:firstLine="0"/>
              <w:jc w:val="center"/>
            </w:pPr>
            <w:r>
              <w:t xml:space="preserve">4 </w:t>
            </w:r>
          </w:p>
        </w:tc>
        <w:tc>
          <w:tcPr>
            <w:tcW w:w="1477"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78" w:firstLine="0"/>
              <w:jc w:val="center"/>
            </w:pPr>
            <w:r>
              <w:t xml:space="preserve">5 </w:t>
            </w:r>
          </w:p>
        </w:tc>
        <w:tc>
          <w:tcPr>
            <w:tcW w:w="147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76" w:firstLine="0"/>
              <w:jc w:val="center"/>
            </w:pPr>
            <w:r>
              <w:t xml:space="preserve">6 </w:t>
            </w:r>
          </w:p>
        </w:tc>
      </w:tr>
      <w:tr w:rsidR="00C61433">
        <w:trPr>
          <w:trHeight w:val="533"/>
        </w:trPr>
        <w:tc>
          <w:tcPr>
            <w:tcW w:w="52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2" w:firstLine="0"/>
              <w:jc w:val="left"/>
            </w:pPr>
            <w:r>
              <w:t xml:space="preserve"> </w:t>
            </w:r>
          </w:p>
        </w:tc>
        <w:tc>
          <w:tcPr>
            <w:tcW w:w="237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76" w:firstLine="0"/>
              <w:jc w:val="center"/>
            </w:pPr>
            <w: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78" w:firstLine="0"/>
              <w:jc w:val="center"/>
            </w:pPr>
            <w:r>
              <w:t xml:space="preserve">- </w:t>
            </w:r>
          </w:p>
        </w:tc>
        <w:tc>
          <w:tcPr>
            <w:tcW w:w="147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76" w:firstLine="0"/>
              <w:jc w:val="center"/>
            </w:pPr>
            <w:r>
              <w:t xml:space="preserve">- </w:t>
            </w:r>
          </w:p>
        </w:tc>
        <w:tc>
          <w:tcPr>
            <w:tcW w:w="1477"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78" w:firstLine="0"/>
              <w:jc w:val="center"/>
            </w:pPr>
            <w:r>
              <w:t xml:space="preserve">- </w:t>
            </w:r>
          </w:p>
        </w:tc>
        <w:tc>
          <w:tcPr>
            <w:tcW w:w="147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right="76" w:firstLine="0"/>
              <w:jc w:val="center"/>
            </w:pPr>
            <w:r>
              <w:t xml:space="preserve">- </w:t>
            </w:r>
          </w:p>
        </w:tc>
      </w:tr>
      <w:tr w:rsidR="00C61433">
        <w:trPr>
          <w:trHeight w:val="532"/>
        </w:trPr>
        <w:tc>
          <w:tcPr>
            <w:tcW w:w="52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2" w:firstLine="0"/>
              <w:jc w:val="left"/>
            </w:pPr>
            <w:r>
              <w:t xml:space="preserve"> </w:t>
            </w:r>
          </w:p>
        </w:tc>
        <w:tc>
          <w:tcPr>
            <w:tcW w:w="237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2" w:firstLine="0"/>
              <w:jc w:val="left"/>
            </w:pPr>
            <w: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left"/>
            </w:pPr>
            <w:r>
              <w:t xml:space="preserve"> </w:t>
            </w:r>
          </w:p>
        </w:tc>
        <w:tc>
          <w:tcPr>
            <w:tcW w:w="147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2" w:firstLine="0"/>
              <w:jc w:val="left"/>
            </w:pPr>
            <w:r>
              <w:t xml:space="preserve"> </w:t>
            </w:r>
          </w:p>
        </w:tc>
        <w:tc>
          <w:tcPr>
            <w:tcW w:w="1477"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left"/>
            </w:pPr>
            <w:r>
              <w:t xml:space="preserve"> </w:t>
            </w:r>
          </w:p>
        </w:tc>
        <w:tc>
          <w:tcPr>
            <w:tcW w:w="147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2" w:firstLine="0"/>
              <w:jc w:val="left"/>
            </w:pPr>
            <w:r>
              <w:t xml:space="preserve"> </w:t>
            </w:r>
          </w:p>
        </w:tc>
      </w:tr>
      <w:tr w:rsidR="00C61433">
        <w:trPr>
          <w:trHeight w:val="532"/>
        </w:trPr>
        <w:tc>
          <w:tcPr>
            <w:tcW w:w="52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2" w:firstLine="0"/>
              <w:jc w:val="left"/>
            </w:pPr>
            <w:r>
              <w:t xml:space="preserve"> </w:t>
            </w:r>
          </w:p>
        </w:tc>
        <w:tc>
          <w:tcPr>
            <w:tcW w:w="237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2" w:firstLine="0"/>
              <w:jc w:val="left"/>
            </w:pPr>
            <w: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left"/>
            </w:pPr>
            <w:r>
              <w:t xml:space="preserve"> </w:t>
            </w:r>
          </w:p>
        </w:tc>
        <w:tc>
          <w:tcPr>
            <w:tcW w:w="147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2" w:firstLine="0"/>
              <w:jc w:val="left"/>
            </w:pPr>
            <w:r>
              <w:t xml:space="preserve"> </w:t>
            </w:r>
          </w:p>
        </w:tc>
        <w:tc>
          <w:tcPr>
            <w:tcW w:w="1477"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0" w:firstLine="0"/>
              <w:jc w:val="left"/>
            </w:pPr>
            <w:r>
              <w:t xml:space="preserve"> </w:t>
            </w:r>
          </w:p>
        </w:tc>
        <w:tc>
          <w:tcPr>
            <w:tcW w:w="1478" w:type="dxa"/>
            <w:tcBorders>
              <w:top w:val="single" w:sz="4" w:space="0" w:color="000000"/>
              <w:left w:val="single" w:sz="4" w:space="0" w:color="000000"/>
              <w:bottom w:val="single" w:sz="4" w:space="0" w:color="000000"/>
              <w:right w:val="single" w:sz="4" w:space="0" w:color="000000"/>
            </w:tcBorders>
            <w:vAlign w:val="center"/>
          </w:tcPr>
          <w:p w:rsidR="00C61433" w:rsidRDefault="00C97C9E">
            <w:pPr>
              <w:spacing w:after="0" w:line="259" w:lineRule="auto"/>
              <w:ind w:left="2" w:firstLine="0"/>
              <w:jc w:val="left"/>
            </w:pPr>
            <w:r>
              <w:t xml:space="preserve"> </w:t>
            </w:r>
          </w:p>
        </w:tc>
      </w:tr>
    </w:tbl>
    <w:p w:rsidR="00C61433" w:rsidRDefault="00C97C9E">
      <w:pPr>
        <w:spacing w:after="138" w:line="259" w:lineRule="auto"/>
        <w:ind w:left="73" w:firstLine="0"/>
        <w:jc w:val="center"/>
      </w:pPr>
      <w:r>
        <w:t xml:space="preserve"> </w:t>
      </w:r>
    </w:p>
    <w:p w:rsidR="00C61433" w:rsidRDefault="00C97C9E">
      <w:pPr>
        <w:spacing w:after="138" w:line="259" w:lineRule="auto"/>
        <w:ind w:left="0" w:firstLine="0"/>
        <w:jc w:val="left"/>
      </w:pPr>
      <w:r>
        <w:t xml:space="preserve"> </w:t>
      </w:r>
    </w:p>
    <w:p w:rsidR="00C61433" w:rsidRDefault="00C97C9E">
      <w:pPr>
        <w:spacing w:after="138" w:line="259" w:lineRule="auto"/>
        <w:ind w:left="73" w:firstLine="0"/>
        <w:jc w:val="center"/>
      </w:pPr>
      <w:r>
        <w:t xml:space="preserve"> </w:t>
      </w:r>
    </w:p>
    <w:p w:rsidR="00C61433" w:rsidRDefault="00C97C9E">
      <w:pPr>
        <w:spacing w:after="138" w:line="259" w:lineRule="auto"/>
        <w:ind w:left="0" w:firstLine="0"/>
        <w:jc w:val="left"/>
      </w:pPr>
      <w:r>
        <w:t xml:space="preserve"> </w:t>
      </w:r>
    </w:p>
    <w:p w:rsidR="00C61433" w:rsidRDefault="00C97C9E">
      <w:pPr>
        <w:spacing w:after="138" w:line="259" w:lineRule="auto"/>
        <w:ind w:left="0" w:firstLine="0"/>
        <w:jc w:val="left"/>
      </w:pPr>
      <w:r>
        <w:t xml:space="preserve"> </w:t>
      </w:r>
    </w:p>
    <w:p w:rsidR="00C61433" w:rsidRDefault="00C97C9E">
      <w:pPr>
        <w:spacing w:after="138" w:line="259" w:lineRule="auto"/>
        <w:ind w:left="0" w:firstLine="0"/>
        <w:jc w:val="left"/>
      </w:pPr>
      <w:r>
        <w:t xml:space="preserve"> </w:t>
      </w:r>
    </w:p>
    <w:p w:rsidR="00C61433" w:rsidRDefault="00C97C9E">
      <w:pPr>
        <w:spacing w:after="138" w:line="259" w:lineRule="auto"/>
        <w:ind w:left="0" w:firstLine="0"/>
        <w:jc w:val="left"/>
      </w:pPr>
      <w:r>
        <w:t xml:space="preserve"> </w:t>
      </w:r>
    </w:p>
    <w:p w:rsidR="00C61433" w:rsidRDefault="00C97C9E">
      <w:pPr>
        <w:spacing w:after="138" w:line="259" w:lineRule="auto"/>
        <w:ind w:left="0" w:firstLine="0"/>
        <w:jc w:val="left"/>
      </w:pPr>
      <w:r>
        <w:t xml:space="preserve"> </w:t>
      </w:r>
    </w:p>
    <w:p w:rsidR="00C61433" w:rsidRDefault="00C97C9E">
      <w:pPr>
        <w:spacing w:after="138" w:line="259" w:lineRule="auto"/>
        <w:ind w:left="0" w:firstLine="0"/>
        <w:jc w:val="left"/>
      </w:pPr>
      <w:r>
        <w:t xml:space="preserve"> </w:t>
      </w:r>
    </w:p>
    <w:p w:rsidR="00C61433" w:rsidRDefault="00C97C9E">
      <w:pPr>
        <w:spacing w:after="138" w:line="259" w:lineRule="auto"/>
        <w:ind w:left="0" w:firstLine="0"/>
        <w:jc w:val="left"/>
      </w:pPr>
      <w:r>
        <w:lastRenderedPageBreak/>
        <w:t xml:space="preserve"> </w:t>
      </w:r>
    </w:p>
    <w:p w:rsidR="00C61433" w:rsidRDefault="00C97C9E">
      <w:pPr>
        <w:spacing w:after="0" w:line="259" w:lineRule="auto"/>
        <w:ind w:left="0" w:firstLine="0"/>
        <w:jc w:val="left"/>
      </w:pPr>
      <w:r>
        <w:t xml:space="preserve"> </w:t>
      </w:r>
    </w:p>
    <w:p w:rsidR="00C61433" w:rsidRDefault="00C97C9E">
      <w:pPr>
        <w:pStyle w:val="Heading2"/>
        <w:spacing w:after="56" w:line="267" w:lineRule="auto"/>
        <w:ind w:left="10" w:right="261"/>
      </w:pPr>
      <w:r>
        <w:t>BAB III</w:t>
      </w:r>
      <w:r>
        <w:rPr>
          <w:rFonts w:ascii="Arial" w:eastAsia="Arial" w:hAnsi="Arial" w:cs="Arial"/>
        </w:rPr>
        <w:t xml:space="preserve"> </w:t>
      </w:r>
      <w:r>
        <w:t xml:space="preserve"> TUJUAN DAN SASARAN RENJA PERANGKAT DAERAH </w:t>
      </w:r>
    </w:p>
    <w:p w:rsidR="00C61433" w:rsidRDefault="00C97C9E">
      <w:pPr>
        <w:spacing w:after="138" w:line="259" w:lineRule="auto"/>
        <w:ind w:left="0" w:firstLine="0"/>
        <w:jc w:val="left"/>
      </w:pPr>
      <w:r>
        <w:t xml:space="preserve"> </w:t>
      </w:r>
    </w:p>
    <w:p w:rsidR="00C61433" w:rsidRDefault="00C97C9E">
      <w:pPr>
        <w:spacing w:after="183" w:line="259" w:lineRule="auto"/>
        <w:ind w:left="0" w:firstLine="0"/>
        <w:jc w:val="left"/>
      </w:pPr>
      <w:r>
        <w:t xml:space="preserve"> </w:t>
      </w:r>
    </w:p>
    <w:p w:rsidR="00C61433" w:rsidRDefault="00C97C9E">
      <w:pPr>
        <w:pStyle w:val="Heading3"/>
        <w:spacing w:after="130"/>
        <w:ind w:left="3"/>
      </w:pPr>
      <w:r>
        <w:t>3.1</w:t>
      </w:r>
      <w:r>
        <w:rPr>
          <w:rFonts w:ascii="Arial" w:eastAsia="Arial" w:hAnsi="Arial" w:cs="Arial"/>
        </w:rPr>
        <w:t xml:space="preserve"> </w:t>
      </w:r>
      <w:r>
        <w:t xml:space="preserve">Telaahan terhadap Kebijakan Nasional  </w:t>
      </w:r>
    </w:p>
    <w:p w:rsidR="00C61433" w:rsidRDefault="00C97C9E">
      <w:pPr>
        <w:spacing w:after="7"/>
        <w:ind w:left="561" w:firstLine="720"/>
      </w:pPr>
      <w:r>
        <w:t>Berpedoman kepada Undang-Undang Nomor 23 Tahun 2006 tentang Administrasi Kependudukan sebagaimana telah diubah dengan Undang-</w:t>
      </w:r>
      <w:r>
        <w:t>Undang Nomor 24 Tahun 2013 tentang Perubahan Atas UndangUndang Nomor 23 Tahun 2006 tentang Administrasi Kependudukan serta berbagai aturan di bawahnya, penyelenggaraan administrasi kependudukan pada tahun 2020 merupakan kegiatan berkesinambungan dari kegia</w:t>
      </w:r>
      <w:r>
        <w:t xml:space="preserve">tan sebelumnya. </w:t>
      </w:r>
    </w:p>
    <w:p w:rsidR="00C61433" w:rsidRDefault="00C97C9E">
      <w:pPr>
        <w:ind w:left="561" w:firstLine="720"/>
      </w:pPr>
      <w:r>
        <w:t xml:space="preserve">Kebijakan Nasional dalam pengelolaan administrasi kependudukan adalah : </w:t>
      </w:r>
    </w:p>
    <w:p w:rsidR="00C61433" w:rsidRDefault="00C97C9E">
      <w:pPr>
        <w:numPr>
          <w:ilvl w:val="0"/>
          <w:numId w:val="11"/>
        </w:numPr>
        <w:ind w:hanging="340"/>
      </w:pPr>
      <w:r>
        <w:t xml:space="preserve">Pemutakhiran Data Penduduk. </w:t>
      </w:r>
    </w:p>
    <w:p w:rsidR="00C61433" w:rsidRDefault="00C97C9E">
      <w:pPr>
        <w:numPr>
          <w:ilvl w:val="0"/>
          <w:numId w:val="11"/>
        </w:numPr>
        <w:ind w:hanging="340"/>
      </w:pPr>
      <w:r>
        <w:t xml:space="preserve">Pemberian Nomor Induk Kependudukan (NIK). </w:t>
      </w:r>
    </w:p>
    <w:p w:rsidR="00C61433" w:rsidRDefault="00C97C9E">
      <w:pPr>
        <w:numPr>
          <w:ilvl w:val="0"/>
          <w:numId w:val="11"/>
        </w:numPr>
        <w:ind w:hanging="340"/>
      </w:pPr>
      <w:r>
        <w:t xml:space="preserve">Penerapan KTP elektronik. </w:t>
      </w:r>
    </w:p>
    <w:p w:rsidR="00C61433" w:rsidRDefault="00C97C9E">
      <w:pPr>
        <w:numPr>
          <w:ilvl w:val="0"/>
          <w:numId w:val="11"/>
        </w:numPr>
        <w:spacing w:after="6"/>
        <w:ind w:hanging="340"/>
      </w:pPr>
      <w:r>
        <w:t>Rencana Strategis Nasional Pencatatan Sipil ”Semua Anak Indonesia T</w:t>
      </w:r>
      <w:r>
        <w:t xml:space="preserve">ercatat Kelahirannya”. </w:t>
      </w:r>
    </w:p>
    <w:p w:rsidR="00C61433" w:rsidRDefault="00C97C9E">
      <w:pPr>
        <w:spacing w:after="7"/>
        <w:ind w:left="561" w:firstLine="720"/>
      </w:pPr>
      <w:r>
        <w:t>Pemutakhiran data penduduk dan pemberian Nomor Induk Kependudukan (NIK) telah dilaksanakan, sedangkan penerapan KTP elektronik memasuki tahap pelayanan reguler. Diawali pada tahun 2012 dengan langkah-langkah persiapan. Penerapan KTP</w:t>
      </w:r>
      <w:r>
        <w:t xml:space="preserve"> elektronik akan berjalan sampai semua penduduk, terutama wajib KTP memiliki KTP elektronik dan selanjutnya pelayanan reguler kepada wajib KTP pemula serta penggantian dokumen yang rusak atau hilang. </w:t>
      </w:r>
    </w:p>
    <w:p w:rsidR="00C61433" w:rsidRDefault="00C97C9E">
      <w:pPr>
        <w:spacing w:after="126"/>
        <w:ind w:left="561" w:firstLine="720"/>
      </w:pPr>
      <w:r>
        <w:t>Untuk menunjang tercapainya pencatatan kelahiran seluru</w:t>
      </w:r>
      <w:r>
        <w:t>h anak Indonesia, diperlukan sosialisasi melalui berbagai media dan komitmen yang kuat dari para pengelola program administrasi kependudukan dari mulai tingkat kabupaten sampai di tingkat desa/kelurahan sehingga masyarakat menyadari akan pentingnya memilik</w:t>
      </w:r>
      <w:r>
        <w:t xml:space="preserve">i akta kelahiran.  </w:t>
      </w:r>
    </w:p>
    <w:p w:rsidR="00C61433" w:rsidRDefault="00C97C9E">
      <w:pPr>
        <w:spacing w:after="126"/>
        <w:ind w:left="561" w:firstLine="720"/>
      </w:pPr>
      <w:r>
        <w:t>Berdasarkan pada tugas pokok dan fungsi Dinas Kependudukan dan Pencatatan Sipil Kabupaten Blora dimaksud, maka Dinas Kependudukan dan Pencatatan Sipil Kabupaten Blora memiliki fungsi strategis dalam pencapaian Misi ketiga Bupati dan Wak</w:t>
      </w:r>
      <w:r>
        <w:t xml:space="preserve">il Bupati terpilih yaitu </w:t>
      </w:r>
      <w:r>
        <w:rPr>
          <w:b/>
        </w:rPr>
        <w:t>“Mewujudkan birokrasi yang profesional, progresif, bersih dan akuntabel”</w:t>
      </w:r>
      <w:r>
        <w:t>, dengan tujuan      “</w:t>
      </w:r>
      <w:r>
        <w:rPr>
          <w:b/>
        </w:rPr>
        <w:t>Meningkatnya kepuasan masyarakat terhadap pelayanan kependudukan dan catatan sipil”.</w:t>
      </w:r>
      <w:r>
        <w:t xml:space="preserve">  </w:t>
      </w:r>
    </w:p>
    <w:p w:rsidR="00C61433" w:rsidRDefault="00C97C9E">
      <w:pPr>
        <w:spacing w:after="126"/>
        <w:ind w:left="569"/>
      </w:pPr>
      <w:r>
        <w:t xml:space="preserve">Secara singkat Dinas Kependudukan dan Pencatatan Sipil Kabupaten Blora memiliki mandat yang harus dipertanggungjawabkan dalam rangka terwujudnya kualitas pelayanan publik dibidang administrasi kependudukan dan pencatatan sipil, yaitu : </w:t>
      </w:r>
    </w:p>
    <w:p w:rsidR="00C61433" w:rsidRDefault="00C97C9E">
      <w:pPr>
        <w:spacing w:after="0" w:line="259" w:lineRule="auto"/>
        <w:ind w:left="568" w:firstLine="0"/>
        <w:jc w:val="left"/>
      </w:pPr>
      <w:r>
        <w:lastRenderedPageBreak/>
        <w:t xml:space="preserve"> </w:t>
      </w:r>
    </w:p>
    <w:p w:rsidR="00C61433" w:rsidRDefault="00C97C9E">
      <w:pPr>
        <w:numPr>
          <w:ilvl w:val="0"/>
          <w:numId w:val="12"/>
        </w:numPr>
        <w:spacing w:after="128"/>
        <w:ind w:hanging="426"/>
      </w:pPr>
      <w:r>
        <w:t>Meningkatnya caku</w:t>
      </w:r>
      <w:r>
        <w:t xml:space="preserve">pan kepemilikan dokumen kependudukan  </w:t>
      </w:r>
    </w:p>
    <w:p w:rsidR="00C61433" w:rsidRDefault="00C97C9E">
      <w:pPr>
        <w:numPr>
          <w:ilvl w:val="0"/>
          <w:numId w:val="12"/>
        </w:numPr>
        <w:spacing w:after="129"/>
        <w:ind w:hanging="426"/>
      </w:pPr>
      <w:r>
        <w:t xml:space="preserve">Meningkatnya cakupan kepemilikan akta catatan sipil </w:t>
      </w:r>
    </w:p>
    <w:p w:rsidR="00C61433" w:rsidRDefault="00C97C9E">
      <w:pPr>
        <w:numPr>
          <w:ilvl w:val="0"/>
          <w:numId w:val="12"/>
        </w:numPr>
        <w:spacing w:after="171"/>
        <w:ind w:hanging="426"/>
      </w:pPr>
      <w:r>
        <w:t xml:space="preserve">Meningkatnya kualitas database kependudukan dan     pencatatan sipil yang valid, akuntabel dan akurat </w:t>
      </w:r>
    </w:p>
    <w:p w:rsidR="00C61433" w:rsidRDefault="00C97C9E">
      <w:pPr>
        <w:spacing w:after="174" w:line="267" w:lineRule="auto"/>
        <w:ind w:left="3" w:hanging="10"/>
        <w:jc w:val="left"/>
      </w:pPr>
      <w:r>
        <w:rPr>
          <w:b/>
        </w:rPr>
        <w:t>3.2</w:t>
      </w:r>
      <w:r>
        <w:rPr>
          <w:rFonts w:ascii="Arial" w:eastAsia="Arial" w:hAnsi="Arial" w:cs="Arial"/>
          <w:b/>
        </w:rPr>
        <w:t xml:space="preserve"> </w:t>
      </w:r>
      <w:r>
        <w:rPr>
          <w:b/>
        </w:rPr>
        <w:t xml:space="preserve">Tujuan dan sasaran Renja Perangkat Daerah  </w:t>
      </w:r>
    </w:p>
    <w:p w:rsidR="00C61433" w:rsidRDefault="00C97C9E">
      <w:pPr>
        <w:pStyle w:val="Heading3"/>
        <w:tabs>
          <w:tab w:val="center" w:pos="679"/>
          <w:tab w:val="center" w:pos="3114"/>
        </w:tabs>
        <w:ind w:left="0" w:firstLine="0"/>
      </w:pPr>
      <w:r>
        <w:rPr>
          <w:rFonts w:ascii="Calibri" w:eastAsia="Calibri" w:hAnsi="Calibri" w:cs="Calibri"/>
          <w:b w:val="0"/>
          <w:sz w:val="22"/>
        </w:rPr>
        <w:tab/>
      </w:r>
      <w:r>
        <w:rPr>
          <w:b w:val="0"/>
        </w:rPr>
        <w:t>1.</w:t>
      </w:r>
      <w:r>
        <w:rPr>
          <w:rFonts w:ascii="Arial" w:eastAsia="Arial" w:hAnsi="Arial" w:cs="Arial"/>
          <w:b w:val="0"/>
        </w:rPr>
        <w:t xml:space="preserve"> </w:t>
      </w:r>
      <w:r>
        <w:rPr>
          <w:rFonts w:ascii="Arial" w:eastAsia="Arial" w:hAnsi="Arial" w:cs="Arial"/>
          <w:b w:val="0"/>
        </w:rPr>
        <w:tab/>
      </w:r>
      <w:r>
        <w:t>Tujuan Renja Perangkat Daerah</w:t>
      </w:r>
      <w:r>
        <w:rPr>
          <w:b w:val="0"/>
        </w:rPr>
        <w:t xml:space="preserve"> </w:t>
      </w:r>
    </w:p>
    <w:p w:rsidR="00C61433" w:rsidRDefault="00C97C9E">
      <w:pPr>
        <w:ind w:left="1143"/>
      </w:pPr>
      <w:r>
        <w:t xml:space="preserve">Tujuan rencana kerja Dinas Kependudukan dan Pencatatan Sipil sebagai berikut : </w:t>
      </w:r>
    </w:p>
    <w:p w:rsidR="00C61433" w:rsidRDefault="00C97C9E">
      <w:pPr>
        <w:numPr>
          <w:ilvl w:val="0"/>
          <w:numId w:val="13"/>
        </w:numPr>
        <w:ind w:hanging="454"/>
      </w:pPr>
      <w:r>
        <w:t xml:space="preserve">Meningkatkan kualitas data base kependudukan </w:t>
      </w:r>
    </w:p>
    <w:p w:rsidR="00C61433" w:rsidRDefault="00C97C9E">
      <w:pPr>
        <w:numPr>
          <w:ilvl w:val="0"/>
          <w:numId w:val="13"/>
        </w:numPr>
        <w:ind w:hanging="454"/>
      </w:pPr>
      <w:r>
        <w:t xml:space="preserve">Mengembangkan sistem informasi administrasi kependudukan </w:t>
      </w:r>
    </w:p>
    <w:p w:rsidR="00C61433" w:rsidRDefault="00C97C9E">
      <w:pPr>
        <w:numPr>
          <w:ilvl w:val="0"/>
          <w:numId w:val="13"/>
        </w:numPr>
        <w:ind w:hanging="454"/>
      </w:pPr>
      <w:r>
        <w:t>Meningkatkan kualitas pelayanan pendaftar</w:t>
      </w:r>
      <w:r>
        <w:t xml:space="preserve">an penduduk dan pencatatan sipil </w:t>
      </w:r>
    </w:p>
    <w:p w:rsidR="00C61433" w:rsidRDefault="00C97C9E">
      <w:pPr>
        <w:numPr>
          <w:ilvl w:val="0"/>
          <w:numId w:val="13"/>
        </w:numPr>
        <w:ind w:hanging="454"/>
      </w:pPr>
      <w:r>
        <w:t xml:space="preserve">Meningkatkan pengetahuan dan kesadaran masyarakat dalam kepemilikan dokumen kependudukan </w:t>
      </w:r>
    </w:p>
    <w:p w:rsidR="00C61433" w:rsidRDefault="00C97C9E">
      <w:pPr>
        <w:numPr>
          <w:ilvl w:val="0"/>
          <w:numId w:val="13"/>
        </w:numPr>
        <w:ind w:hanging="454"/>
      </w:pPr>
      <w:r>
        <w:t xml:space="preserve">Meningkatkan penataan dokumen kependudukan </w:t>
      </w:r>
    </w:p>
    <w:p w:rsidR="00C61433" w:rsidRDefault="00C97C9E">
      <w:pPr>
        <w:pStyle w:val="Heading3"/>
        <w:tabs>
          <w:tab w:val="center" w:pos="686"/>
          <w:tab w:val="center" w:pos="2406"/>
        </w:tabs>
        <w:spacing w:after="58"/>
        <w:ind w:left="0" w:firstLine="0"/>
      </w:pPr>
      <w:r>
        <w:rPr>
          <w:rFonts w:ascii="Calibri" w:eastAsia="Calibri" w:hAnsi="Calibri" w:cs="Calibri"/>
          <w:b w:val="0"/>
          <w:sz w:val="22"/>
        </w:rPr>
        <w:tab/>
      </w:r>
      <w:r>
        <w:t>2.</w:t>
      </w:r>
      <w:r>
        <w:rPr>
          <w:rFonts w:ascii="Arial" w:eastAsia="Arial" w:hAnsi="Arial" w:cs="Arial"/>
        </w:rPr>
        <w:t xml:space="preserve"> </w:t>
      </w:r>
      <w:r>
        <w:rPr>
          <w:rFonts w:ascii="Arial" w:eastAsia="Arial" w:hAnsi="Arial" w:cs="Arial"/>
        </w:rPr>
        <w:tab/>
      </w:r>
      <w:r>
        <w:t xml:space="preserve">Sasaran Renja SKPD </w:t>
      </w:r>
    </w:p>
    <w:p w:rsidR="00C61433" w:rsidRDefault="00C97C9E">
      <w:pPr>
        <w:numPr>
          <w:ilvl w:val="0"/>
          <w:numId w:val="14"/>
        </w:numPr>
        <w:ind w:left="1702" w:hanging="426"/>
      </w:pPr>
      <w:r>
        <w:t xml:space="preserve">Meningkatnya kualitas pelayanan dan pengolahan data berbasis Sistem Informasi Administrasi Kependudukan (SIAK) </w:t>
      </w:r>
    </w:p>
    <w:p w:rsidR="00C61433" w:rsidRDefault="00C97C9E">
      <w:pPr>
        <w:numPr>
          <w:ilvl w:val="0"/>
          <w:numId w:val="14"/>
        </w:numPr>
        <w:ind w:left="1702" w:hanging="426"/>
      </w:pPr>
      <w:r>
        <w:t xml:space="preserve">Meningkatnya kualitas pelayanan pendaftaran penduduk dan pencatatan sipil yang transparan dan profesional sesuai Standar Operasional Prosedur. </w:t>
      </w:r>
    </w:p>
    <w:p w:rsidR="00C61433" w:rsidRDefault="00C97C9E">
      <w:pPr>
        <w:numPr>
          <w:ilvl w:val="0"/>
          <w:numId w:val="14"/>
        </w:numPr>
        <w:ind w:left="1702" w:hanging="426"/>
      </w:pPr>
      <w:r>
        <w:t xml:space="preserve">Meningkatnya kualitas sumber daya aparatur, memiliki integritas dan profesional. </w:t>
      </w:r>
    </w:p>
    <w:p w:rsidR="00C61433" w:rsidRDefault="00C97C9E">
      <w:pPr>
        <w:numPr>
          <w:ilvl w:val="0"/>
          <w:numId w:val="14"/>
        </w:numPr>
        <w:ind w:left="1702" w:hanging="426"/>
      </w:pPr>
      <w:r>
        <w:t xml:space="preserve">Meningkatnya pengetahuan dan kesadaran masyarakat dalam memiliki dokumen kependudukan </w:t>
      </w:r>
    </w:p>
    <w:p w:rsidR="00C61433" w:rsidRDefault="00C97C9E">
      <w:pPr>
        <w:numPr>
          <w:ilvl w:val="0"/>
          <w:numId w:val="14"/>
        </w:numPr>
        <w:spacing w:after="171"/>
        <w:ind w:left="1702" w:hanging="426"/>
      </w:pPr>
      <w:r>
        <w:t xml:space="preserve">Meningkatnya pengeloaan dokumen kependudukan </w:t>
      </w:r>
    </w:p>
    <w:p w:rsidR="00C61433" w:rsidRDefault="00C97C9E">
      <w:pPr>
        <w:pStyle w:val="Heading3"/>
        <w:tabs>
          <w:tab w:val="center" w:pos="4360"/>
          <w:tab w:val="center" w:pos="5367"/>
        </w:tabs>
        <w:spacing w:after="22" w:line="259" w:lineRule="auto"/>
        <w:ind w:left="0" w:firstLine="0"/>
      </w:pPr>
      <w:r>
        <w:rPr>
          <w:rFonts w:ascii="Calibri" w:eastAsia="Calibri" w:hAnsi="Calibri" w:cs="Calibri"/>
          <w:b w:val="0"/>
          <w:sz w:val="22"/>
        </w:rPr>
        <w:tab/>
      </w:r>
      <w:r>
        <w:t>BAB IV</w:t>
      </w:r>
      <w:r>
        <w:rPr>
          <w:rFonts w:ascii="Arial" w:eastAsia="Arial" w:hAnsi="Arial" w:cs="Arial"/>
        </w:rPr>
        <w:t xml:space="preserve"> </w:t>
      </w:r>
      <w:r>
        <w:rPr>
          <w:rFonts w:ascii="Arial" w:eastAsia="Arial" w:hAnsi="Arial" w:cs="Arial"/>
        </w:rPr>
        <w:tab/>
      </w:r>
      <w:r>
        <w:t xml:space="preserve"> </w:t>
      </w:r>
    </w:p>
    <w:p w:rsidR="00C61433" w:rsidRDefault="00C97C9E">
      <w:pPr>
        <w:pStyle w:val="Heading4"/>
        <w:spacing w:after="130" w:line="267" w:lineRule="auto"/>
        <w:ind w:left="1000"/>
      </w:pPr>
      <w:r>
        <w:rPr>
          <w:i w:val="0"/>
        </w:rPr>
        <w:t>RENCANA KERJA DAN PENDANAAN PE</w:t>
      </w:r>
      <w:r>
        <w:rPr>
          <w:i w:val="0"/>
        </w:rPr>
        <w:t xml:space="preserve">RANGKAT DAERAH </w:t>
      </w:r>
    </w:p>
    <w:p w:rsidR="00C61433" w:rsidRDefault="00C97C9E">
      <w:pPr>
        <w:spacing w:after="164" w:line="259" w:lineRule="auto"/>
        <w:ind w:left="0" w:firstLine="0"/>
        <w:jc w:val="left"/>
      </w:pPr>
      <w:r>
        <w:t xml:space="preserve"> </w:t>
      </w:r>
    </w:p>
    <w:p w:rsidR="00C61433" w:rsidRDefault="00C97C9E">
      <w:pPr>
        <w:tabs>
          <w:tab w:val="center" w:pos="965"/>
          <w:tab w:val="center" w:pos="1441"/>
          <w:tab w:val="right" w:pos="9298"/>
        </w:tabs>
        <w:spacing w:after="118"/>
        <w:ind w:left="0" w:firstLine="0"/>
        <w:jc w:val="left"/>
      </w:pPr>
      <w:r>
        <w:rPr>
          <w:rFonts w:ascii="Calibri" w:eastAsia="Calibri" w:hAnsi="Calibri" w:cs="Calibri"/>
          <w:sz w:val="22"/>
        </w:rPr>
        <w:tab/>
      </w:r>
      <w:r>
        <w:t xml:space="preserve"> </w:t>
      </w:r>
      <w:r>
        <w:tab/>
        <w:t xml:space="preserve"> </w:t>
      </w:r>
      <w:r>
        <w:tab/>
        <w:t xml:space="preserve">Visi pembangunan jangka menengah Kabupaten Blora </w:t>
      </w:r>
    </w:p>
    <w:p w:rsidR="00C61433" w:rsidRDefault="00C97C9E">
      <w:pPr>
        <w:spacing w:after="169"/>
        <w:ind w:left="569"/>
      </w:pPr>
      <w:r>
        <w:t>Tahun 2021-2026 adalah :</w:t>
      </w:r>
      <w:r>
        <w:rPr>
          <w:rFonts w:ascii="Century Gothic" w:eastAsia="Century Gothic" w:hAnsi="Century Gothic" w:cs="Century Gothic"/>
          <w:b/>
          <w:i/>
        </w:rPr>
        <w:t xml:space="preserve"> </w:t>
      </w:r>
    </w:p>
    <w:p w:rsidR="00C61433" w:rsidRDefault="00C97C9E">
      <w:pPr>
        <w:spacing w:after="173" w:line="259" w:lineRule="auto"/>
        <w:ind w:left="0" w:right="93" w:firstLine="0"/>
        <w:jc w:val="right"/>
      </w:pPr>
      <w:r>
        <w:rPr>
          <w:noProof/>
        </w:rPr>
        <w:drawing>
          <wp:inline distT="0" distB="0" distL="0" distR="0">
            <wp:extent cx="5322571" cy="862330"/>
            <wp:effectExtent l="0" t="0" r="0" b="0"/>
            <wp:docPr id="12208" name="Picture 12208"/>
            <wp:cNvGraphicFramePr/>
            <a:graphic xmlns:a="http://schemas.openxmlformats.org/drawingml/2006/main">
              <a:graphicData uri="http://schemas.openxmlformats.org/drawingml/2006/picture">
                <pic:pic xmlns:pic="http://schemas.openxmlformats.org/drawingml/2006/picture">
                  <pic:nvPicPr>
                    <pic:cNvPr id="12208" name="Picture 12208"/>
                    <pic:cNvPicPr/>
                  </pic:nvPicPr>
                  <pic:blipFill>
                    <a:blip r:embed="rId26"/>
                    <a:stretch>
                      <a:fillRect/>
                    </a:stretch>
                  </pic:blipFill>
                  <pic:spPr>
                    <a:xfrm>
                      <a:off x="0" y="0"/>
                      <a:ext cx="5322571" cy="862330"/>
                    </a:xfrm>
                    <a:prstGeom prst="rect">
                      <a:avLst/>
                    </a:prstGeom>
                  </pic:spPr>
                </pic:pic>
              </a:graphicData>
            </a:graphic>
          </wp:inline>
        </w:drawing>
      </w:r>
      <w:r>
        <w:rPr>
          <w:rFonts w:ascii="Century Gothic" w:eastAsia="Century Gothic" w:hAnsi="Century Gothic" w:cs="Century Gothic"/>
          <w:b/>
          <w:i/>
        </w:rPr>
        <w:t xml:space="preserve"> </w:t>
      </w:r>
    </w:p>
    <w:p w:rsidR="00C61433" w:rsidRDefault="00C97C9E">
      <w:pPr>
        <w:spacing w:after="18" w:line="259" w:lineRule="auto"/>
        <w:ind w:left="436" w:right="-6" w:hanging="10"/>
        <w:jc w:val="right"/>
      </w:pPr>
      <w:r>
        <w:t xml:space="preserve">Visi RPJMD Kabupaten Blora tahun 2021-2026 terdiri dari       </w:t>
      </w:r>
    </w:p>
    <w:p w:rsidR="00C61433" w:rsidRDefault="00C97C9E">
      <w:pPr>
        <w:spacing w:after="254"/>
        <w:ind w:left="569"/>
      </w:pPr>
      <w:r>
        <w:t xml:space="preserve">3 (tiga) frase yaitu:  </w:t>
      </w:r>
    </w:p>
    <w:p w:rsidR="00C61433" w:rsidRDefault="00C97C9E">
      <w:pPr>
        <w:pStyle w:val="Heading5"/>
        <w:ind w:left="576"/>
      </w:pPr>
      <w:r>
        <w:lastRenderedPageBreak/>
        <w:t>1.</w:t>
      </w:r>
      <w:r>
        <w:rPr>
          <w:rFonts w:ascii="Arial" w:eastAsia="Arial" w:hAnsi="Arial" w:cs="Arial"/>
        </w:rPr>
        <w:t xml:space="preserve"> </w:t>
      </w:r>
      <w:r>
        <w:t xml:space="preserve">Sesarengan Mbangun Blora </w:t>
      </w:r>
    </w:p>
    <w:p w:rsidR="00C61433" w:rsidRDefault="00C97C9E">
      <w:pPr>
        <w:spacing w:after="155"/>
        <w:ind w:left="1000"/>
      </w:pPr>
      <w:r>
        <w:t>Sesarengan Mbangun Blora mengandung makna bahwa pembangunan yang dilaksanakan di Kabupaten Blora diharapkan dapat dilaksanakan secara bersama bahu membahu dengan mengoptimalkan seluruh potensi dan kapasitas yang dimilikinya dengan dukungan seluruh masyarak</w:t>
      </w:r>
      <w:r>
        <w:t xml:space="preserve">at dan stakeholder terkait termasuk pihak swasta. Sesarengan mbangun warga secara rinci mengandung tiga makna sebagaimana terlihat pada gambar berikut ini. </w:t>
      </w:r>
    </w:p>
    <w:p w:rsidR="00C61433" w:rsidRDefault="00C97C9E">
      <w:pPr>
        <w:spacing w:after="115" w:line="398" w:lineRule="auto"/>
        <w:ind w:left="720" w:right="127" w:firstLine="303"/>
        <w:jc w:val="left"/>
      </w:pPr>
      <w:r>
        <w:rPr>
          <w:noProof/>
        </w:rPr>
        <w:drawing>
          <wp:inline distT="0" distB="0" distL="0" distR="0">
            <wp:extent cx="5123815" cy="2346325"/>
            <wp:effectExtent l="0" t="0" r="0" b="0"/>
            <wp:docPr id="12269" name="Picture 12269"/>
            <wp:cNvGraphicFramePr/>
            <a:graphic xmlns:a="http://schemas.openxmlformats.org/drawingml/2006/main">
              <a:graphicData uri="http://schemas.openxmlformats.org/drawingml/2006/picture">
                <pic:pic xmlns:pic="http://schemas.openxmlformats.org/drawingml/2006/picture">
                  <pic:nvPicPr>
                    <pic:cNvPr id="12269" name="Picture 12269"/>
                    <pic:cNvPicPr/>
                  </pic:nvPicPr>
                  <pic:blipFill>
                    <a:blip r:embed="rId27"/>
                    <a:stretch>
                      <a:fillRect/>
                    </a:stretch>
                  </pic:blipFill>
                  <pic:spPr>
                    <a:xfrm>
                      <a:off x="0" y="0"/>
                      <a:ext cx="5123815" cy="2346325"/>
                    </a:xfrm>
                    <a:prstGeom prst="rect">
                      <a:avLst/>
                    </a:prstGeom>
                  </pic:spPr>
                </pic:pic>
              </a:graphicData>
            </a:graphic>
          </wp:inline>
        </w:drawing>
      </w:r>
      <w:r>
        <w:t xml:space="preserve"> </w:t>
      </w:r>
      <w:r>
        <w:rPr>
          <w:b/>
        </w:rPr>
        <w:t xml:space="preserve"> </w:t>
      </w:r>
    </w:p>
    <w:p w:rsidR="00C61433" w:rsidRDefault="00C97C9E">
      <w:pPr>
        <w:pStyle w:val="Heading5"/>
        <w:spacing w:after="228"/>
        <w:ind w:left="371"/>
      </w:pPr>
      <w:r>
        <w:t>2.</w:t>
      </w:r>
      <w:r>
        <w:rPr>
          <w:rFonts w:ascii="Arial" w:eastAsia="Arial" w:hAnsi="Arial" w:cs="Arial"/>
        </w:rPr>
        <w:t xml:space="preserve"> </w:t>
      </w:r>
      <w:r>
        <w:t xml:space="preserve"> Unggul </w:t>
      </w:r>
    </w:p>
    <w:p w:rsidR="00C61433" w:rsidRDefault="00C97C9E">
      <w:pPr>
        <w:spacing w:after="153"/>
        <w:ind w:left="798" w:firstLine="284"/>
      </w:pPr>
      <w:r>
        <w:t xml:space="preserve">Unggul dapat dimaknai sebagai kondisi Kabupaten Blora yang lebih baik dibandingkan </w:t>
      </w:r>
      <w:r>
        <w:t xml:space="preserve">dengan daerah lain dengan memanfaatkan segala potensi lokal baik sumberdaya manusia maupun sumberdaya ekonomi yang dimiliki. Unggul secara rinci mengandung dua makna sebagaimana terlihat pada gambar berikut ini. </w:t>
      </w:r>
    </w:p>
    <w:p w:rsidR="00C61433" w:rsidRDefault="00C97C9E">
      <w:pPr>
        <w:spacing w:after="222" w:line="259" w:lineRule="auto"/>
        <w:ind w:left="0" w:right="412" w:firstLine="0"/>
        <w:jc w:val="right"/>
      </w:pPr>
      <w:r>
        <w:rPr>
          <w:noProof/>
        </w:rPr>
        <w:drawing>
          <wp:inline distT="0" distB="0" distL="0" distR="0">
            <wp:extent cx="5115560" cy="1612900"/>
            <wp:effectExtent l="0" t="0" r="0" b="0"/>
            <wp:docPr id="12271" name="Picture 12271"/>
            <wp:cNvGraphicFramePr/>
            <a:graphic xmlns:a="http://schemas.openxmlformats.org/drawingml/2006/main">
              <a:graphicData uri="http://schemas.openxmlformats.org/drawingml/2006/picture">
                <pic:pic xmlns:pic="http://schemas.openxmlformats.org/drawingml/2006/picture">
                  <pic:nvPicPr>
                    <pic:cNvPr id="12271" name="Picture 12271"/>
                    <pic:cNvPicPr/>
                  </pic:nvPicPr>
                  <pic:blipFill>
                    <a:blip r:embed="rId28"/>
                    <a:stretch>
                      <a:fillRect/>
                    </a:stretch>
                  </pic:blipFill>
                  <pic:spPr>
                    <a:xfrm>
                      <a:off x="0" y="0"/>
                      <a:ext cx="5115560" cy="1612900"/>
                    </a:xfrm>
                    <a:prstGeom prst="rect">
                      <a:avLst/>
                    </a:prstGeom>
                  </pic:spPr>
                </pic:pic>
              </a:graphicData>
            </a:graphic>
          </wp:inline>
        </w:drawing>
      </w:r>
      <w:r>
        <w:t xml:space="preserve"> </w:t>
      </w:r>
    </w:p>
    <w:p w:rsidR="00C61433" w:rsidRDefault="00C97C9E">
      <w:pPr>
        <w:pStyle w:val="Heading5"/>
        <w:ind w:left="576"/>
      </w:pPr>
      <w:r>
        <w:t>3.</w:t>
      </w:r>
      <w:r>
        <w:rPr>
          <w:rFonts w:ascii="Arial" w:eastAsia="Arial" w:hAnsi="Arial" w:cs="Arial"/>
        </w:rPr>
        <w:t xml:space="preserve"> </w:t>
      </w:r>
      <w:r>
        <w:t xml:space="preserve">Berdaya Saing </w:t>
      </w:r>
    </w:p>
    <w:p w:rsidR="00C61433" w:rsidRDefault="00C97C9E">
      <w:pPr>
        <w:spacing w:after="18" w:line="259" w:lineRule="auto"/>
        <w:ind w:left="992" w:firstLine="0"/>
        <w:jc w:val="left"/>
      </w:pPr>
      <w:r>
        <w:rPr>
          <w:b/>
        </w:rPr>
        <w:t xml:space="preserve"> </w:t>
      </w:r>
    </w:p>
    <w:p w:rsidR="00C61433" w:rsidRDefault="00C97C9E">
      <w:pPr>
        <w:spacing w:after="209"/>
        <w:ind w:left="853" w:firstLine="142"/>
      </w:pPr>
      <w:r>
        <w:t xml:space="preserve">Berdaya saing dapat </w:t>
      </w:r>
      <w:r>
        <w:t xml:space="preserve">dimaknai sebagai kemampuan dan kekuatan untuk bersaing dengan daerah lain dengan memanfaatkan keunggulan komparatif dan kompetetif yang dimiliki Kabupaten Blora. Berdaya saing secara rinci mengandung dua makna sebagaimana terlihat pada gambar berikut ini. </w:t>
      </w:r>
    </w:p>
    <w:p w:rsidR="00C61433" w:rsidRDefault="00C97C9E">
      <w:pPr>
        <w:spacing w:after="0" w:line="259" w:lineRule="auto"/>
        <w:ind w:left="708" w:firstLine="0"/>
        <w:jc w:val="left"/>
      </w:pPr>
      <w:r>
        <w:rPr>
          <w:color w:val="1F497D"/>
        </w:rPr>
        <w:t xml:space="preserve"> </w:t>
      </w:r>
    </w:p>
    <w:p w:rsidR="00C61433" w:rsidRDefault="00C97C9E">
      <w:pPr>
        <w:spacing w:after="202" w:line="259" w:lineRule="auto"/>
        <w:ind w:left="0" w:right="172" w:firstLine="0"/>
        <w:jc w:val="right"/>
      </w:pPr>
      <w:r>
        <w:rPr>
          <w:noProof/>
        </w:rPr>
        <w:lastRenderedPageBreak/>
        <w:drawing>
          <wp:inline distT="0" distB="0" distL="0" distR="0">
            <wp:extent cx="5270501" cy="1880870"/>
            <wp:effectExtent l="0" t="0" r="0" b="0"/>
            <wp:docPr id="12396" name="Picture 12396"/>
            <wp:cNvGraphicFramePr/>
            <a:graphic xmlns:a="http://schemas.openxmlformats.org/drawingml/2006/main">
              <a:graphicData uri="http://schemas.openxmlformats.org/drawingml/2006/picture">
                <pic:pic xmlns:pic="http://schemas.openxmlformats.org/drawingml/2006/picture">
                  <pic:nvPicPr>
                    <pic:cNvPr id="12396" name="Picture 12396"/>
                    <pic:cNvPicPr/>
                  </pic:nvPicPr>
                  <pic:blipFill>
                    <a:blip r:embed="rId29"/>
                    <a:stretch>
                      <a:fillRect/>
                    </a:stretch>
                  </pic:blipFill>
                  <pic:spPr>
                    <a:xfrm>
                      <a:off x="0" y="0"/>
                      <a:ext cx="5270501" cy="1880870"/>
                    </a:xfrm>
                    <a:prstGeom prst="rect">
                      <a:avLst/>
                    </a:prstGeom>
                  </pic:spPr>
                </pic:pic>
              </a:graphicData>
            </a:graphic>
          </wp:inline>
        </w:drawing>
      </w:r>
      <w:r>
        <w:t xml:space="preserve"> </w:t>
      </w:r>
    </w:p>
    <w:p w:rsidR="00C61433" w:rsidRDefault="00C97C9E">
      <w:pPr>
        <w:spacing w:after="21" w:line="259" w:lineRule="auto"/>
        <w:ind w:left="853"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rsidR="00C61433" w:rsidRDefault="00C97C9E">
      <w:pPr>
        <w:spacing w:after="126"/>
        <w:ind w:left="861"/>
      </w:pPr>
      <w:r>
        <w:rPr>
          <w:b/>
        </w:rPr>
        <w:t xml:space="preserve"> </w:t>
      </w:r>
      <w:r>
        <w:t xml:space="preserve">Berdasarkan pada tugas pokok dan fungsi Dinas Kependudukan dan Pencatatan Sipil Kabupaten Blora dimaksud, maka Dinas Kependudukan dan Pencatatan Sipil Kabupaten Blora memiliki fungsi strategis dalam pencapaian Misi ketiga </w:t>
      </w:r>
      <w:r>
        <w:t xml:space="preserve">Bupati dan Wakil Bupati terpilih yaitu </w:t>
      </w:r>
      <w:r>
        <w:rPr>
          <w:b/>
        </w:rPr>
        <w:t>“Mewujudkan birokrasi yang profesional, progresif, bersih dan akuntabel”</w:t>
      </w:r>
      <w:r>
        <w:t>, dengan tujuan     “</w:t>
      </w:r>
      <w:r>
        <w:rPr>
          <w:b/>
        </w:rPr>
        <w:t xml:space="preserve">Meningkatnya kepuasan masyarakat terhadap pelayanan kependudukan dan catatan sipil”.  </w:t>
      </w:r>
    </w:p>
    <w:p w:rsidR="00C61433" w:rsidRDefault="00C97C9E">
      <w:pPr>
        <w:spacing w:after="126"/>
        <w:ind w:left="852" w:hanging="144"/>
      </w:pPr>
      <w:r>
        <w:t xml:space="preserve">  Secara singkat Dinas Kependudukan d</w:t>
      </w:r>
      <w:r>
        <w:t xml:space="preserve">an Pencatatan Sipil Kabupaten Blora memiliki mandat yang harus dipertanggungjawabkan dalam rangka terwujudnya kualitas pelayanan publik dibidang administrasi kependudukan dan pencatatan sipil, yaitu : </w:t>
      </w:r>
    </w:p>
    <w:p w:rsidR="00C61433" w:rsidRDefault="00C97C9E">
      <w:pPr>
        <w:numPr>
          <w:ilvl w:val="0"/>
          <w:numId w:val="15"/>
        </w:numPr>
        <w:spacing w:after="129"/>
        <w:ind w:hanging="664"/>
      </w:pPr>
      <w:r>
        <w:t xml:space="preserve">Meningkatnya cakupan kepemilikan dokumen kependudukan </w:t>
      </w:r>
      <w:r>
        <w:t xml:space="preserve"> </w:t>
      </w:r>
    </w:p>
    <w:p w:rsidR="00C61433" w:rsidRDefault="00C97C9E">
      <w:pPr>
        <w:numPr>
          <w:ilvl w:val="0"/>
          <w:numId w:val="15"/>
        </w:numPr>
        <w:spacing w:after="153"/>
        <w:ind w:hanging="664"/>
      </w:pPr>
      <w:r>
        <w:t xml:space="preserve">Meningkatnya cakupan kepemilikan akta catatan sipil </w:t>
      </w:r>
    </w:p>
    <w:p w:rsidR="00C61433" w:rsidRDefault="00C97C9E">
      <w:pPr>
        <w:numPr>
          <w:ilvl w:val="0"/>
          <w:numId w:val="15"/>
        </w:numPr>
        <w:spacing w:after="132"/>
        <w:ind w:hanging="664"/>
      </w:pPr>
      <w:r>
        <w:t xml:space="preserve">Meningkatnya kualitas database kependudukan dan pencatatan  </w:t>
      </w:r>
    </w:p>
    <w:p w:rsidR="00C61433" w:rsidRDefault="00C97C9E">
      <w:pPr>
        <w:spacing w:after="130"/>
        <w:ind w:left="861"/>
      </w:pPr>
      <w:r>
        <w:t xml:space="preserve">    sipil  yang valid, akuntabel dan akurat </w:t>
      </w:r>
    </w:p>
    <w:p w:rsidR="00C61433" w:rsidRDefault="00C97C9E">
      <w:pPr>
        <w:spacing w:after="138" w:line="259" w:lineRule="auto"/>
        <w:ind w:left="853" w:firstLine="0"/>
        <w:jc w:val="left"/>
      </w:pPr>
      <w:r>
        <w:t xml:space="preserve"> </w:t>
      </w:r>
    </w:p>
    <w:p w:rsidR="00C61433" w:rsidRDefault="00C97C9E">
      <w:pPr>
        <w:spacing w:after="171"/>
        <w:ind w:left="569"/>
      </w:pPr>
      <w:r>
        <w:t>Dinas Kependudukan dan Pencatatan Sipil Kabupaten Blora dihadapkan pada kendala  di atas, nam</w:t>
      </w:r>
      <w:r>
        <w:t xml:space="preserve">un dalam pelaksanaannya juga terdapat kondisi yang merupakan peluang bagi upaya pencapaian tugas. Peluang tersebut diantaranya adalah : </w:t>
      </w:r>
    </w:p>
    <w:p w:rsidR="00C61433" w:rsidRDefault="00C97C9E">
      <w:pPr>
        <w:numPr>
          <w:ilvl w:val="0"/>
          <w:numId w:val="16"/>
        </w:numPr>
        <w:spacing w:after="171"/>
        <w:ind w:hanging="360"/>
      </w:pPr>
      <w:r>
        <w:t>Diterbitkannya berbagai regulasi bidang pendaftaran penduduk dan pencatatan sipil yang memberikan daya dukung bagi pela</w:t>
      </w:r>
      <w:r>
        <w:t xml:space="preserve">ksanaan kebijakan pendaftaran penduduk dan pencatatan sipil  di daerah.  </w:t>
      </w:r>
    </w:p>
    <w:p w:rsidR="00C61433" w:rsidRDefault="00C97C9E">
      <w:pPr>
        <w:numPr>
          <w:ilvl w:val="0"/>
          <w:numId w:val="16"/>
        </w:numPr>
        <w:spacing w:after="127"/>
        <w:ind w:hanging="360"/>
      </w:pPr>
      <w:r>
        <w:t xml:space="preserve">Meningkatnya pemanfaatan dan penggunaan teknologi informasi  dan komunikasi  bagi pembangunan database  Kependudukan </w:t>
      </w:r>
    </w:p>
    <w:p w:rsidR="00C61433" w:rsidRDefault="00C97C9E">
      <w:pPr>
        <w:ind w:left="285" w:hanging="56"/>
      </w:pPr>
      <w:r>
        <w:t xml:space="preserve"> Ada beberapa kendala yang menghambat keberhasilan pencapaian  </w:t>
      </w:r>
      <w:r>
        <w:t>indikator yaitu karena masa pandemi covid 19 untuk mengurangi kerumunan, Dinas Kependudukan dan Pencatatan Sipil mengurangi pelayanan tatap muka maupun pelayanan mobile/keliling ke desa-desa maupun di sekolah-sekolah. Untuk pelayanan dilaksanakan secara da</w:t>
      </w:r>
      <w:r>
        <w:t xml:space="preserve">ring. </w:t>
      </w:r>
    </w:p>
    <w:p w:rsidR="00C61433" w:rsidRDefault="00C97C9E">
      <w:pPr>
        <w:spacing w:after="127"/>
        <w:ind w:left="285" w:hanging="142"/>
      </w:pPr>
      <w:r>
        <w:lastRenderedPageBreak/>
        <w:t xml:space="preserve"> Untuk meningkatkan pelayanan kepada masyarakat sekaligus meningkatkan realisasi kinerja  tahun 2022, pada  tahun  2020 untuk cetak KTP El sudah dilaksanakan di semua kecamatan.  </w:t>
      </w:r>
    </w:p>
    <w:p w:rsidR="00C61433" w:rsidRDefault="00C97C9E">
      <w:pPr>
        <w:spacing w:after="126"/>
        <w:ind w:left="293"/>
      </w:pPr>
      <w:r>
        <w:t xml:space="preserve"> Program dan kegiatan pada tahun 2022, dikelompokan ke dalam Program/</w:t>
      </w:r>
      <w:r>
        <w:t xml:space="preserve">Kegiatan Rutin SKPD dan Program/Kegiatan Urusan Wajib. </w:t>
      </w:r>
    </w:p>
    <w:p w:rsidR="00C61433" w:rsidRDefault="00C97C9E">
      <w:pPr>
        <w:spacing w:after="130" w:line="267" w:lineRule="auto"/>
        <w:ind w:left="3" w:hanging="10"/>
        <w:jc w:val="left"/>
      </w:pPr>
      <w:r>
        <w:rPr>
          <w:b/>
        </w:rPr>
        <w:t>4.1.Rencana Program dan Kegiatan :</w:t>
      </w:r>
      <w:r>
        <w:t xml:space="preserve"> </w:t>
      </w:r>
    </w:p>
    <w:p w:rsidR="00C61433" w:rsidRDefault="00C97C9E">
      <w:pPr>
        <w:spacing w:after="126"/>
        <w:ind w:left="285" w:firstLine="720"/>
      </w:pPr>
      <w:r>
        <w:t>Dengan diterbitkannya Permendagri Nomor 90 Tahun 2019 tentang Klasifikasi, Kodefikasi dan Nomenklatur Perencanaan Pembangunan dan Keuangan Daerah dan ditegaskan lag</w:t>
      </w:r>
      <w:r>
        <w:t>i oleh Surat Edaran Menteri Dalam Negeri Nomor 130/763/SJ perihal Percepatan Implementasi Sistem Informasi Pemerintahan Daerah, Dinas Kependudukan dan Pencatatan Sipil Kabupaten Blora telah melaksanakan pemetaan dan pemutakhiran program kegiatan tahun 2021</w:t>
      </w:r>
      <w:r>
        <w:t xml:space="preserve"> yang disesuaikan dengan klasifikasi, kodefikasi  dan nomenklatur Perencanaan Pembangunan dan Keuangan Daerah di Permendagri Nomor 90 Tahun 2019. </w:t>
      </w:r>
    </w:p>
    <w:p w:rsidR="00C61433" w:rsidRDefault="00C97C9E">
      <w:pPr>
        <w:spacing w:after="126"/>
        <w:ind w:left="293"/>
      </w:pPr>
      <w:r>
        <w:t>Dengan adanya perubahan nomenklatur kegiatan, muncul kegiatan dan sub kegiatan baru dan juga ada kegiatan yan</w:t>
      </w:r>
      <w:r>
        <w:t xml:space="preserve">g dihapuskan     serta ada penggantian kode rekening sesuai Permendagri Nomor 90 Tahun 2019. </w:t>
      </w:r>
    </w:p>
    <w:p w:rsidR="00C61433" w:rsidRDefault="00C97C9E">
      <w:pPr>
        <w:spacing w:after="126"/>
        <w:ind w:left="293"/>
      </w:pPr>
      <w:r>
        <w:t xml:space="preserve">Semua proses pemutakhiran ini dilakukan melalui aplikasi Sistem Informasi Perencanaan Daerah (SIPD). </w:t>
      </w:r>
    </w:p>
    <w:p w:rsidR="00C61433" w:rsidRDefault="00C97C9E">
      <w:pPr>
        <w:spacing w:after="6"/>
        <w:ind w:left="293"/>
      </w:pPr>
      <w:r>
        <w:t xml:space="preserve">  Adapun program/kegiatan/sub kegiatan yang mengacu pada Per</w:t>
      </w:r>
      <w:r>
        <w:t xml:space="preserve">mendagri 90 Tahun 2019 untuk perencanaan pada Dinas </w:t>
      </w:r>
    </w:p>
    <w:p w:rsidR="00C61433" w:rsidRDefault="00C97C9E">
      <w:pPr>
        <w:spacing w:after="126"/>
        <w:ind w:left="293"/>
      </w:pPr>
      <w:r>
        <w:t xml:space="preserve">Kependudukan dan Pencatatan Sipil Kabupaten Blora tahun 2022 sebagai berikut : </w:t>
      </w:r>
    </w:p>
    <w:p w:rsidR="00C61433" w:rsidRDefault="00C97C9E">
      <w:pPr>
        <w:spacing w:after="138" w:line="259" w:lineRule="auto"/>
        <w:ind w:left="568" w:firstLine="0"/>
        <w:jc w:val="left"/>
      </w:pPr>
      <w:r>
        <w:t xml:space="preserve"> </w:t>
      </w:r>
    </w:p>
    <w:p w:rsidR="00C61433" w:rsidRDefault="00C97C9E">
      <w:pPr>
        <w:spacing w:after="138" w:line="259" w:lineRule="auto"/>
        <w:ind w:left="568" w:firstLine="0"/>
        <w:jc w:val="left"/>
      </w:pPr>
      <w:r>
        <w:t xml:space="preserve"> </w:t>
      </w:r>
    </w:p>
    <w:p w:rsidR="00C61433" w:rsidRDefault="00C97C9E">
      <w:pPr>
        <w:spacing w:after="138" w:line="259" w:lineRule="auto"/>
        <w:ind w:left="568" w:firstLine="0"/>
        <w:jc w:val="left"/>
      </w:pPr>
      <w:r>
        <w:t xml:space="preserve"> </w:t>
      </w:r>
    </w:p>
    <w:p w:rsidR="00C61433" w:rsidRDefault="00C97C9E">
      <w:pPr>
        <w:spacing w:after="183" w:line="259" w:lineRule="auto"/>
        <w:ind w:left="568" w:firstLine="0"/>
        <w:jc w:val="left"/>
      </w:pPr>
      <w:r>
        <w:t xml:space="preserve"> </w:t>
      </w:r>
    </w:p>
    <w:p w:rsidR="00C61433" w:rsidRDefault="00C97C9E">
      <w:pPr>
        <w:spacing w:after="55" w:line="267" w:lineRule="auto"/>
        <w:ind w:left="578" w:hanging="10"/>
        <w:jc w:val="left"/>
      </w:pPr>
      <w:r>
        <w:rPr>
          <w:b/>
        </w:rPr>
        <w:t>A.</w:t>
      </w:r>
      <w:r>
        <w:rPr>
          <w:rFonts w:ascii="Arial" w:eastAsia="Arial" w:hAnsi="Arial" w:cs="Arial"/>
          <w:b/>
        </w:rPr>
        <w:t xml:space="preserve"> </w:t>
      </w:r>
      <w:r>
        <w:rPr>
          <w:b/>
        </w:rPr>
        <w:t>Program Penunjang Urusan Pemerintahan Daerah, terdiri dari</w:t>
      </w:r>
      <w:r>
        <w:t xml:space="preserve"> : </w:t>
      </w:r>
    </w:p>
    <w:p w:rsidR="00C61433" w:rsidRDefault="00C97C9E">
      <w:pPr>
        <w:numPr>
          <w:ilvl w:val="0"/>
          <w:numId w:val="17"/>
        </w:numPr>
        <w:ind w:hanging="420"/>
      </w:pPr>
      <w:r>
        <w:t xml:space="preserve">Kegiatan Perencanaan, Penganggaran dan Evaluasi Kinerja Perangkat Daerah, terdiri dari sub kegiatan : </w:t>
      </w:r>
    </w:p>
    <w:p w:rsidR="00C61433" w:rsidRDefault="00C97C9E">
      <w:pPr>
        <w:numPr>
          <w:ilvl w:val="1"/>
          <w:numId w:val="17"/>
        </w:numPr>
        <w:ind w:hanging="360"/>
      </w:pPr>
      <w:r>
        <w:t xml:space="preserve">Penyusunan Dokumen Perencaan Perangkat Daerah </w:t>
      </w:r>
    </w:p>
    <w:p w:rsidR="00C61433" w:rsidRDefault="00C97C9E">
      <w:pPr>
        <w:numPr>
          <w:ilvl w:val="1"/>
          <w:numId w:val="17"/>
        </w:numPr>
        <w:ind w:hanging="360"/>
      </w:pPr>
      <w:r>
        <w:t xml:space="preserve">Koordinasi dan Penyusunan Dokumen RKA-SKPD </w:t>
      </w:r>
    </w:p>
    <w:p w:rsidR="00C61433" w:rsidRDefault="00C97C9E">
      <w:pPr>
        <w:numPr>
          <w:ilvl w:val="1"/>
          <w:numId w:val="17"/>
        </w:numPr>
        <w:spacing w:after="9"/>
        <w:ind w:hanging="360"/>
      </w:pPr>
      <w:r>
        <w:t xml:space="preserve">Koordinasi dan Penyusunan Laporan Capaian Kinerja dan </w:t>
      </w:r>
    </w:p>
    <w:p w:rsidR="00C61433" w:rsidRDefault="00C97C9E">
      <w:pPr>
        <w:ind w:left="1641"/>
      </w:pPr>
      <w:r>
        <w:t>Ikhtisa</w:t>
      </w:r>
      <w:r>
        <w:t xml:space="preserve">r Realisasi Kinerja SKPD </w:t>
      </w:r>
    </w:p>
    <w:p w:rsidR="00C61433" w:rsidRDefault="00C97C9E">
      <w:pPr>
        <w:numPr>
          <w:ilvl w:val="1"/>
          <w:numId w:val="17"/>
        </w:numPr>
        <w:ind w:hanging="360"/>
      </w:pPr>
      <w:r>
        <w:t xml:space="preserve">Evaluasi Kinerja Perangkat Daerah </w:t>
      </w:r>
    </w:p>
    <w:p w:rsidR="00C61433" w:rsidRDefault="00C97C9E">
      <w:pPr>
        <w:numPr>
          <w:ilvl w:val="0"/>
          <w:numId w:val="17"/>
        </w:numPr>
        <w:ind w:hanging="420"/>
      </w:pPr>
      <w:r>
        <w:t xml:space="preserve">Kegiatan Administrasi Keuangan Perangkat Daerah, dengan sub kegiatan terdiri dari : </w:t>
      </w:r>
    </w:p>
    <w:p w:rsidR="00C61433" w:rsidRDefault="00C97C9E">
      <w:pPr>
        <w:numPr>
          <w:ilvl w:val="1"/>
          <w:numId w:val="17"/>
        </w:numPr>
        <w:ind w:hanging="360"/>
      </w:pPr>
      <w:r>
        <w:t xml:space="preserve">Penyediaan Gaji dan Tunjangan ASN </w:t>
      </w:r>
    </w:p>
    <w:p w:rsidR="00C61433" w:rsidRDefault="00C97C9E">
      <w:pPr>
        <w:numPr>
          <w:ilvl w:val="1"/>
          <w:numId w:val="17"/>
        </w:numPr>
        <w:ind w:hanging="360"/>
      </w:pPr>
      <w:r>
        <w:t xml:space="preserve">Penyediaan Administrasi Pelaksanaan Tugas ASN </w:t>
      </w:r>
    </w:p>
    <w:p w:rsidR="00C61433" w:rsidRDefault="00C97C9E">
      <w:pPr>
        <w:numPr>
          <w:ilvl w:val="0"/>
          <w:numId w:val="17"/>
        </w:numPr>
        <w:spacing w:after="6"/>
        <w:ind w:hanging="420"/>
      </w:pPr>
      <w:r>
        <w:t>Kegiatan Administrasi Barang</w:t>
      </w:r>
      <w:r>
        <w:t xml:space="preserve"> Milik Daerah pada Perangkat daerah, dengan sub kegiatan terdiri dari : </w:t>
      </w:r>
    </w:p>
    <w:p w:rsidR="00C61433" w:rsidRDefault="00C97C9E">
      <w:pPr>
        <w:numPr>
          <w:ilvl w:val="1"/>
          <w:numId w:val="17"/>
        </w:numPr>
        <w:ind w:hanging="360"/>
      </w:pPr>
      <w:r>
        <w:lastRenderedPageBreak/>
        <w:t xml:space="preserve">Koordinasi dan Penilaian Barang Milik Daerah SKPD </w:t>
      </w:r>
    </w:p>
    <w:p w:rsidR="00C61433" w:rsidRDefault="00C97C9E">
      <w:pPr>
        <w:numPr>
          <w:ilvl w:val="0"/>
          <w:numId w:val="18"/>
        </w:numPr>
        <w:ind w:left="1277" w:hanging="424"/>
      </w:pPr>
      <w:r>
        <w:t xml:space="preserve">Kegiatan Administrasi Kepegawaian Perangkat Daerah,      dengan sub kegiatan yang terdiri dari : </w:t>
      </w:r>
    </w:p>
    <w:p w:rsidR="00C61433" w:rsidRDefault="00C97C9E">
      <w:pPr>
        <w:numPr>
          <w:ilvl w:val="1"/>
          <w:numId w:val="18"/>
        </w:numPr>
        <w:ind w:left="1702" w:hanging="426"/>
      </w:pPr>
      <w:r>
        <w:t>Sosialisasi Peraturan Perundang-Un</w:t>
      </w:r>
      <w:r>
        <w:t xml:space="preserve">dangan </w:t>
      </w:r>
    </w:p>
    <w:p w:rsidR="00C61433" w:rsidRDefault="00C97C9E">
      <w:pPr>
        <w:numPr>
          <w:ilvl w:val="1"/>
          <w:numId w:val="18"/>
        </w:numPr>
        <w:ind w:left="1702" w:hanging="426"/>
      </w:pPr>
      <w:r>
        <w:t xml:space="preserve">Bimbingan </w:t>
      </w:r>
      <w:r>
        <w:tab/>
        <w:t xml:space="preserve">Teknis </w:t>
      </w:r>
      <w:r>
        <w:tab/>
        <w:t xml:space="preserve">Implementasi </w:t>
      </w:r>
      <w:r>
        <w:tab/>
        <w:t xml:space="preserve">Peraturan </w:t>
      </w:r>
      <w:r>
        <w:tab/>
        <w:t xml:space="preserve">PerundangUndangan </w:t>
      </w:r>
    </w:p>
    <w:p w:rsidR="00C61433" w:rsidRDefault="00C97C9E">
      <w:pPr>
        <w:numPr>
          <w:ilvl w:val="0"/>
          <w:numId w:val="18"/>
        </w:numPr>
        <w:spacing w:after="61" w:line="273" w:lineRule="auto"/>
        <w:ind w:left="1277" w:hanging="424"/>
      </w:pPr>
      <w:r>
        <w:rPr>
          <w:sz w:val="22"/>
        </w:rPr>
        <w:t xml:space="preserve">Kegiatan Administrasi Umum Perangkat Daerah, dengan sub kegiatan terdiri dari : </w:t>
      </w:r>
    </w:p>
    <w:p w:rsidR="00C61433" w:rsidRDefault="00C97C9E">
      <w:pPr>
        <w:numPr>
          <w:ilvl w:val="1"/>
          <w:numId w:val="18"/>
        </w:numPr>
        <w:spacing w:after="9"/>
        <w:ind w:left="1702" w:hanging="426"/>
      </w:pPr>
      <w:r>
        <w:t xml:space="preserve">Penyediaan Komponen Instalasi Listrik/Penerangan Bangunan </w:t>
      </w:r>
    </w:p>
    <w:p w:rsidR="00C61433" w:rsidRDefault="00C97C9E">
      <w:pPr>
        <w:ind w:left="1654"/>
      </w:pPr>
      <w:r>
        <w:t xml:space="preserve">Kantor </w:t>
      </w:r>
    </w:p>
    <w:p w:rsidR="00C61433" w:rsidRDefault="00C97C9E">
      <w:pPr>
        <w:numPr>
          <w:ilvl w:val="1"/>
          <w:numId w:val="18"/>
        </w:numPr>
        <w:ind w:left="1702" w:hanging="426"/>
      </w:pPr>
      <w:r>
        <w:t xml:space="preserve">Penyediaan Peralatan dan Perlengkapan Kantor </w:t>
      </w:r>
    </w:p>
    <w:p w:rsidR="00C61433" w:rsidRDefault="00C97C9E">
      <w:pPr>
        <w:numPr>
          <w:ilvl w:val="1"/>
          <w:numId w:val="18"/>
        </w:numPr>
        <w:ind w:left="1702" w:hanging="426"/>
      </w:pPr>
      <w:r>
        <w:t xml:space="preserve">Penyediaan Bahan Logistik Kantor </w:t>
      </w:r>
    </w:p>
    <w:p w:rsidR="00C61433" w:rsidRDefault="00C97C9E">
      <w:pPr>
        <w:numPr>
          <w:ilvl w:val="1"/>
          <w:numId w:val="18"/>
        </w:numPr>
        <w:ind w:left="1702" w:hanging="426"/>
      </w:pPr>
      <w:r>
        <w:t xml:space="preserve">Penyediaan Barang Cetakan dan Penggandaan </w:t>
      </w:r>
    </w:p>
    <w:p w:rsidR="00C61433" w:rsidRDefault="00C97C9E">
      <w:pPr>
        <w:numPr>
          <w:ilvl w:val="1"/>
          <w:numId w:val="18"/>
        </w:numPr>
        <w:ind w:left="1702" w:hanging="426"/>
      </w:pPr>
      <w:r>
        <w:t xml:space="preserve">Penyediaan Bahan Bacaan dan Peraturan Perundang-Undangan </w:t>
      </w:r>
    </w:p>
    <w:p w:rsidR="00C61433" w:rsidRDefault="00C97C9E">
      <w:pPr>
        <w:numPr>
          <w:ilvl w:val="1"/>
          <w:numId w:val="18"/>
        </w:numPr>
        <w:ind w:left="1702" w:hanging="426"/>
      </w:pPr>
      <w:r>
        <w:t xml:space="preserve">Fasilitasi Kunjungan Tamu </w:t>
      </w:r>
    </w:p>
    <w:p w:rsidR="00C61433" w:rsidRDefault="00C97C9E">
      <w:pPr>
        <w:numPr>
          <w:ilvl w:val="1"/>
          <w:numId w:val="18"/>
        </w:numPr>
        <w:ind w:left="1702" w:hanging="426"/>
      </w:pPr>
      <w:r>
        <w:t>Penyelenggaraan Rapat Koodinasi dan Konsultasi S</w:t>
      </w:r>
      <w:r>
        <w:t xml:space="preserve">KPD </w:t>
      </w:r>
    </w:p>
    <w:p w:rsidR="00C61433" w:rsidRDefault="00C97C9E">
      <w:pPr>
        <w:numPr>
          <w:ilvl w:val="1"/>
          <w:numId w:val="18"/>
        </w:numPr>
        <w:ind w:left="1702" w:hanging="426"/>
      </w:pPr>
      <w:r>
        <w:t xml:space="preserve">Dukungan </w:t>
      </w:r>
      <w:r>
        <w:tab/>
        <w:t xml:space="preserve">Pelaksanaan </w:t>
      </w:r>
      <w:r>
        <w:tab/>
        <w:t xml:space="preserve">Sistem </w:t>
      </w:r>
      <w:r>
        <w:tab/>
        <w:t xml:space="preserve">Pemerintahan </w:t>
      </w:r>
      <w:r>
        <w:tab/>
        <w:t xml:space="preserve">Berbasis Elektronik pada SKPD </w:t>
      </w:r>
    </w:p>
    <w:p w:rsidR="00C61433" w:rsidRDefault="00C97C9E">
      <w:pPr>
        <w:numPr>
          <w:ilvl w:val="0"/>
          <w:numId w:val="18"/>
        </w:numPr>
        <w:spacing w:after="3" w:line="273" w:lineRule="auto"/>
        <w:ind w:left="1277" w:hanging="424"/>
      </w:pPr>
      <w:r>
        <w:rPr>
          <w:sz w:val="22"/>
        </w:rPr>
        <w:t xml:space="preserve">Kegiatan Pengadaan Barang Milik Daerah Penunjang Urusan Pemerintah Daerah, dengan sub kegiatan terdiri dari : </w:t>
      </w:r>
      <w:r>
        <w:t xml:space="preserve">a.  Pengadaan Mebel </w:t>
      </w:r>
    </w:p>
    <w:p w:rsidR="00C61433" w:rsidRDefault="00C97C9E">
      <w:pPr>
        <w:spacing w:after="9"/>
        <w:ind w:left="1281"/>
      </w:pPr>
      <w:r>
        <w:t xml:space="preserve">b.  Pengadaan Peralatan dan Mesin lainnya </w:t>
      </w:r>
    </w:p>
    <w:p w:rsidR="00C61433" w:rsidRDefault="00C97C9E">
      <w:pPr>
        <w:numPr>
          <w:ilvl w:val="0"/>
          <w:numId w:val="18"/>
        </w:numPr>
        <w:ind w:left="1277" w:hanging="424"/>
      </w:pPr>
      <w:r>
        <w:t>K</w:t>
      </w:r>
      <w:r>
        <w:t xml:space="preserve">egiatan Penyediaan Jasa Penunjang Urusan Pemerintahan       Daerah,  dengan sub kegiatan terdiri dari : </w:t>
      </w:r>
    </w:p>
    <w:p w:rsidR="00C61433" w:rsidRDefault="00C97C9E">
      <w:pPr>
        <w:numPr>
          <w:ilvl w:val="1"/>
          <w:numId w:val="18"/>
        </w:numPr>
        <w:ind w:left="1702" w:hanging="426"/>
      </w:pPr>
      <w:r>
        <w:t xml:space="preserve">Penyediaan Jasa Surat Menyurat </w:t>
      </w:r>
    </w:p>
    <w:p w:rsidR="00C61433" w:rsidRDefault="00C97C9E">
      <w:pPr>
        <w:numPr>
          <w:ilvl w:val="1"/>
          <w:numId w:val="18"/>
        </w:numPr>
        <w:ind w:left="1702" w:hanging="426"/>
      </w:pPr>
      <w:r>
        <w:t xml:space="preserve">Penyediaan Jasa Komunikasi, Sumber Daya Air dan Listrik </w:t>
      </w:r>
    </w:p>
    <w:p w:rsidR="00C61433" w:rsidRDefault="00C97C9E">
      <w:pPr>
        <w:numPr>
          <w:ilvl w:val="1"/>
          <w:numId w:val="18"/>
        </w:numPr>
        <w:ind w:left="1702" w:hanging="426"/>
      </w:pPr>
      <w:r>
        <w:t xml:space="preserve">Penyediaan Jasa Peralatan dan Perlengkapan Kantor </w:t>
      </w:r>
    </w:p>
    <w:p w:rsidR="00C61433" w:rsidRDefault="00C97C9E">
      <w:pPr>
        <w:numPr>
          <w:ilvl w:val="1"/>
          <w:numId w:val="18"/>
        </w:numPr>
        <w:spacing w:after="9"/>
        <w:ind w:left="1702" w:hanging="426"/>
      </w:pPr>
      <w:r>
        <w:t xml:space="preserve">Penyediaan </w:t>
      </w:r>
      <w:r>
        <w:t xml:space="preserve">Jasa Pelayanan Umum Kantor </w:t>
      </w:r>
    </w:p>
    <w:p w:rsidR="00C61433" w:rsidRDefault="00C97C9E">
      <w:pPr>
        <w:numPr>
          <w:ilvl w:val="0"/>
          <w:numId w:val="18"/>
        </w:numPr>
        <w:ind w:left="1277" w:hanging="424"/>
      </w:pPr>
      <w:r>
        <w:t xml:space="preserve">Kegiatan Pemeliharaan Barang Milik Daerah Penunjang urusan      Pemerintahan Daerah, dengan sub kegiatan terdiri dari : </w:t>
      </w:r>
    </w:p>
    <w:p w:rsidR="00C61433" w:rsidRDefault="00C97C9E">
      <w:pPr>
        <w:numPr>
          <w:ilvl w:val="1"/>
          <w:numId w:val="18"/>
        </w:numPr>
        <w:spacing w:after="9"/>
        <w:ind w:left="1702" w:hanging="426"/>
      </w:pPr>
      <w:r>
        <w:t xml:space="preserve">Penyediaan Jasa Pemeliharaan, Biaya Pemeliharaan, Pajak dan  </w:t>
      </w:r>
    </w:p>
    <w:p w:rsidR="00C61433" w:rsidRDefault="00C97C9E">
      <w:pPr>
        <w:ind w:left="1569"/>
      </w:pPr>
      <w:r>
        <w:t>Perizinan Kendaraan Dinas Operasional atau La</w:t>
      </w:r>
      <w:r>
        <w:t xml:space="preserve">pangan </w:t>
      </w:r>
    </w:p>
    <w:p w:rsidR="00C61433" w:rsidRDefault="00C97C9E">
      <w:pPr>
        <w:numPr>
          <w:ilvl w:val="1"/>
          <w:numId w:val="18"/>
        </w:numPr>
        <w:ind w:left="1702" w:hanging="426"/>
      </w:pPr>
      <w:r>
        <w:t xml:space="preserve">Pemeliharaan Mebel </w:t>
      </w:r>
    </w:p>
    <w:p w:rsidR="00C61433" w:rsidRDefault="00C97C9E">
      <w:pPr>
        <w:numPr>
          <w:ilvl w:val="1"/>
          <w:numId w:val="18"/>
        </w:numPr>
        <w:ind w:left="1702" w:hanging="426"/>
      </w:pPr>
      <w:r>
        <w:t xml:space="preserve">Pemeliharaan Peralatan dan Mesin Lainnya </w:t>
      </w:r>
    </w:p>
    <w:p w:rsidR="00C61433" w:rsidRDefault="00C97C9E">
      <w:pPr>
        <w:numPr>
          <w:ilvl w:val="1"/>
          <w:numId w:val="18"/>
        </w:numPr>
        <w:ind w:left="1702" w:hanging="426"/>
      </w:pPr>
      <w:r>
        <w:t xml:space="preserve">Pemeliharaan/Rehabilitasi Gedung Kantor dan Bangunan   Lainnya </w:t>
      </w:r>
    </w:p>
    <w:p w:rsidR="00C61433" w:rsidRDefault="00C97C9E">
      <w:pPr>
        <w:pStyle w:val="Heading4"/>
        <w:spacing w:after="55" w:line="267" w:lineRule="auto"/>
        <w:ind w:left="578"/>
      </w:pPr>
      <w:r>
        <w:rPr>
          <w:i w:val="0"/>
        </w:rPr>
        <w:t>B.</w:t>
      </w:r>
      <w:r>
        <w:rPr>
          <w:rFonts w:ascii="Arial" w:eastAsia="Arial" w:hAnsi="Arial" w:cs="Arial"/>
          <w:i w:val="0"/>
        </w:rPr>
        <w:t xml:space="preserve"> </w:t>
      </w:r>
      <w:r>
        <w:rPr>
          <w:i w:val="0"/>
        </w:rPr>
        <w:t xml:space="preserve">Program Pencatatan Sipil </w:t>
      </w:r>
    </w:p>
    <w:p w:rsidR="00C61433" w:rsidRDefault="00C97C9E">
      <w:pPr>
        <w:numPr>
          <w:ilvl w:val="0"/>
          <w:numId w:val="19"/>
        </w:numPr>
        <w:ind w:left="1288" w:hanging="360"/>
      </w:pPr>
      <w:r>
        <w:t xml:space="preserve">Kegiatan Pelayanan Pencatatan Sipil, dengan sub kegiatan terdiri  dari : </w:t>
      </w:r>
    </w:p>
    <w:p w:rsidR="00C61433" w:rsidRDefault="00C97C9E">
      <w:pPr>
        <w:numPr>
          <w:ilvl w:val="1"/>
          <w:numId w:val="19"/>
        </w:numPr>
        <w:ind w:hanging="360"/>
      </w:pPr>
      <w:r>
        <w:t xml:space="preserve">Peningkatan dalam Pelayanan Pencatatan SIpil </w:t>
      </w:r>
    </w:p>
    <w:p w:rsidR="00C61433" w:rsidRDefault="00C97C9E">
      <w:pPr>
        <w:numPr>
          <w:ilvl w:val="0"/>
          <w:numId w:val="19"/>
        </w:numPr>
        <w:ind w:left="1288" w:hanging="360"/>
      </w:pPr>
      <w:r>
        <w:t xml:space="preserve">Kegiatan Pembinaan dan Pengawasan penyelenggaraan Pencatatan Sipil, dengan sub kegiatan terdiri dari : </w:t>
      </w:r>
    </w:p>
    <w:p w:rsidR="00C61433" w:rsidRDefault="00C97C9E">
      <w:pPr>
        <w:numPr>
          <w:ilvl w:val="1"/>
          <w:numId w:val="19"/>
        </w:numPr>
        <w:ind w:hanging="360"/>
      </w:pPr>
      <w:r>
        <w:t xml:space="preserve">Pembinaan dan Pengawasan terkait Pencatatan Sipil </w:t>
      </w:r>
    </w:p>
    <w:p w:rsidR="00C61433" w:rsidRDefault="00C97C9E">
      <w:pPr>
        <w:numPr>
          <w:ilvl w:val="1"/>
          <w:numId w:val="19"/>
        </w:numPr>
        <w:ind w:hanging="360"/>
      </w:pPr>
      <w:r>
        <w:t xml:space="preserve">Bimbingan teknis pencatatan sipil </w:t>
      </w:r>
    </w:p>
    <w:p w:rsidR="00C61433" w:rsidRDefault="00C97C9E">
      <w:pPr>
        <w:pStyle w:val="Heading5"/>
        <w:spacing w:after="55"/>
        <w:ind w:left="578"/>
      </w:pPr>
      <w:r>
        <w:lastRenderedPageBreak/>
        <w:t>C.</w:t>
      </w:r>
      <w:r>
        <w:rPr>
          <w:rFonts w:ascii="Arial" w:eastAsia="Arial" w:hAnsi="Arial" w:cs="Arial"/>
        </w:rPr>
        <w:t xml:space="preserve"> </w:t>
      </w:r>
      <w:r>
        <w:t>Program Pendaftar</w:t>
      </w:r>
      <w:r>
        <w:t xml:space="preserve">an Penduduk </w:t>
      </w:r>
    </w:p>
    <w:p w:rsidR="00C61433" w:rsidRDefault="00C97C9E">
      <w:pPr>
        <w:numPr>
          <w:ilvl w:val="0"/>
          <w:numId w:val="20"/>
        </w:numPr>
        <w:ind w:left="1288" w:hanging="360"/>
      </w:pPr>
      <w:r>
        <w:t xml:space="preserve">Kegiatan Pelayanan Pendaftaran Penduduk, dengan sub kegiatan terdiri dari : </w:t>
      </w:r>
    </w:p>
    <w:p w:rsidR="00C61433" w:rsidRDefault="00C97C9E">
      <w:pPr>
        <w:numPr>
          <w:ilvl w:val="1"/>
          <w:numId w:val="20"/>
        </w:numPr>
        <w:spacing w:after="8"/>
        <w:ind w:hanging="360"/>
      </w:pPr>
      <w:r>
        <w:t xml:space="preserve">Pendataan Penduduk Non Permanen dan Rentan Admiistrasi </w:t>
      </w:r>
    </w:p>
    <w:p w:rsidR="00C61433" w:rsidRDefault="00C97C9E">
      <w:pPr>
        <w:ind w:left="1657"/>
      </w:pPr>
      <w:r>
        <w:t xml:space="preserve">Kependudukan </w:t>
      </w:r>
    </w:p>
    <w:p w:rsidR="00C61433" w:rsidRDefault="00C97C9E">
      <w:pPr>
        <w:numPr>
          <w:ilvl w:val="1"/>
          <w:numId w:val="20"/>
        </w:numPr>
        <w:ind w:hanging="360"/>
      </w:pPr>
      <w:r>
        <w:t xml:space="preserve">Penyelesaian Masalah Pendafataran Penduduk </w:t>
      </w:r>
    </w:p>
    <w:p w:rsidR="00C61433" w:rsidRDefault="00C97C9E">
      <w:pPr>
        <w:numPr>
          <w:ilvl w:val="1"/>
          <w:numId w:val="20"/>
        </w:numPr>
        <w:ind w:hanging="360"/>
      </w:pPr>
      <w:r>
        <w:t xml:space="preserve">Peningkatan Pelayanan Pendaftaran Penduduk </w:t>
      </w:r>
    </w:p>
    <w:p w:rsidR="00C61433" w:rsidRDefault="00C97C9E">
      <w:pPr>
        <w:numPr>
          <w:ilvl w:val="0"/>
          <w:numId w:val="20"/>
        </w:numPr>
        <w:ind w:left="1288" w:hanging="360"/>
      </w:pPr>
      <w:r>
        <w:t>Penerbit</w:t>
      </w:r>
      <w:r>
        <w:t xml:space="preserve">an Dokumen atas  hasil Pelaporan Peristiwa Kegiatan Penyelenggaraan Pendaftaran Penduduk, dengan sub kegiatan terdiri dari : </w:t>
      </w:r>
    </w:p>
    <w:p w:rsidR="00C61433" w:rsidRDefault="00C97C9E">
      <w:pPr>
        <w:numPr>
          <w:ilvl w:val="1"/>
          <w:numId w:val="20"/>
        </w:numPr>
        <w:spacing w:after="6"/>
        <w:ind w:hanging="360"/>
      </w:pPr>
      <w:r>
        <w:t xml:space="preserve">Koordinasi antar Lembaga Pemerintah dan Lembaga Non Pemerintah di Kabupaten/Kota dalam Penerbitan Pelayanan </w:t>
      </w:r>
    </w:p>
    <w:p w:rsidR="00C61433" w:rsidRDefault="00C97C9E">
      <w:pPr>
        <w:ind w:left="1657"/>
      </w:pPr>
      <w:r>
        <w:t xml:space="preserve">Pendaftaran Penduduk </w:t>
      </w:r>
    </w:p>
    <w:p w:rsidR="00C61433" w:rsidRDefault="00C97C9E">
      <w:pPr>
        <w:numPr>
          <w:ilvl w:val="1"/>
          <w:numId w:val="20"/>
        </w:numPr>
        <w:ind w:hanging="360"/>
      </w:pPr>
      <w:r>
        <w:t xml:space="preserve">Sosialisasi Pendafataran Penduduk </w:t>
      </w:r>
    </w:p>
    <w:p w:rsidR="00C61433" w:rsidRDefault="00C97C9E">
      <w:pPr>
        <w:pStyle w:val="Heading5"/>
        <w:spacing w:after="55"/>
        <w:ind w:left="578"/>
      </w:pPr>
      <w:r>
        <w:t>D.</w:t>
      </w:r>
      <w:r>
        <w:rPr>
          <w:rFonts w:ascii="Arial" w:eastAsia="Arial" w:hAnsi="Arial" w:cs="Arial"/>
        </w:rPr>
        <w:t xml:space="preserve"> </w:t>
      </w:r>
      <w:r>
        <w:t xml:space="preserve">Program Pengelolaan Informasi Administrasi Kependudukan </w:t>
      </w:r>
    </w:p>
    <w:p w:rsidR="00C61433" w:rsidRDefault="00C97C9E">
      <w:pPr>
        <w:ind w:left="1288" w:hanging="360"/>
      </w:pPr>
      <w:r>
        <w:t>1.</w:t>
      </w:r>
      <w:r>
        <w:rPr>
          <w:rFonts w:ascii="Arial" w:eastAsia="Arial" w:hAnsi="Arial" w:cs="Arial"/>
        </w:rPr>
        <w:t xml:space="preserve"> </w:t>
      </w:r>
      <w:r>
        <w:t xml:space="preserve">Kegiatan Penyelenggaraan Pengelolaan Informasi Admiistrasi Kependudukan, dengan sub kegiatan terdiri dari : </w:t>
      </w:r>
    </w:p>
    <w:p w:rsidR="00C61433" w:rsidRDefault="00C97C9E">
      <w:pPr>
        <w:numPr>
          <w:ilvl w:val="0"/>
          <w:numId w:val="21"/>
        </w:numPr>
        <w:spacing w:after="12"/>
        <w:ind w:hanging="360"/>
      </w:pPr>
      <w:r>
        <w:t xml:space="preserve">Fasilitasi </w:t>
      </w:r>
      <w:r>
        <w:tab/>
        <w:t xml:space="preserve">terkait </w:t>
      </w:r>
      <w:r>
        <w:tab/>
        <w:t xml:space="preserve">Pengelolaan </w:t>
      </w:r>
      <w:r>
        <w:tab/>
        <w:t xml:space="preserve">Informasi </w:t>
      </w:r>
      <w:r>
        <w:tab/>
        <w:t xml:space="preserve">Administrasi </w:t>
      </w:r>
    </w:p>
    <w:p w:rsidR="00C61433" w:rsidRDefault="00C97C9E">
      <w:pPr>
        <w:ind w:left="1657"/>
      </w:pPr>
      <w:r>
        <w:t xml:space="preserve">Kependudukan </w:t>
      </w:r>
    </w:p>
    <w:p w:rsidR="00C61433" w:rsidRDefault="00C97C9E">
      <w:pPr>
        <w:numPr>
          <w:ilvl w:val="0"/>
          <w:numId w:val="21"/>
        </w:numPr>
        <w:ind w:hanging="360"/>
      </w:pPr>
      <w:r>
        <w:t xml:space="preserve">Penyelenggaraan Pemanfaatan Data Kependudukan </w:t>
      </w:r>
    </w:p>
    <w:p w:rsidR="00C61433" w:rsidRDefault="00C97C9E">
      <w:pPr>
        <w:numPr>
          <w:ilvl w:val="0"/>
          <w:numId w:val="21"/>
        </w:numPr>
        <w:ind w:hanging="360"/>
      </w:pPr>
      <w:r>
        <w:t xml:space="preserve">Sosialisasi  terkait Pengelolaan Informasi Kependudukan </w:t>
      </w:r>
    </w:p>
    <w:p w:rsidR="00C61433" w:rsidRDefault="00C97C9E">
      <w:pPr>
        <w:numPr>
          <w:ilvl w:val="0"/>
          <w:numId w:val="21"/>
        </w:numPr>
        <w:ind w:hanging="360"/>
      </w:pPr>
      <w:r>
        <w:t xml:space="preserve">Penyajian Data Kependudukan yang akurat dan dapat Dipertanggungjawabkan </w:t>
      </w:r>
    </w:p>
    <w:p w:rsidR="00C61433" w:rsidRDefault="00C97C9E">
      <w:pPr>
        <w:pStyle w:val="Heading4"/>
        <w:spacing w:after="55" w:line="267" w:lineRule="auto"/>
        <w:ind w:left="578"/>
      </w:pPr>
      <w:r>
        <w:rPr>
          <w:i w:val="0"/>
        </w:rPr>
        <w:t>E.</w:t>
      </w:r>
      <w:r>
        <w:rPr>
          <w:rFonts w:ascii="Arial" w:eastAsia="Arial" w:hAnsi="Arial" w:cs="Arial"/>
          <w:i w:val="0"/>
        </w:rPr>
        <w:t xml:space="preserve"> </w:t>
      </w:r>
      <w:r>
        <w:rPr>
          <w:i w:val="0"/>
        </w:rPr>
        <w:t>Pro</w:t>
      </w:r>
      <w:r>
        <w:rPr>
          <w:i w:val="0"/>
        </w:rPr>
        <w:t xml:space="preserve">gram Pengelolaan Profil Kependudukan </w:t>
      </w:r>
    </w:p>
    <w:p w:rsidR="00C61433" w:rsidRDefault="00C97C9E">
      <w:pPr>
        <w:ind w:left="1288" w:hanging="360"/>
      </w:pPr>
      <w:r>
        <w:t>1.</w:t>
      </w:r>
      <w:r>
        <w:rPr>
          <w:rFonts w:ascii="Arial" w:eastAsia="Arial" w:hAnsi="Arial" w:cs="Arial"/>
        </w:rPr>
        <w:t xml:space="preserve"> </w:t>
      </w:r>
      <w:r>
        <w:t xml:space="preserve">Kegiatan Penyusunan Profil Kependudukan, dengan sub kegiatan terdiri dari : </w:t>
      </w:r>
    </w:p>
    <w:p w:rsidR="00C61433" w:rsidRDefault="00C97C9E">
      <w:pPr>
        <w:numPr>
          <w:ilvl w:val="0"/>
          <w:numId w:val="22"/>
        </w:numPr>
        <w:ind w:hanging="360"/>
      </w:pPr>
      <w:r>
        <w:t xml:space="preserve">Penyediaan Data KependudukanKabupaten/Kora </w:t>
      </w:r>
    </w:p>
    <w:p w:rsidR="00C61433" w:rsidRDefault="00C97C9E">
      <w:pPr>
        <w:numPr>
          <w:ilvl w:val="0"/>
          <w:numId w:val="22"/>
        </w:numPr>
        <w:spacing w:after="206"/>
        <w:ind w:hanging="360"/>
      </w:pPr>
      <w:r>
        <w:t>Penyusunan Profil Data Perkembangan dan Proyeksi Kependudukan serta Kebutuhan yang lain</w:t>
      </w:r>
      <w:r>
        <w:rPr>
          <w:sz w:val="22"/>
        </w:rPr>
        <w:t xml:space="preserve"> </w:t>
      </w:r>
    </w:p>
    <w:p w:rsidR="00C61433" w:rsidRDefault="00C97C9E">
      <w:pPr>
        <w:spacing w:after="138" w:line="259" w:lineRule="auto"/>
        <w:ind w:left="0" w:firstLine="0"/>
        <w:jc w:val="left"/>
      </w:pPr>
      <w:r>
        <w:t xml:space="preserve"> </w:t>
      </w:r>
    </w:p>
    <w:p w:rsidR="00C61433" w:rsidRDefault="00C97C9E">
      <w:pPr>
        <w:spacing w:after="139" w:line="259" w:lineRule="auto"/>
        <w:ind w:left="0" w:firstLine="0"/>
        <w:jc w:val="left"/>
      </w:pPr>
      <w:r>
        <w:t xml:space="preserve"> </w:t>
      </w:r>
    </w:p>
    <w:p w:rsidR="00C61433" w:rsidRDefault="00C97C9E">
      <w:pPr>
        <w:spacing w:after="138" w:line="259" w:lineRule="auto"/>
        <w:ind w:left="0" w:firstLine="0"/>
        <w:jc w:val="left"/>
      </w:pPr>
      <w:r>
        <w:t xml:space="preserve"> </w:t>
      </w:r>
    </w:p>
    <w:p w:rsidR="00C61433" w:rsidRDefault="00C97C9E">
      <w:pPr>
        <w:spacing w:after="126"/>
        <w:ind w:left="993" w:hanging="140"/>
      </w:pPr>
      <w:r>
        <w:t xml:space="preserve">  Usulan pagu anggaran untuk rencana program/kegiatan pada  Dinas Kependudukan dan Pencatatan Sipil Kabupaten Blora  tahun 2022 sebesar 5.955.028.463,- (lima milyar sembilan ratus lima puluh lima juta dua puluh delapan ribu empat ratus enam puluh tiga rup</w:t>
      </w:r>
      <w:r>
        <w:t xml:space="preserve">iah ) yang bersumber dari APBD Kabupaten. </w:t>
      </w:r>
    </w:p>
    <w:p w:rsidR="00C61433" w:rsidRDefault="00C97C9E">
      <w:pPr>
        <w:spacing w:after="126"/>
        <w:ind w:left="993" w:hanging="140"/>
      </w:pPr>
      <w:r>
        <w:t xml:space="preserve"> Rumusan Rencana Program dan Kegiatan Perangkat Daerah Tahun 2022 sebagai berikut : </w:t>
      </w:r>
    </w:p>
    <w:p w:rsidR="00C61433" w:rsidRDefault="00C97C9E">
      <w:pPr>
        <w:spacing w:after="0" w:line="259" w:lineRule="auto"/>
        <w:ind w:left="853" w:firstLine="0"/>
        <w:jc w:val="left"/>
      </w:pPr>
      <w:r>
        <w:t xml:space="preserve">  </w:t>
      </w:r>
    </w:p>
    <w:p w:rsidR="00C61433" w:rsidRDefault="00C61433">
      <w:pPr>
        <w:sectPr w:rsidR="00C61433">
          <w:footerReference w:type="even" r:id="rId30"/>
          <w:footerReference w:type="default" r:id="rId31"/>
          <w:footerReference w:type="first" r:id="rId32"/>
          <w:pgSz w:w="12242" w:h="18722"/>
          <w:pgMar w:top="1701" w:right="1470" w:bottom="1771" w:left="1474" w:header="720" w:footer="720" w:gutter="0"/>
          <w:pgNumType w:fmt="lowerRoman" w:start="1"/>
          <w:cols w:space="720"/>
          <w:titlePg/>
        </w:sectPr>
      </w:pPr>
    </w:p>
    <w:p w:rsidR="00C61433" w:rsidRDefault="00C97C9E">
      <w:pPr>
        <w:spacing w:after="138" w:line="259" w:lineRule="auto"/>
        <w:ind w:left="1338" w:hanging="10"/>
        <w:jc w:val="center"/>
      </w:pPr>
      <w:r>
        <w:lastRenderedPageBreak/>
        <w:t xml:space="preserve">Tabel 4.1 </w:t>
      </w:r>
    </w:p>
    <w:p w:rsidR="00C61433" w:rsidRDefault="00C97C9E">
      <w:pPr>
        <w:spacing w:after="18" w:line="259" w:lineRule="auto"/>
        <w:ind w:left="436" w:right="3806" w:hanging="10"/>
        <w:jc w:val="right"/>
      </w:pPr>
      <w:r>
        <w:t xml:space="preserve">Program dan Kegiatan Tahun Anggaran 2022 </w:t>
      </w:r>
    </w:p>
    <w:p w:rsidR="00C61433" w:rsidRDefault="00C97C9E">
      <w:pPr>
        <w:spacing w:after="199" w:line="259" w:lineRule="auto"/>
        <w:ind w:left="-547" w:right="-1296" w:firstLine="0"/>
        <w:jc w:val="left"/>
      </w:pPr>
      <w:r>
        <w:rPr>
          <w:rFonts w:ascii="Calibri" w:eastAsia="Calibri" w:hAnsi="Calibri" w:cs="Calibri"/>
          <w:noProof/>
          <w:sz w:val="22"/>
        </w:rPr>
        <w:lastRenderedPageBreak/>
        <mc:AlternateContent>
          <mc:Choice Requires="wpg">
            <w:drawing>
              <wp:inline distT="0" distB="0" distL="0" distR="0">
                <wp:extent cx="10228199" cy="5304790"/>
                <wp:effectExtent l="0" t="0" r="0" b="0"/>
                <wp:docPr id="99046" name="Group 99046"/>
                <wp:cNvGraphicFramePr/>
                <a:graphic xmlns:a="http://schemas.openxmlformats.org/drawingml/2006/main">
                  <a:graphicData uri="http://schemas.microsoft.com/office/word/2010/wordprocessingGroup">
                    <wpg:wgp>
                      <wpg:cNvGrpSpPr/>
                      <wpg:grpSpPr>
                        <a:xfrm>
                          <a:off x="0" y="0"/>
                          <a:ext cx="10228199" cy="5304790"/>
                          <a:chOff x="0" y="0"/>
                          <a:chExt cx="10228199" cy="5304790"/>
                        </a:xfrm>
                      </wpg:grpSpPr>
                      <wps:wsp>
                        <wps:cNvPr id="12889" name="Rectangle 12889"/>
                        <wps:cNvSpPr/>
                        <wps:spPr>
                          <a:xfrm>
                            <a:off x="5298440" y="10507"/>
                            <a:ext cx="64861" cy="192003"/>
                          </a:xfrm>
                          <a:prstGeom prst="rect">
                            <a:avLst/>
                          </a:prstGeom>
                          <a:ln>
                            <a:noFill/>
                          </a:ln>
                        </wps:spPr>
                        <wps:txbx>
                          <w:txbxContent>
                            <w:p w:rsidR="00C61433" w:rsidRDefault="00C97C9E">
                              <w:pPr>
                                <w:spacing w:after="160" w:line="259" w:lineRule="auto"/>
                                <w:ind w:left="0" w:firstLine="0"/>
                                <w:jc w:val="left"/>
                              </w:pPr>
                              <w:r>
                                <w:t xml:space="preserve"> </w:t>
                              </w:r>
                            </w:p>
                          </w:txbxContent>
                        </wps:txbx>
                        <wps:bodyPr horzOverflow="overflow" vert="horz" lIns="0" tIns="0" rIns="0" bIns="0" rtlCol="0">
                          <a:noAutofit/>
                        </wps:bodyPr>
                      </wps:wsp>
                      <wps:wsp>
                        <wps:cNvPr id="12890" name="Rectangle 12890"/>
                        <wps:cNvSpPr/>
                        <wps:spPr>
                          <a:xfrm>
                            <a:off x="5298440" y="292447"/>
                            <a:ext cx="64861" cy="192003"/>
                          </a:xfrm>
                          <a:prstGeom prst="rect">
                            <a:avLst/>
                          </a:prstGeom>
                          <a:ln>
                            <a:noFill/>
                          </a:ln>
                        </wps:spPr>
                        <wps:txbx>
                          <w:txbxContent>
                            <w:p w:rsidR="00C61433" w:rsidRDefault="00C97C9E">
                              <w:pPr>
                                <w:spacing w:after="160" w:line="259" w:lineRule="auto"/>
                                <w:ind w:left="0" w:firstLine="0"/>
                                <w:jc w:val="left"/>
                              </w:pPr>
                              <w:r>
                                <w:t xml:space="preserve"> </w:t>
                              </w:r>
                            </w:p>
                          </w:txbxContent>
                        </wps:txbx>
                        <wps:bodyPr horzOverflow="overflow" vert="horz" lIns="0" tIns="0" rIns="0" bIns="0" rtlCol="0">
                          <a:noAutofit/>
                        </wps:bodyPr>
                      </wps:wsp>
                      <wps:wsp>
                        <wps:cNvPr id="12891" name="Rectangle 12891"/>
                        <wps:cNvSpPr/>
                        <wps:spPr>
                          <a:xfrm>
                            <a:off x="5298440" y="574387"/>
                            <a:ext cx="64861" cy="192003"/>
                          </a:xfrm>
                          <a:prstGeom prst="rect">
                            <a:avLst/>
                          </a:prstGeom>
                          <a:ln>
                            <a:noFill/>
                          </a:ln>
                        </wps:spPr>
                        <wps:txbx>
                          <w:txbxContent>
                            <w:p w:rsidR="00C61433" w:rsidRDefault="00C97C9E">
                              <w:pPr>
                                <w:spacing w:after="160" w:line="259" w:lineRule="auto"/>
                                <w:ind w:left="0" w:firstLine="0"/>
                                <w:jc w:val="left"/>
                              </w:pPr>
                              <w:r>
                                <w:t xml:space="preserve"> </w:t>
                              </w:r>
                            </w:p>
                          </w:txbxContent>
                        </wps:txbx>
                        <wps:bodyPr horzOverflow="overflow" vert="horz" lIns="0" tIns="0" rIns="0" bIns="0" rtlCol="0">
                          <a:noAutofit/>
                        </wps:bodyPr>
                      </wps:wsp>
                      <wps:wsp>
                        <wps:cNvPr id="12892" name="Rectangle 12892"/>
                        <wps:cNvSpPr/>
                        <wps:spPr>
                          <a:xfrm>
                            <a:off x="5298440" y="856327"/>
                            <a:ext cx="64861" cy="192003"/>
                          </a:xfrm>
                          <a:prstGeom prst="rect">
                            <a:avLst/>
                          </a:prstGeom>
                          <a:ln>
                            <a:noFill/>
                          </a:ln>
                        </wps:spPr>
                        <wps:txbx>
                          <w:txbxContent>
                            <w:p w:rsidR="00C61433" w:rsidRDefault="00C97C9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894" name="Picture 12894"/>
                          <pic:cNvPicPr/>
                        </pic:nvPicPr>
                        <pic:blipFill>
                          <a:blip r:embed="rId33"/>
                          <a:stretch>
                            <a:fillRect/>
                          </a:stretch>
                        </pic:blipFill>
                        <pic:spPr>
                          <a:xfrm>
                            <a:off x="0" y="0"/>
                            <a:ext cx="10228199" cy="5304790"/>
                          </a:xfrm>
                          <a:prstGeom prst="rect">
                            <a:avLst/>
                          </a:prstGeom>
                        </pic:spPr>
                      </pic:pic>
                    </wpg:wgp>
                  </a:graphicData>
                </a:graphic>
              </wp:inline>
            </w:drawing>
          </mc:Choice>
          <mc:Fallback xmlns:a="http://schemas.openxmlformats.org/drawingml/2006/main">
            <w:pict>
              <v:group id="Group 99046" style="width:805.37pt;height:417.7pt;mso-position-horizontal-relative:char;mso-position-vertical-relative:line" coordsize="102281,53047">
                <v:rect id="Rectangle 12889" style="position:absolute;width:648;height:1920;left:52984;top:105;" filled="f" stroked="f">
                  <v:textbox inset="0,0,0,0">
                    <w:txbxContent>
                      <w:p>
                        <w:pPr>
                          <w:spacing w:before="0" w:after="160" w:line="259" w:lineRule="auto"/>
                          <w:ind w:left="0" w:firstLine="0"/>
                          <w:jc w:val="left"/>
                        </w:pPr>
                        <w:r>
                          <w:rPr/>
                          <w:t xml:space="preserve"> </w:t>
                        </w:r>
                      </w:p>
                    </w:txbxContent>
                  </v:textbox>
                </v:rect>
                <v:rect id="Rectangle 12890" style="position:absolute;width:648;height:1920;left:52984;top:2924;" filled="f" stroked="f">
                  <v:textbox inset="0,0,0,0">
                    <w:txbxContent>
                      <w:p>
                        <w:pPr>
                          <w:spacing w:before="0" w:after="160" w:line="259" w:lineRule="auto"/>
                          <w:ind w:left="0" w:firstLine="0"/>
                          <w:jc w:val="left"/>
                        </w:pPr>
                        <w:r>
                          <w:rPr/>
                          <w:t xml:space="preserve"> </w:t>
                        </w:r>
                      </w:p>
                    </w:txbxContent>
                  </v:textbox>
                </v:rect>
                <v:rect id="Rectangle 12891" style="position:absolute;width:648;height:1920;left:52984;top:5743;" filled="f" stroked="f">
                  <v:textbox inset="0,0,0,0">
                    <w:txbxContent>
                      <w:p>
                        <w:pPr>
                          <w:spacing w:before="0" w:after="160" w:line="259" w:lineRule="auto"/>
                          <w:ind w:left="0" w:firstLine="0"/>
                          <w:jc w:val="left"/>
                        </w:pPr>
                        <w:r>
                          <w:rPr/>
                          <w:t xml:space="preserve"> </w:t>
                        </w:r>
                      </w:p>
                    </w:txbxContent>
                  </v:textbox>
                </v:rect>
                <v:rect id="Rectangle 12892" style="position:absolute;width:648;height:1920;left:52984;top:8563;" filled="f" stroked="f">
                  <v:textbox inset="0,0,0,0">
                    <w:txbxContent>
                      <w:p>
                        <w:pPr>
                          <w:spacing w:before="0" w:after="160" w:line="259" w:lineRule="auto"/>
                          <w:ind w:left="0" w:firstLine="0"/>
                          <w:jc w:val="left"/>
                        </w:pPr>
                        <w:r>
                          <w:rPr/>
                          <w:t xml:space="preserve"> </w:t>
                        </w:r>
                      </w:p>
                    </w:txbxContent>
                  </v:textbox>
                </v:rect>
                <v:shape id="Picture 12894" style="position:absolute;width:102281;height:53047;left:0;top:0;" filled="f">
                  <v:imagedata r:id="rId36"/>
                </v:shape>
              </v:group>
            </w:pict>
          </mc:Fallback>
        </mc:AlternateContent>
      </w:r>
    </w:p>
    <w:p w:rsidR="00C61433" w:rsidRDefault="00C97C9E">
      <w:pPr>
        <w:spacing w:after="32" w:line="259" w:lineRule="auto"/>
        <w:ind w:left="-5" w:hanging="10"/>
        <w:jc w:val="left"/>
      </w:pPr>
      <w:r>
        <w:rPr>
          <w:sz w:val="18"/>
        </w:rPr>
        <w:t xml:space="preserve">Rencana Kerja DINDUKCAPIL </w:t>
      </w:r>
    </w:p>
    <w:p w:rsidR="00C61433" w:rsidRDefault="00C97C9E">
      <w:pPr>
        <w:tabs>
          <w:tab w:val="center" w:pos="8323"/>
        </w:tabs>
        <w:spacing w:after="32" w:line="259" w:lineRule="auto"/>
        <w:ind w:left="-15" w:firstLine="0"/>
        <w:jc w:val="left"/>
      </w:pPr>
      <w:r>
        <w:rPr>
          <w:sz w:val="18"/>
        </w:rPr>
        <w:t xml:space="preserve">Kabupaten Blora Tahun 2022 </w:t>
      </w:r>
      <w:r>
        <w:rPr>
          <w:sz w:val="18"/>
        </w:rPr>
        <w:tab/>
        <w:t xml:space="preserve">IV-7 </w:t>
      </w:r>
    </w:p>
    <w:p w:rsidR="00C61433" w:rsidRDefault="00C61433">
      <w:pPr>
        <w:sectPr w:rsidR="00C61433">
          <w:footerReference w:type="even" r:id="rId37"/>
          <w:footerReference w:type="default" r:id="rId38"/>
          <w:footerReference w:type="first" r:id="rId39"/>
          <w:pgSz w:w="16838" w:h="11908" w:orient="landscape"/>
          <w:pgMar w:top="1440" w:right="1440" w:bottom="1354" w:left="1134" w:header="720" w:footer="720" w:gutter="0"/>
          <w:cols w:space="720"/>
        </w:sectPr>
      </w:pPr>
    </w:p>
    <w:p w:rsidR="00C61433" w:rsidRDefault="00C97C9E">
      <w:pPr>
        <w:spacing w:after="0" w:line="259" w:lineRule="auto"/>
        <w:ind w:left="-1440" w:right="10802" w:firstLine="0"/>
        <w:jc w:val="left"/>
      </w:pPr>
      <w:r>
        <w:rPr>
          <w:noProof/>
        </w:rPr>
        <w:lastRenderedPageBreak/>
        <w:drawing>
          <wp:anchor distT="0" distB="0" distL="114300" distR="114300" simplePos="0" relativeHeight="251658240" behindDoc="0" locked="0" layoutInCell="1" allowOverlap="0">
            <wp:simplePos x="0" y="0"/>
            <wp:positionH relativeFrom="page">
              <wp:posOffset>774700</wp:posOffset>
            </wp:positionH>
            <wp:positionV relativeFrom="page">
              <wp:posOffset>1080770</wp:posOffset>
            </wp:positionV>
            <wp:extent cx="7001257" cy="5477256"/>
            <wp:effectExtent l="0" t="0" r="0" b="0"/>
            <wp:wrapTopAndBottom/>
            <wp:docPr id="127535" name="Picture 127535"/>
            <wp:cNvGraphicFramePr/>
            <a:graphic xmlns:a="http://schemas.openxmlformats.org/drawingml/2006/main">
              <a:graphicData uri="http://schemas.openxmlformats.org/drawingml/2006/picture">
                <pic:pic xmlns:pic="http://schemas.openxmlformats.org/drawingml/2006/picture">
                  <pic:nvPicPr>
                    <pic:cNvPr id="127535" name="Picture 127535"/>
                    <pic:cNvPicPr/>
                  </pic:nvPicPr>
                  <pic:blipFill>
                    <a:blip r:embed="rId40"/>
                    <a:stretch>
                      <a:fillRect/>
                    </a:stretch>
                  </pic:blipFill>
                  <pic:spPr>
                    <a:xfrm>
                      <a:off x="0" y="0"/>
                      <a:ext cx="7001257" cy="5477256"/>
                    </a:xfrm>
                    <a:prstGeom prst="rect">
                      <a:avLst/>
                    </a:prstGeom>
                  </pic:spPr>
                </pic:pic>
              </a:graphicData>
            </a:graphic>
          </wp:anchor>
        </w:drawing>
      </w:r>
    </w:p>
    <w:p w:rsidR="00C61433" w:rsidRDefault="00C61433">
      <w:pPr>
        <w:sectPr w:rsidR="00C61433">
          <w:footerReference w:type="even" r:id="rId41"/>
          <w:footerReference w:type="default" r:id="rId42"/>
          <w:footerReference w:type="first" r:id="rId43"/>
          <w:pgSz w:w="12242" w:h="18722"/>
          <w:pgMar w:top="1440" w:right="1440" w:bottom="1440" w:left="1440" w:header="720" w:footer="720" w:gutter="0"/>
          <w:cols w:space="720"/>
        </w:sectPr>
      </w:pPr>
    </w:p>
    <w:p w:rsidR="00C61433" w:rsidRDefault="00C97C9E">
      <w:pPr>
        <w:spacing w:after="0" w:line="259" w:lineRule="auto"/>
        <w:ind w:left="-1474" w:right="10770" w:firstLine="0"/>
        <w:jc w:val="left"/>
      </w:pPr>
      <w:r>
        <w:rPr>
          <w:noProof/>
        </w:rPr>
        <w:lastRenderedPageBreak/>
        <w:drawing>
          <wp:anchor distT="0" distB="0" distL="114300" distR="114300" simplePos="0" relativeHeight="251659264" behindDoc="0" locked="0" layoutInCell="1" allowOverlap="0">
            <wp:simplePos x="0" y="0"/>
            <wp:positionH relativeFrom="page">
              <wp:posOffset>955040</wp:posOffset>
            </wp:positionH>
            <wp:positionV relativeFrom="page">
              <wp:posOffset>1080770</wp:posOffset>
            </wp:positionV>
            <wp:extent cx="6818376" cy="5623560"/>
            <wp:effectExtent l="0" t="0" r="0" b="0"/>
            <wp:wrapTopAndBottom/>
            <wp:docPr id="127539" name="Picture 127539"/>
            <wp:cNvGraphicFramePr/>
            <a:graphic xmlns:a="http://schemas.openxmlformats.org/drawingml/2006/main">
              <a:graphicData uri="http://schemas.openxmlformats.org/drawingml/2006/picture">
                <pic:pic xmlns:pic="http://schemas.openxmlformats.org/drawingml/2006/picture">
                  <pic:nvPicPr>
                    <pic:cNvPr id="127539" name="Picture 127539"/>
                    <pic:cNvPicPr/>
                  </pic:nvPicPr>
                  <pic:blipFill>
                    <a:blip r:embed="rId44"/>
                    <a:stretch>
                      <a:fillRect/>
                    </a:stretch>
                  </pic:blipFill>
                  <pic:spPr>
                    <a:xfrm>
                      <a:off x="0" y="0"/>
                      <a:ext cx="6818376" cy="5623560"/>
                    </a:xfrm>
                    <a:prstGeom prst="rect">
                      <a:avLst/>
                    </a:prstGeom>
                  </pic:spPr>
                </pic:pic>
              </a:graphicData>
            </a:graphic>
          </wp:anchor>
        </w:drawing>
      </w:r>
      <w:r>
        <w:br w:type="page"/>
      </w:r>
    </w:p>
    <w:p w:rsidR="00C61433" w:rsidRDefault="00C97C9E">
      <w:pPr>
        <w:spacing w:after="0" w:line="259" w:lineRule="auto"/>
        <w:ind w:left="-1474" w:right="10770" w:firstLine="0"/>
        <w:jc w:val="left"/>
      </w:pPr>
      <w:r>
        <w:rPr>
          <w:noProof/>
        </w:rPr>
        <w:lastRenderedPageBreak/>
        <w:drawing>
          <wp:anchor distT="0" distB="0" distL="114300" distR="114300" simplePos="0" relativeHeight="251660288" behindDoc="0" locked="0" layoutInCell="1" allowOverlap="0">
            <wp:simplePos x="0" y="0"/>
            <wp:positionH relativeFrom="page">
              <wp:posOffset>955040</wp:posOffset>
            </wp:positionH>
            <wp:positionV relativeFrom="page">
              <wp:posOffset>1080769</wp:posOffset>
            </wp:positionV>
            <wp:extent cx="6818376" cy="5669280"/>
            <wp:effectExtent l="0" t="0" r="0" b="0"/>
            <wp:wrapTopAndBottom/>
            <wp:docPr id="127543" name="Picture 127543"/>
            <wp:cNvGraphicFramePr/>
            <a:graphic xmlns:a="http://schemas.openxmlformats.org/drawingml/2006/main">
              <a:graphicData uri="http://schemas.openxmlformats.org/drawingml/2006/picture">
                <pic:pic xmlns:pic="http://schemas.openxmlformats.org/drawingml/2006/picture">
                  <pic:nvPicPr>
                    <pic:cNvPr id="127543" name="Picture 127543"/>
                    <pic:cNvPicPr/>
                  </pic:nvPicPr>
                  <pic:blipFill>
                    <a:blip r:embed="rId45"/>
                    <a:stretch>
                      <a:fillRect/>
                    </a:stretch>
                  </pic:blipFill>
                  <pic:spPr>
                    <a:xfrm>
                      <a:off x="0" y="0"/>
                      <a:ext cx="6818376" cy="5669280"/>
                    </a:xfrm>
                    <a:prstGeom prst="rect">
                      <a:avLst/>
                    </a:prstGeom>
                  </pic:spPr>
                </pic:pic>
              </a:graphicData>
            </a:graphic>
          </wp:anchor>
        </w:drawing>
      </w:r>
      <w:r>
        <w:br w:type="page"/>
      </w:r>
    </w:p>
    <w:p w:rsidR="00C61433" w:rsidRDefault="00C97C9E">
      <w:pPr>
        <w:spacing w:after="0" w:line="259" w:lineRule="auto"/>
        <w:ind w:left="-1474" w:right="10770" w:firstLine="0"/>
        <w:jc w:val="left"/>
      </w:pPr>
      <w:r>
        <w:rPr>
          <w:noProof/>
        </w:rPr>
        <w:lastRenderedPageBreak/>
        <w:drawing>
          <wp:anchor distT="0" distB="0" distL="114300" distR="114300" simplePos="0" relativeHeight="251661312" behindDoc="0" locked="0" layoutInCell="1" allowOverlap="0">
            <wp:simplePos x="0" y="0"/>
            <wp:positionH relativeFrom="page">
              <wp:posOffset>955040</wp:posOffset>
            </wp:positionH>
            <wp:positionV relativeFrom="page">
              <wp:posOffset>1080769</wp:posOffset>
            </wp:positionV>
            <wp:extent cx="6818376" cy="5288281"/>
            <wp:effectExtent l="0" t="0" r="0" b="0"/>
            <wp:wrapTopAndBottom/>
            <wp:docPr id="127547" name="Picture 127547"/>
            <wp:cNvGraphicFramePr/>
            <a:graphic xmlns:a="http://schemas.openxmlformats.org/drawingml/2006/main">
              <a:graphicData uri="http://schemas.openxmlformats.org/drawingml/2006/picture">
                <pic:pic xmlns:pic="http://schemas.openxmlformats.org/drawingml/2006/picture">
                  <pic:nvPicPr>
                    <pic:cNvPr id="127547" name="Picture 127547"/>
                    <pic:cNvPicPr/>
                  </pic:nvPicPr>
                  <pic:blipFill>
                    <a:blip r:embed="rId46"/>
                    <a:stretch>
                      <a:fillRect/>
                    </a:stretch>
                  </pic:blipFill>
                  <pic:spPr>
                    <a:xfrm>
                      <a:off x="0" y="0"/>
                      <a:ext cx="6818376" cy="5288281"/>
                    </a:xfrm>
                    <a:prstGeom prst="rect">
                      <a:avLst/>
                    </a:prstGeom>
                  </pic:spPr>
                </pic:pic>
              </a:graphicData>
            </a:graphic>
          </wp:anchor>
        </w:drawing>
      </w:r>
      <w:r>
        <w:br w:type="page"/>
      </w:r>
    </w:p>
    <w:p w:rsidR="00C61433" w:rsidRDefault="00C97C9E">
      <w:pPr>
        <w:spacing w:after="0" w:line="259" w:lineRule="auto"/>
        <w:ind w:left="0" w:firstLine="0"/>
      </w:pPr>
      <w:r>
        <w:lastRenderedPageBreak/>
        <w:t xml:space="preserve"> </w:t>
      </w:r>
      <w:r>
        <w:br w:type="page"/>
      </w:r>
    </w:p>
    <w:p w:rsidR="00C61433" w:rsidRDefault="00C97C9E">
      <w:pPr>
        <w:spacing w:after="0" w:line="259" w:lineRule="auto"/>
        <w:ind w:left="-1474" w:right="10770" w:firstLine="0"/>
        <w:jc w:val="left"/>
      </w:pPr>
      <w:r>
        <w:rPr>
          <w:noProof/>
        </w:rPr>
        <w:lastRenderedPageBreak/>
        <w:drawing>
          <wp:anchor distT="0" distB="0" distL="114300" distR="114300" simplePos="0" relativeHeight="251662336" behindDoc="0" locked="0" layoutInCell="1" allowOverlap="0">
            <wp:simplePos x="0" y="0"/>
            <wp:positionH relativeFrom="page">
              <wp:posOffset>955040</wp:posOffset>
            </wp:positionH>
            <wp:positionV relativeFrom="page">
              <wp:posOffset>1080769</wp:posOffset>
            </wp:positionV>
            <wp:extent cx="6818376" cy="5492496"/>
            <wp:effectExtent l="0" t="0" r="0" b="0"/>
            <wp:wrapTopAndBottom/>
            <wp:docPr id="127551" name="Picture 127551"/>
            <wp:cNvGraphicFramePr/>
            <a:graphic xmlns:a="http://schemas.openxmlformats.org/drawingml/2006/main">
              <a:graphicData uri="http://schemas.openxmlformats.org/drawingml/2006/picture">
                <pic:pic xmlns:pic="http://schemas.openxmlformats.org/drawingml/2006/picture">
                  <pic:nvPicPr>
                    <pic:cNvPr id="127551" name="Picture 127551"/>
                    <pic:cNvPicPr/>
                  </pic:nvPicPr>
                  <pic:blipFill>
                    <a:blip r:embed="rId47"/>
                    <a:stretch>
                      <a:fillRect/>
                    </a:stretch>
                  </pic:blipFill>
                  <pic:spPr>
                    <a:xfrm>
                      <a:off x="0" y="0"/>
                      <a:ext cx="6818376" cy="5492496"/>
                    </a:xfrm>
                    <a:prstGeom prst="rect">
                      <a:avLst/>
                    </a:prstGeom>
                  </pic:spPr>
                </pic:pic>
              </a:graphicData>
            </a:graphic>
          </wp:anchor>
        </w:drawing>
      </w:r>
      <w:r>
        <w:br w:type="page"/>
      </w:r>
    </w:p>
    <w:p w:rsidR="00C61433" w:rsidRDefault="00C97C9E">
      <w:pPr>
        <w:spacing w:after="0" w:line="259" w:lineRule="auto"/>
        <w:ind w:left="-1474" w:right="10770" w:firstLine="0"/>
        <w:jc w:val="left"/>
      </w:pPr>
      <w:r>
        <w:rPr>
          <w:noProof/>
        </w:rPr>
        <w:lastRenderedPageBreak/>
        <w:drawing>
          <wp:anchor distT="0" distB="0" distL="114300" distR="114300" simplePos="0" relativeHeight="251663360" behindDoc="0" locked="0" layoutInCell="1" allowOverlap="0">
            <wp:simplePos x="0" y="0"/>
            <wp:positionH relativeFrom="page">
              <wp:posOffset>955040</wp:posOffset>
            </wp:positionH>
            <wp:positionV relativeFrom="page">
              <wp:posOffset>1080771</wp:posOffset>
            </wp:positionV>
            <wp:extent cx="6818376" cy="5891784"/>
            <wp:effectExtent l="0" t="0" r="0" b="0"/>
            <wp:wrapTopAndBottom/>
            <wp:docPr id="127555" name="Picture 127555"/>
            <wp:cNvGraphicFramePr/>
            <a:graphic xmlns:a="http://schemas.openxmlformats.org/drawingml/2006/main">
              <a:graphicData uri="http://schemas.openxmlformats.org/drawingml/2006/picture">
                <pic:pic xmlns:pic="http://schemas.openxmlformats.org/drawingml/2006/picture">
                  <pic:nvPicPr>
                    <pic:cNvPr id="127555" name="Picture 127555"/>
                    <pic:cNvPicPr/>
                  </pic:nvPicPr>
                  <pic:blipFill>
                    <a:blip r:embed="rId48"/>
                    <a:stretch>
                      <a:fillRect/>
                    </a:stretch>
                  </pic:blipFill>
                  <pic:spPr>
                    <a:xfrm>
                      <a:off x="0" y="0"/>
                      <a:ext cx="6818376" cy="5891784"/>
                    </a:xfrm>
                    <a:prstGeom prst="rect">
                      <a:avLst/>
                    </a:prstGeom>
                  </pic:spPr>
                </pic:pic>
              </a:graphicData>
            </a:graphic>
          </wp:anchor>
        </w:drawing>
      </w:r>
      <w:r>
        <w:br w:type="page"/>
      </w:r>
    </w:p>
    <w:p w:rsidR="00C61433" w:rsidRDefault="00C97C9E">
      <w:pPr>
        <w:pStyle w:val="Heading2"/>
        <w:spacing w:after="56" w:line="267" w:lineRule="auto"/>
        <w:ind w:left="10" w:right="413"/>
      </w:pPr>
      <w:r>
        <w:lastRenderedPageBreak/>
        <w:t>BAB V</w:t>
      </w:r>
      <w:r>
        <w:rPr>
          <w:rFonts w:ascii="Arial" w:eastAsia="Arial" w:hAnsi="Arial" w:cs="Arial"/>
        </w:rPr>
        <w:t xml:space="preserve"> </w:t>
      </w:r>
      <w:r>
        <w:t xml:space="preserve"> PENUTUP </w:t>
      </w:r>
    </w:p>
    <w:p w:rsidR="00C61433" w:rsidRDefault="00C97C9E">
      <w:pPr>
        <w:spacing w:after="138" w:line="259" w:lineRule="auto"/>
        <w:ind w:left="0" w:firstLine="0"/>
        <w:jc w:val="left"/>
      </w:pPr>
      <w:r>
        <w:t xml:space="preserve"> </w:t>
      </w:r>
    </w:p>
    <w:p w:rsidR="00C61433" w:rsidRDefault="00C97C9E">
      <w:pPr>
        <w:spacing w:after="150"/>
        <w:ind w:left="8"/>
      </w:pPr>
      <w:r>
        <w:rPr>
          <w:noProof/>
        </w:rPr>
        <w:drawing>
          <wp:anchor distT="0" distB="0" distL="114300" distR="114300" simplePos="0" relativeHeight="251664384" behindDoc="0" locked="0" layoutInCell="1" allowOverlap="0">
            <wp:simplePos x="0" y="0"/>
            <wp:positionH relativeFrom="page">
              <wp:posOffset>955040</wp:posOffset>
            </wp:positionH>
            <wp:positionV relativeFrom="page">
              <wp:posOffset>1080770</wp:posOffset>
            </wp:positionV>
            <wp:extent cx="6818376" cy="3654552"/>
            <wp:effectExtent l="0" t="0" r="0" b="0"/>
            <wp:wrapTopAndBottom/>
            <wp:docPr id="127559" name="Picture 127559"/>
            <wp:cNvGraphicFramePr/>
            <a:graphic xmlns:a="http://schemas.openxmlformats.org/drawingml/2006/main">
              <a:graphicData uri="http://schemas.openxmlformats.org/drawingml/2006/picture">
                <pic:pic xmlns:pic="http://schemas.openxmlformats.org/drawingml/2006/picture">
                  <pic:nvPicPr>
                    <pic:cNvPr id="127559" name="Picture 127559"/>
                    <pic:cNvPicPr/>
                  </pic:nvPicPr>
                  <pic:blipFill>
                    <a:blip r:embed="rId49"/>
                    <a:stretch>
                      <a:fillRect/>
                    </a:stretch>
                  </pic:blipFill>
                  <pic:spPr>
                    <a:xfrm>
                      <a:off x="0" y="0"/>
                      <a:ext cx="6818376" cy="3654552"/>
                    </a:xfrm>
                    <a:prstGeom prst="rect">
                      <a:avLst/>
                    </a:prstGeom>
                  </pic:spPr>
                </pic:pic>
              </a:graphicData>
            </a:graphic>
          </wp:anchor>
        </w:drawing>
      </w:r>
      <w:r>
        <w:t xml:space="preserve">      Rencana Kerja (Renja) Dinas Kependudukan dan Pencatatan Sipil Kabupaten Blora Tahun 2022 merupakan dokumen perencanaan perangkat daerah untuk periode 1 (satu ) tahun berdasarkan Rencana Kerja Pemerintah Daerah (RKPD) Kabupaten B</w:t>
      </w:r>
      <w:r>
        <w:t>lora Tahun 2022 serta Rencana Strategis Perangkat Daerah Tahun 2021-2026. RKPD Tahun 2022 disusun berpedoman pada Rencana Pembangunan Jangka Menengah Daerah (RPJMD) Kabupaten Blora Tahun 2021-2026 serta memperhatikan Rencana Pembangunan Jangka Panjang Daer</w:t>
      </w:r>
      <w:r>
        <w:t xml:space="preserve">ah (RPJPD) Kabupaten Blora Tahun 2020-2031, sehingga terdapat keselarasan antar dokumen perencanaan daerah dan dokumen perencanaan perangkat daerah </w:t>
      </w:r>
    </w:p>
    <w:p w:rsidR="00C61433" w:rsidRDefault="00C97C9E">
      <w:pPr>
        <w:tabs>
          <w:tab w:val="center" w:pos="427"/>
          <w:tab w:val="center" w:pos="1441"/>
          <w:tab w:val="center" w:pos="2161"/>
          <w:tab w:val="right" w:pos="9296"/>
        </w:tabs>
        <w:spacing w:after="12"/>
        <w:ind w:left="0" w:firstLine="0"/>
        <w:jc w:val="left"/>
      </w:pPr>
      <w:r>
        <w:t xml:space="preserve"> </w:t>
      </w:r>
      <w:r>
        <w:tab/>
        <w:t xml:space="preserve">  </w:t>
      </w:r>
      <w:r>
        <w:tab/>
        <w:t xml:space="preserve"> </w:t>
      </w:r>
      <w:r>
        <w:tab/>
        <w:t xml:space="preserve"> </w:t>
      </w:r>
      <w:r>
        <w:tab/>
        <w:t xml:space="preserve">Renja Dinas Kependudukan dan Pencatatan Sipil </w:t>
      </w:r>
    </w:p>
    <w:p w:rsidR="00C61433" w:rsidRDefault="00C97C9E">
      <w:pPr>
        <w:spacing w:after="6"/>
        <w:ind w:left="8"/>
      </w:pPr>
      <w:r>
        <w:t>Kabupaten Blora Tahun 2022 ini menjadi pedoman dala</w:t>
      </w:r>
      <w:r>
        <w:t xml:space="preserve">m menyusun Rencana Kerja dan Anggaran (RKA) serta acuan Dinas Kependudukan dan Pencatatan Sipil dalam menjalankan tugas dan fungsi serta sasaran dan target pembangunan yang diamanatkan kepada Dinas Kependudukan dan </w:t>
      </w:r>
    </w:p>
    <w:p w:rsidR="00C61433" w:rsidRDefault="00C97C9E">
      <w:pPr>
        <w:spacing w:after="153"/>
        <w:ind w:left="8"/>
      </w:pPr>
      <w:r>
        <w:t xml:space="preserve">Pencatatan Sipil Kabupaten Blora. </w:t>
      </w:r>
    </w:p>
    <w:p w:rsidR="00C61433" w:rsidRDefault="00C97C9E">
      <w:pPr>
        <w:spacing w:after="3" w:line="279" w:lineRule="auto"/>
        <w:ind w:left="0" w:right="-11" w:firstLine="0"/>
        <w:jc w:val="left"/>
      </w:pPr>
      <w:r>
        <w:t xml:space="preserve"> </w:t>
      </w:r>
      <w:r>
        <w:tab/>
        <w:t xml:space="preserve">  </w:t>
      </w:r>
      <w:r>
        <w:tab/>
        <w:t xml:space="preserve"> </w:t>
      </w:r>
      <w:r>
        <w:tab/>
        <w:t xml:space="preserve"> </w:t>
      </w:r>
      <w:r>
        <w:tab/>
        <w:t xml:space="preserve">Penyusunan Renja didasarkan pada program dan kegiatan dalam Renstra serta memperhatikan skala prioritas dengan kemampuan keuangan daerah. Dengan disusunnya Renja setiap tahun dimaksudkan </w:t>
      </w:r>
      <w:r>
        <w:tab/>
        <w:t xml:space="preserve">untuk </w:t>
      </w:r>
      <w:r>
        <w:tab/>
        <w:t xml:space="preserve">memudahkan </w:t>
      </w:r>
      <w:r>
        <w:tab/>
        <w:t xml:space="preserve">pelaksanaan, </w:t>
      </w:r>
      <w:r>
        <w:tab/>
        <w:t xml:space="preserve">pengawasan </w:t>
      </w:r>
      <w:r>
        <w:tab/>
        <w:t>dan pengendali</w:t>
      </w:r>
      <w:r>
        <w:t xml:space="preserve">an, pengorganisasian serta bahan evaluasi terhadap pelaksanaan program dan kegiatan sesuai  yang telah direncanakan serta sesuai dengan perkembangan lingkungan organisasi.  </w:t>
      </w:r>
    </w:p>
    <w:p w:rsidR="00C61433" w:rsidRDefault="00C97C9E">
      <w:pPr>
        <w:spacing w:after="160" w:line="259" w:lineRule="auto"/>
        <w:ind w:left="0" w:firstLine="0"/>
        <w:jc w:val="left"/>
      </w:pPr>
      <w:r>
        <w:t xml:space="preserve"> </w:t>
      </w:r>
    </w:p>
    <w:p w:rsidR="00C61433" w:rsidRDefault="00C97C9E">
      <w:pPr>
        <w:spacing w:after="21" w:line="259" w:lineRule="auto"/>
        <w:ind w:left="0" w:firstLine="0"/>
        <w:jc w:val="left"/>
      </w:pPr>
      <w:r>
        <w:t xml:space="preserve"> </w:t>
      </w:r>
      <w:r>
        <w:tab/>
        <w:t xml:space="preserve"> </w:t>
      </w:r>
    </w:p>
    <w:p w:rsidR="00C61433" w:rsidRDefault="00C97C9E">
      <w:pPr>
        <w:ind w:left="4167"/>
      </w:pPr>
      <w:r>
        <w:lastRenderedPageBreak/>
        <w:t xml:space="preserve">                    BUPATI BLORA, </w:t>
      </w:r>
    </w:p>
    <w:p w:rsidR="00C61433" w:rsidRDefault="00C97C9E">
      <w:pPr>
        <w:spacing w:after="45" w:line="259" w:lineRule="auto"/>
        <w:ind w:left="0" w:firstLine="0"/>
        <w:jc w:val="left"/>
      </w:pPr>
      <w:r>
        <w:t xml:space="preserve"> </w:t>
      </w:r>
      <w:r>
        <w:tab/>
        <w:t xml:space="preserve"> </w:t>
      </w:r>
    </w:p>
    <w:p w:rsidR="00C61433" w:rsidRDefault="00C97C9E">
      <w:pPr>
        <w:spacing w:after="165" w:line="259" w:lineRule="auto"/>
        <w:ind w:left="0" w:firstLine="0"/>
        <w:jc w:val="left"/>
      </w:pPr>
      <w:r>
        <w:t xml:space="preserve"> </w:t>
      </w:r>
      <w:r>
        <w:tab/>
        <w:t xml:space="preserve"> </w:t>
      </w:r>
    </w:p>
    <w:p w:rsidR="00C61433" w:rsidRDefault="00C97C9E">
      <w:pPr>
        <w:spacing w:after="285" w:line="259" w:lineRule="auto"/>
        <w:ind w:left="0" w:firstLine="0"/>
        <w:jc w:val="left"/>
      </w:pPr>
      <w:r>
        <w:t xml:space="preserve"> </w:t>
      </w:r>
      <w:r>
        <w:tab/>
        <w:t xml:space="preserve"> </w:t>
      </w:r>
    </w:p>
    <w:p w:rsidR="00C61433" w:rsidRDefault="00C97C9E">
      <w:pPr>
        <w:tabs>
          <w:tab w:val="center" w:pos="5910"/>
        </w:tabs>
        <w:spacing w:after="276"/>
        <w:ind w:left="0" w:firstLine="0"/>
        <w:jc w:val="left"/>
      </w:pPr>
      <w:r>
        <w:t xml:space="preserve"> </w:t>
      </w:r>
      <w:r>
        <w:tab/>
        <w:t xml:space="preserve">                   ARIEF RO</w:t>
      </w:r>
      <w:r>
        <w:t xml:space="preserve">HMAN </w:t>
      </w:r>
    </w:p>
    <w:p w:rsidR="00C61433" w:rsidRDefault="00C97C9E">
      <w:pPr>
        <w:spacing w:after="165" w:line="259" w:lineRule="auto"/>
        <w:ind w:left="0" w:firstLine="0"/>
        <w:jc w:val="left"/>
      </w:pPr>
      <w:r>
        <w:t xml:space="preserve"> </w:t>
      </w:r>
      <w:r>
        <w:tab/>
        <w:t xml:space="preserve"> </w:t>
      </w:r>
    </w:p>
    <w:p w:rsidR="00C61433" w:rsidRDefault="00C97C9E">
      <w:pPr>
        <w:spacing w:after="45" w:line="259" w:lineRule="auto"/>
        <w:ind w:left="0" w:firstLine="0"/>
        <w:jc w:val="left"/>
      </w:pPr>
      <w:r>
        <w:t xml:space="preserve"> </w:t>
      </w:r>
      <w:r>
        <w:tab/>
        <w:t xml:space="preserve"> </w:t>
      </w:r>
    </w:p>
    <w:p w:rsidR="00C61433" w:rsidRDefault="00C97C9E">
      <w:pPr>
        <w:spacing w:after="45" w:line="259" w:lineRule="auto"/>
        <w:ind w:left="0" w:firstLine="0"/>
        <w:jc w:val="left"/>
      </w:pPr>
      <w:r>
        <w:t xml:space="preserve"> </w:t>
      </w:r>
      <w:r>
        <w:tab/>
        <w:t xml:space="preserve"> </w:t>
      </w:r>
    </w:p>
    <w:p w:rsidR="00C61433" w:rsidRDefault="00C97C9E">
      <w:pPr>
        <w:spacing w:after="217" w:line="259" w:lineRule="auto"/>
        <w:ind w:left="0" w:firstLine="0"/>
        <w:jc w:val="left"/>
      </w:pPr>
      <w:r>
        <w:t xml:space="preserve"> </w:t>
      </w:r>
      <w:r>
        <w:tab/>
        <w:t xml:space="preserve"> </w:t>
      </w:r>
    </w:p>
    <w:p w:rsidR="00C61433" w:rsidRDefault="00C97C9E">
      <w:pPr>
        <w:spacing w:after="145" w:line="259" w:lineRule="auto"/>
        <w:ind w:left="0" w:firstLine="0"/>
        <w:jc w:val="left"/>
      </w:pPr>
      <w:r>
        <w:rPr>
          <w:b/>
          <w:sz w:val="32"/>
        </w:rPr>
        <w:t xml:space="preserve"> </w:t>
      </w:r>
    </w:p>
    <w:p w:rsidR="00C61433" w:rsidRDefault="00C97C9E">
      <w:pPr>
        <w:spacing w:after="68" w:line="259" w:lineRule="auto"/>
        <w:ind w:left="0" w:firstLine="0"/>
        <w:jc w:val="left"/>
      </w:pPr>
      <w:r>
        <w:rPr>
          <w:b/>
          <w:sz w:val="32"/>
        </w:rPr>
        <w:t xml:space="preserve"> </w:t>
      </w:r>
    </w:p>
    <w:p w:rsidR="00C61433" w:rsidRDefault="00C97C9E">
      <w:pPr>
        <w:pStyle w:val="Heading3"/>
        <w:spacing w:after="138" w:line="259" w:lineRule="auto"/>
        <w:ind w:left="10" w:right="2"/>
        <w:jc w:val="center"/>
      </w:pPr>
      <w:r>
        <w:t xml:space="preserve">BERITA ACARA HASIL VERIFIKASI RENCANA KERJA DINAS KEPENDUDUKAN  DAN PENCATATAN SIPIL KABUPATEN BLORA TAHUN 2022 </w:t>
      </w:r>
    </w:p>
    <w:p w:rsidR="00C61433" w:rsidRDefault="00C97C9E">
      <w:pPr>
        <w:spacing w:after="138" w:line="259" w:lineRule="auto"/>
        <w:ind w:left="79" w:firstLine="0"/>
        <w:jc w:val="center"/>
      </w:pPr>
      <w:r>
        <w:rPr>
          <w:b/>
        </w:rPr>
        <w:t xml:space="preserve"> </w:t>
      </w:r>
    </w:p>
    <w:p w:rsidR="00C61433" w:rsidRDefault="00C97C9E">
      <w:pPr>
        <w:spacing w:after="6"/>
        <w:ind w:left="8"/>
      </w:pPr>
      <w:r>
        <w:t xml:space="preserve">Pada hari Selasa tanggal enam bulan Juli tahun dua ribu dua puluh </w:t>
      </w:r>
      <w:r>
        <w:t xml:space="preserve">satu bertempat di Aula Ruang Rapat Bappeda Kabupaten Blora, telah </w:t>
      </w:r>
    </w:p>
    <w:p w:rsidR="00C61433" w:rsidRDefault="00C97C9E">
      <w:pPr>
        <w:spacing w:after="127"/>
        <w:ind w:left="8"/>
      </w:pPr>
      <w:r>
        <w:t>diselenggarakan verifikasi Rancangan  Rencana Kerja Perangkat Daerah yang  dihadiri  oleh  unsur  Perangkat Daerah  dan  Tim  Verifikasi  Rencana Kerja  Perangkat Daerah di lingkungan Pemer</w:t>
      </w:r>
      <w:r>
        <w:t xml:space="preserve">intah Kabupaten Blora. </w:t>
      </w:r>
    </w:p>
    <w:p w:rsidR="00C61433" w:rsidRDefault="00C97C9E">
      <w:pPr>
        <w:spacing w:after="147"/>
        <w:ind w:left="8"/>
      </w:pPr>
      <w:r>
        <w:t xml:space="preserve">Verifikasi dilaksanakan terhadap hal-hal sebagai berikut: </w:t>
      </w:r>
    </w:p>
    <w:p w:rsidR="00C61433" w:rsidRDefault="00C97C9E">
      <w:pPr>
        <w:numPr>
          <w:ilvl w:val="0"/>
          <w:numId w:val="23"/>
        </w:numPr>
        <w:spacing w:after="34" w:line="288" w:lineRule="auto"/>
        <w:ind w:left="706" w:right="-12" w:hanging="360"/>
      </w:pPr>
      <w:r>
        <w:rPr>
          <w:rFonts w:ascii="Calibri" w:eastAsia="Calibri" w:hAnsi="Calibri" w:cs="Calibri"/>
          <w:sz w:val="22"/>
        </w:rPr>
        <w:t>Memastikan Rancangan  Rencana Kerja Perangkat Daerah Dinas Kependudukan dan Pencatatan Sipil  Kabupaten Blora  Tahun  2022 telah sesuai dengan RKPD Kabupaten Blora Tahun 202</w:t>
      </w:r>
      <w:r>
        <w:rPr>
          <w:rFonts w:ascii="Calibri" w:eastAsia="Calibri" w:hAnsi="Calibri" w:cs="Calibri"/>
          <w:sz w:val="22"/>
        </w:rPr>
        <w:t xml:space="preserve">2. </w:t>
      </w:r>
    </w:p>
    <w:p w:rsidR="00C61433" w:rsidRDefault="00C97C9E">
      <w:pPr>
        <w:numPr>
          <w:ilvl w:val="0"/>
          <w:numId w:val="23"/>
        </w:numPr>
        <w:spacing w:after="136" w:line="288" w:lineRule="auto"/>
        <w:ind w:left="706" w:right="-12" w:hanging="360"/>
      </w:pPr>
      <w:r>
        <w:rPr>
          <w:rFonts w:ascii="Calibri" w:eastAsia="Calibri" w:hAnsi="Calibri" w:cs="Calibri"/>
          <w:sz w:val="22"/>
        </w:rPr>
        <w:t xml:space="preserve">Untuk   menjamin   kesesuaian   antara   program   dan   kegiatan  dalam Rencana Kerja Dinas Kependudukan dan Pencatatan Sipil    Kabupaten Blora dengan  program  pembangunan  daerah  yang  ditetapkan  dalam  RKPD Kabupaten Blora Tahun 2022. </w:t>
      </w:r>
    </w:p>
    <w:p w:rsidR="00C61433" w:rsidRDefault="00C97C9E">
      <w:pPr>
        <w:spacing w:after="144"/>
        <w:ind w:left="8"/>
      </w:pPr>
      <w:r>
        <w:t xml:space="preserve">Berdasarkan hasil  verifikasi  yang  dilaksanakan  terhadap Dinas Kependudukan dan Pencatatan Sipil; Kabupaten Blora, dapat disimpulkan sebagai berikut: </w:t>
      </w:r>
    </w:p>
    <w:p w:rsidR="00C61433" w:rsidRDefault="00C97C9E">
      <w:pPr>
        <w:numPr>
          <w:ilvl w:val="0"/>
          <w:numId w:val="24"/>
        </w:numPr>
        <w:spacing w:after="34" w:line="288" w:lineRule="auto"/>
        <w:ind w:left="706" w:right="-12" w:hanging="360"/>
      </w:pPr>
      <w:r>
        <w:rPr>
          <w:rFonts w:ascii="Calibri" w:eastAsia="Calibri" w:hAnsi="Calibri" w:cs="Calibri"/>
          <w:sz w:val="22"/>
        </w:rPr>
        <w:t>Program/Kegiatan    yang  tercantum  dalam  Rancangan Rencana  Kerja  Dinas Kependudukan dan Pencatata</w:t>
      </w:r>
      <w:r>
        <w:rPr>
          <w:rFonts w:ascii="Calibri" w:eastAsia="Calibri" w:hAnsi="Calibri" w:cs="Calibri"/>
          <w:sz w:val="22"/>
        </w:rPr>
        <w:t xml:space="preserve">n Sipil Kabupaten Blora  Tahun  2022  telah  sesuai  dengan  Program/Kegiatan dalam Rancangan Awal RKPD Kabupaten Blora Tahun 2022. </w:t>
      </w:r>
    </w:p>
    <w:p w:rsidR="00C61433" w:rsidRDefault="00C97C9E">
      <w:pPr>
        <w:numPr>
          <w:ilvl w:val="0"/>
          <w:numId w:val="24"/>
        </w:numPr>
        <w:spacing w:after="34" w:line="288" w:lineRule="auto"/>
        <w:ind w:left="706" w:right="-12" w:hanging="360"/>
      </w:pPr>
      <w:r>
        <w:rPr>
          <w:rFonts w:ascii="Calibri" w:eastAsia="Calibri" w:hAnsi="Calibri" w:cs="Calibri"/>
          <w:sz w:val="22"/>
        </w:rPr>
        <w:t>Indikator kinerja dan target kinerja yang tercantum dalam Rancangan Rencana Kerja Dinas Kependudukan dan Pencatatan Sipil K</w:t>
      </w:r>
      <w:r>
        <w:rPr>
          <w:rFonts w:ascii="Calibri" w:eastAsia="Calibri" w:hAnsi="Calibri" w:cs="Calibri"/>
          <w:sz w:val="22"/>
        </w:rPr>
        <w:t xml:space="preserve">abupaten Blora Tahun 2022  telah  sesuai  dengan  indikator  kinerja  dan  target  kinerja dalam RKPD Kabupaten Blora Tahun 2022. </w:t>
      </w:r>
    </w:p>
    <w:p w:rsidR="00C61433" w:rsidRDefault="00C97C9E">
      <w:pPr>
        <w:numPr>
          <w:ilvl w:val="0"/>
          <w:numId w:val="24"/>
        </w:numPr>
        <w:spacing w:after="0" w:line="288" w:lineRule="auto"/>
        <w:ind w:left="706" w:right="-12" w:hanging="360"/>
      </w:pPr>
      <w:r>
        <w:rPr>
          <w:rFonts w:ascii="Calibri" w:eastAsia="Calibri" w:hAnsi="Calibri" w:cs="Calibri"/>
          <w:sz w:val="22"/>
        </w:rPr>
        <w:t xml:space="preserve">Sistematika   penyusunan   Rancangan Rencana Kerja Dinas kependudukan dan Pencatatan Sipil Kabupaten Blora Tahun 2022, telah </w:t>
      </w:r>
      <w:r>
        <w:rPr>
          <w:rFonts w:ascii="Calibri" w:eastAsia="Calibri" w:hAnsi="Calibri" w:cs="Calibri"/>
          <w:sz w:val="22"/>
        </w:rPr>
        <w:t>mempedomani Peraturan Menteri Dalam Negeri Nomor 86 Tahun 2017 tentang Tata Cara Perencanaan, Pengendalian dan Evaluasi Pembangunan Daerah, Tata Cara Evaluasi Rancangan Peraturan Daerah tentang Rencana Pembangunan Jangka Panjang Daerah dan Rencana Pembangu</w:t>
      </w:r>
      <w:r>
        <w:rPr>
          <w:rFonts w:ascii="Calibri" w:eastAsia="Calibri" w:hAnsi="Calibri" w:cs="Calibri"/>
          <w:sz w:val="22"/>
        </w:rPr>
        <w:t xml:space="preserve">nan Jangka Menengah Daerah, serta Tata Cara Perubahan </w:t>
      </w:r>
      <w:r>
        <w:rPr>
          <w:rFonts w:ascii="Calibri" w:eastAsia="Calibri" w:hAnsi="Calibri" w:cs="Calibri"/>
          <w:sz w:val="22"/>
        </w:rPr>
        <w:lastRenderedPageBreak/>
        <w:t xml:space="preserve">Rencana Pembangunan Jangka Panjang Daerah, Rencana Pembangunan Jangka Menengah Daerah, dan Rencana Kerja Pemerintah Daerah. </w:t>
      </w:r>
    </w:p>
    <w:p w:rsidR="00C61433" w:rsidRDefault="00C97C9E">
      <w:pPr>
        <w:spacing w:after="20" w:line="259" w:lineRule="auto"/>
        <w:ind w:left="720" w:firstLine="0"/>
        <w:jc w:val="left"/>
      </w:pPr>
      <w:r>
        <w:rPr>
          <w:rFonts w:ascii="Calibri" w:eastAsia="Calibri" w:hAnsi="Calibri" w:cs="Calibri"/>
          <w:sz w:val="22"/>
        </w:rPr>
        <w:t xml:space="preserve"> </w:t>
      </w:r>
    </w:p>
    <w:p w:rsidR="00C61433" w:rsidRDefault="00C97C9E">
      <w:pPr>
        <w:spacing w:after="18" w:line="259" w:lineRule="auto"/>
        <w:ind w:left="720" w:firstLine="0"/>
        <w:jc w:val="left"/>
      </w:pPr>
      <w:r>
        <w:rPr>
          <w:rFonts w:ascii="Calibri" w:eastAsia="Calibri" w:hAnsi="Calibri" w:cs="Calibri"/>
          <w:sz w:val="22"/>
        </w:rPr>
        <w:t xml:space="preserve"> </w:t>
      </w:r>
    </w:p>
    <w:p w:rsidR="00C61433" w:rsidRDefault="00C97C9E">
      <w:pPr>
        <w:spacing w:after="20" w:line="259" w:lineRule="auto"/>
        <w:ind w:left="720" w:firstLine="0"/>
        <w:jc w:val="left"/>
      </w:pPr>
      <w:r>
        <w:rPr>
          <w:rFonts w:ascii="Calibri" w:eastAsia="Calibri" w:hAnsi="Calibri" w:cs="Calibri"/>
          <w:sz w:val="22"/>
        </w:rPr>
        <w:t xml:space="preserve"> </w:t>
      </w:r>
    </w:p>
    <w:p w:rsidR="00C61433" w:rsidRDefault="00C97C9E">
      <w:pPr>
        <w:spacing w:after="18" w:line="259" w:lineRule="auto"/>
        <w:ind w:left="720" w:firstLine="0"/>
        <w:jc w:val="left"/>
      </w:pPr>
      <w:r>
        <w:rPr>
          <w:rFonts w:ascii="Calibri" w:eastAsia="Calibri" w:hAnsi="Calibri" w:cs="Calibri"/>
          <w:sz w:val="22"/>
        </w:rPr>
        <w:t xml:space="preserve"> </w:t>
      </w:r>
    </w:p>
    <w:p w:rsidR="00C61433" w:rsidRDefault="00C97C9E">
      <w:pPr>
        <w:spacing w:after="20" w:line="259" w:lineRule="auto"/>
        <w:ind w:left="720" w:firstLine="0"/>
        <w:jc w:val="left"/>
      </w:pPr>
      <w:r>
        <w:rPr>
          <w:rFonts w:ascii="Calibri" w:eastAsia="Calibri" w:hAnsi="Calibri" w:cs="Calibri"/>
          <w:sz w:val="22"/>
        </w:rPr>
        <w:t xml:space="preserve"> </w:t>
      </w:r>
    </w:p>
    <w:p w:rsidR="00C61433" w:rsidRDefault="00C97C9E">
      <w:pPr>
        <w:spacing w:after="18" w:line="259" w:lineRule="auto"/>
        <w:ind w:left="720" w:firstLine="0"/>
        <w:jc w:val="left"/>
      </w:pPr>
      <w:r>
        <w:rPr>
          <w:rFonts w:ascii="Calibri" w:eastAsia="Calibri" w:hAnsi="Calibri" w:cs="Calibri"/>
          <w:sz w:val="22"/>
        </w:rPr>
        <w:t xml:space="preserve"> </w:t>
      </w:r>
    </w:p>
    <w:p w:rsidR="00C61433" w:rsidRDefault="00C97C9E">
      <w:pPr>
        <w:spacing w:after="18" w:line="259" w:lineRule="auto"/>
        <w:ind w:left="720" w:firstLine="0"/>
        <w:jc w:val="left"/>
      </w:pPr>
      <w:r>
        <w:rPr>
          <w:rFonts w:ascii="Calibri" w:eastAsia="Calibri" w:hAnsi="Calibri" w:cs="Calibri"/>
          <w:sz w:val="22"/>
        </w:rPr>
        <w:t xml:space="preserve"> </w:t>
      </w:r>
    </w:p>
    <w:p w:rsidR="00C61433" w:rsidRDefault="00C97C9E">
      <w:pPr>
        <w:spacing w:after="21" w:line="259" w:lineRule="auto"/>
        <w:ind w:left="720" w:firstLine="0"/>
        <w:jc w:val="left"/>
      </w:pPr>
      <w:r>
        <w:rPr>
          <w:rFonts w:ascii="Calibri" w:eastAsia="Calibri" w:hAnsi="Calibri" w:cs="Calibri"/>
          <w:sz w:val="22"/>
        </w:rPr>
        <w:t xml:space="preserve"> </w:t>
      </w:r>
    </w:p>
    <w:p w:rsidR="00C61433" w:rsidRDefault="00C97C9E">
      <w:pPr>
        <w:spacing w:after="18" w:line="259" w:lineRule="auto"/>
        <w:ind w:left="720" w:firstLine="0"/>
        <w:jc w:val="left"/>
      </w:pPr>
      <w:r>
        <w:rPr>
          <w:rFonts w:ascii="Calibri" w:eastAsia="Calibri" w:hAnsi="Calibri" w:cs="Calibri"/>
          <w:sz w:val="22"/>
        </w:rPr>
        <w:t xml:space="preserve"> </w:t>
      </w:r>
    </w:p>
    <w:p w:rsidR="00C61433" w:rsidRDefault="00C97C9E">
      <w:pPr>
        <w:spacing w:after="236" w:line="259" w:lineRule="auto"/>
        <w:ind w:left="720" w:firstLine="0"/>
        <w:jc w:val="left"/>
      </w:pPr>
      <w:r>
        <w:rPr>
          <w:rFonts w:ascii="Calibri" w:eastAsia="Calibri" w:hAnsi="Calibri" w:cs="Calibri"/>
          <w:sz w:val="22"/>
        </w:rPr>
        <w:t xml:space="preserve"> </w:t>
      </w:r>
    </w:p>
    <w:p w:rsidR="00C61433" w:rsidRDefault="00C97C9E">
      <w:pPr>
        <w:spacing w:after="150"/>
        <w:ind w:left="8"/>
      </w:pPr>
      <w:r>
        <w:t xml:space="preserve">Demikian berita acara ini dibuat dan disahkan untuk digunakan sebagaimana mestinya. </w:t>
      </w:r>
    </w:p>
    <w:p w:rsidR="00C61433" w:rsidRDefault="00C97C9E">
      <w:pPr>
        <w:spacing w:after="0" w:line="259" w:lineRule="auto"/>
        <w:ind w:left="0" w:firstLine="0"/>
        <w:jc w:val="left"/>
      </w:pPr>
      <w:r>
        <w:t xml:space="preserve">  </w:t>
      </w:r>
      <w:r>
        <w:tab/>
        <w:t xml:space="preserve"> </w:t>
      </w:r>
    </w:p>
    <w:p w:rsidR="00C61433" w:rsidRDefault="00C97C9E">
      <w:pPr>
        <w:spacing w:after="0" w:line="259" w:lineRule="auto"/>
        <w:ind w:left="379" w:firstLine="0"/>
        <w:jc w:val="center"/>
      </w:pPr>
      <w:r>
        <w:t xml:space="preserve"> </w:t>
      </w:r>
    </w:p>
    <w:p w:rsidR="00C61433" w:rsidRDefault="00C97C9E">
      <w:pPr>
        <w:spacing w:after="0"/>
        <w:ind w:left="447" w:right="372" w:firstLine="5381"/>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916940</wp:posOffset>
                </wp:positionH>
                <wp:positionV relativeFrom="page">
                  <wp:posOffset>10279887</wp:posOffset>
                </wp:positionV>
                <wp:extent cx="6090970" cy="1608582"/>
                <wp:effectExtent l="0" t="0" r="0" b="0"/>
                <wp:wrapTopAndBottom/>
                <wp:docPr id="101793" name="Group 101793"/>
                <wp:cNvGraphicFramePr/>
                <a:graphic xmlns:a="http://schemas.openxmlformats.org/drawingml/2006/main">
                  <a:graphicData uri="http://schemas.microsoft.com/office/word/2010/wordprocessingGroup">
                    <wpg:wgp>
                      <wpg:cNvGrpSpPr/>
                      <wpg:grpSpPr>
                        <a:xfrm>
                          <a:off x="0" y="0"/>
                          <a:ext cx="6090970" cy="1608582"/>
                          <a:chOff x="0" y="0"/>
                          <a:chExt cx="6090970" cy="1608582"/>
                        </a:xfrm>
                      </wpg:grpSpPr>
                      <wps:wsp>
                        <wps:cNvPr id="13159" name="Rectangle 13159"/>
                        <wps:cNvSpPr/>
                        <wps:spPr>
                          <a:xfrm>
                            <a:off x="2658745" y="953939"/>
                            <a:ext cx="48646" cy="144002"/>
                          </a:xfrm>
                          <a:prstGeom prst="rect">
                            <a:avLst/>
                          </a:prstGeom>
                          <a:ln>
                            <a:noFill/>
                          </a:ln>
                        </wps:spPr>
                        <wps:txbx>
                          <w:txbxContent>
                            <w:p w:rsidR="00C61433" w:rsidRDefault="00C97C9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3163" name="Shape 13163"/>
                        <wps:cNvSpPr/>
                        <wps:spPr>
                          <a:xfrm>
                            <a:off x="5974588" y="388113"/>
                            <a:ext cx="89027" cy="1220470"/>
                          </a:xfrm>
                          <a:custGeom>
                            <a:avLst/>
                            <a:gdLst/>
                            <a:ahLst/>
                            <a:cxnLst/>
                            <a:rect l="0" t="0" r="0" b="0"/>
                            <a:pathLst>
                              <a:path w="89027" h="1220470">
                                <a:moveTo>
                                  <a:pt x="89027" y="0"/>
                                </a:moveTo>
                                <a:lnTo>
                                  <a:pt x="89027" y="1220470"/>
                                </a:lnTo>
                                <a:lnTo>
                                  <a:pt x="0" y="1220470"/>
                                </a:lnTo>
                                <a:lnTo>
                                  <a:pt x="0" y="88988"/>
                                </a:lnTo>
                                <a:lnTo>
                                  <a:pt x="89027"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164" name="Shape 13164"/>
                        <wps:cNvSpPr/>
                        <wps:spPr>
                          <a:xfrm>
                            <a:off x="0" y="388113"/>
                            <a:ext cx="6063615" cy="1220470"/>
                          </a:xfrm>
                          <a:custGeom>
                            <a:avLst/>
                            <a:gdLst/>
                            <a:ahLst/>
                            <a:cxnLst/>
                            <a:rect l="0" t="0" r="0" b="0"/>
                            <a:pathLst>
                              <a:path w="6063615" h="1220470">
                                <a:moveTo>
                                  <a:pt x="0" y="1220470"/>
                                </a:moveTo>
                                <a:lnTo>
                                  <a:pt x="0" y="0"/>
                                </a:lnTo>
                                <a:lnTo>
                                  <a:pt x="6063615" y="0"/>
                                </a:lnTo>
                                <a:lnTo>
                                  <a:pt x="6063615" y="1220470"/>
                                </a:lnTo>
                              </a:path>
                            </a:pathLst>
                          </a:custGeom>
                          <a:ln w="63500" cap="flat">
                            <a:miter lim="127000"/>
                          </a:ln>
                        </wps:spPr>
                        <wps:style>
                          <a:lnRef idx="1">
                            <a:srgbClr val="000000"/>
                          </a:lnRef>
                          <a:fillRef idx="0">
                            <a:srgbClr val="000000">
                              <a:alpha val="0"/>
                            </a:srgbClr>
                          </a:fillRef>
                          <a:effectRef idx="0">
                            <a:scrgbClr r="0" g="0" b="0"/>
                          </a:effectRef>
                          <a:fontRef idx="none"/>
                        </wps:style>
                        <wps:bodyPr/>
                      </wps:wsp>
                      <wps:wsp>
                        <wps:cNvPr id="13165" name="Shape 13165"/>
                        <wps:cNvSpPr/>
                        <wps:spPr>
                          <a:xfrm>
                            <a:off x="88989" y="477012"/>
                            <a:ext cx="5885688" cy="1131571"/>
                          </a:xfrm>
                          <a:custGeom>
                            <a:avLst/>
                            <a:gdLst/>
                            <a:ahLst/>
                            <a:cxnLst/>
                            <a:rect l="0" t="0" r="0" b="0"/>
                            <a:pathLst>
                              <a:path w="5885688" h="1131571">
                                <a:moveTo>
                                  <a:pt x="0" y="1131571"/>
                                </a:moveTo>
                                <a:lnTo>
                                  <a:pt x="0" y="0"/>
                                </a:lnTo>
                                <a:lnTo>
                                  <a:pt x="5885688" y="0"/>
                                </a:lnTo>
                                <a:lnTo>
                                  <a:pt x="5885688" y="1131571"/>
                                </a:lnTo>
                              </a:path>
                            </a:pathLst>
                          </a:custGeom>
                          <a:ln w="63500" cap="flat">
                            <a:miter lim="127000"/>
                          </a:ln>
                        </wps:spPr>
                        <wps:style>
                          <a:lnRef idx="1">
                            <a:srgbClr val="000000"/>
                          </a:lnRef>
                          <a:fillRef idx="0">
                            <a:srgbClr val="000000">
                              <a:alpha val="0"/>
                            </a:srgbClr>
                          </a:fillRef>
                          <a:effectRef idx="0">
                            <a:scrgbClr r="0" g="0" b="0"/>
                          </a:effectRef>
                          <a:fontRef idx="none"/>
                        </wps:style>
                        <wps:bodyPr/>
                      </wps:wsp>
                      <wps:wsp>
                        <wps:cNvPr id="13166" name="Shape 13166"/>
                        <wps:cNvSpPr/>
                        <wps:spPr>
                          <a:xfrm>
                            <a:off x="0" y="388113"/>
                            <a:ext cx="88989" cy="88988"/>
                          </a:xfrm>
                          <a:custGeom>
                            <a:avLst/>
                            <a:gdLst/>
                            <a:ahLst/>
                            <a:cxnLst/>
                            <a:rect l="0" t="0" r="0" b="0"/>
                            <a:pathLst>
                              <a:path w="88989" h="88988">
                                <a:moveTo>
                                  <a:pt x="0" y="0"/>
                                </a:moveTo>
                                <a:lnTo>
                                  <a:pt x="88989" y="88988"/>
                                </a:lnTo>
                              </a:path>
                            </a:pathLst>
                          </a:custGeom>
                          <a:ln w="63500" cap="flat">
                            <a:miter lim="127000"/>
                          </a:ln>
                        </wps:spPr>
                        <wps:style>
                          <a:lnRef idx="1">
                            <a:srgbClr val="000000"/>
                          </a:lnRef>
                          <a:fillRef idx="0">
                            <a:srgbClr val="000000">
                              <a:alpha val="0"/>
                            </a:srgbClr>
                          </a:fillRef>
                          <a:effectRef idx="0">
                            <a:scrgbClr r="0" g="0" b="0"/>
                          </a:effectRef>
                          <a:fontRef idx="none"/>
                        </wps:style>
                        <wps:bodyPr/>
                      </wps:wsp>
                      <wps:wsp>
                        <wps:cNvPr id="13167" name="Shape 13167"/>
                        <wps:cNvSpPr/>
                        <wps:spPr>
                          <a:xfrm>
                            <a:off x="5974588" y="388113"/>
                            <a:ext cx="89027" cy="88988"/>
                          </a:xfrm>
                          <a:custGeom>
                            <a:avLst/>
                            <a:gdLst/>
                            <a:ahLst/>
                            <a:cxnLst/>
                            <a:rect l="0" t="0" r="0" b="0"/>
                            <a:pathLst>
                              <a:path w="89027" h="88988">
                                <a:moveTo>
                                  <a:pt x="89027" y="0"/>
                                </a:moveTo>
                                <a:lnTo>
                                  <a:pt x="0" y="88988"/>
                                </a:lnTo>
                              </a:path>
                            </a:pathLst>
                          </a:custGeom>
                          <a:ln w="63500" cap="flat">
                            <a:miter lim="127000"/>
                          </a:ln>
                        </wps:spPr>
                        <wps:style>
                          <a:lnRef idx="1">
                            <a:srgbClr val="000000"/>
                          </a:lnRef>
                          <a:fillRef idx="0">
                            <a:srgbClr val="000000">
                              <a:alpha val="0"/>
                            </a:srgbClr>
                          </a:fillRef>
                          <a:effectRef idx="0">
                            <a:scrgbClr r="0" g="0" b="0"/>
                          </a:effectRef>
                          <a:fontRef idx="none"/>
                        </wps:style>
                        <wps:bodyPr/>
                      </wps:wsp>
                      <wps:wsp>
                        <wps:cNvPr id="13287" name="Rectangle 13287"/>
                        <wps:cNvSpPr/>
                        <wps:spPr>
                          <a:xfrm>
                            <a:off x="5921629" y="0"/>
                            <a:ext cx="56314" cy="226002"/>
                          </a:xfrm>
                          <a:prstGeom prst="rect">
                            <a:avLst/>
                          </a:prstGeom>
                          <a:ln>
                            <a:noFill/>
                          </a:ln>
                        </wps:spPr>
                        <wps:txbx>
                          <w:txbxContent>
                            <w:p w:rsidR="00C61433" w:rsidRDefault="00C97C9E">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3288" name="Rectangle 13288"/>
                        <wps:cNvSpPr/>
                        <wps:spPr>
                          <a:xfrm>
                            <a:off x="5921629" y="276861"/>
                            <a:ext cx="167795" cy="226002"/>
                          </a:xfrm>
                          <a:prstGeom prst="rect">
                            <a:avLst/>
                          </a:prstGeom>
                          <a:ln>
                            <a:noFill/>
                          </a:ln>
                        </wps:spPr>
                        <wps:txbx>
                          <w:txbxContent>
                            <w:p w:rsidR="00C61433" w:rsidRDefault="00C97C9E">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3289" name="Rectangle 13289"/>
                        <wps:cNvSpPr/>
                        <wps:spPr>
                          <a:xfrm>
                            <a:off x="6048629" y="276861"/>
                            <a:ext cx="56314" cy="226002"/>
                          </a:xfrm>
                          <a:prstGeom prst="rect">
                            <a:avLst/>
                          </a:prstGeom>
                          <a:ln>
                            <a:noFill/>
                          </a:ln>
                        </wps:spPr>
                        <wps:txbx>
                          <w:txbxContent>
                            <w:p w:rsidR="00C61433" w:rsidRDefault="00C97C9E">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1793" style="width:479.604pt;height:126.66pt;position:absolute;mso-position-horizontal-relative:page;mso-position-horizontal:absolute;margin-left:72.2pt;mso-position-vertical-relative:page;margin-top:809.44pt;" coordsize="60909,16085">
                <v:rect id="Rectangle 13159" style="position:absolute;width:486;height:1440;left:26587;top:9539;" filled="f" stroked="f">
                  <v:textbox inset="0,0,0,0">
                    <w:txbxContent>
                      <w:p>
                        <w:pPr>
                          <w:spacing w:before="0" w:after="160" w:line="259" w:lineRule="auto"/>
                          <w:ind w:left="0" w:firstLine="0"/>
                          <w:jc w:val="left"/>
                        </w:pPr>
                        <w:r>
                          <w:rPr>
                            <w:sz w:val="18"/>
                          </w:rPr>
                          <w:t xml:space="preserve"> </w:t>
                        </w:r>
                      </w:p>
                    </w:txbxContent>
                  </v:textbox>
                </v:rect>
                <v:shape id="Shape 13163" style="position:absolute;width:890;height:12204;left:59745;top:3881;" coordsize="89027,1220470" path="m89027,0l89027,1220470l0,1220470l0,88988l89027,0x">
                  <v:stroke weight="0pt" endcap="flat" joinstyle="miter" miterlimit="10" on="false" color="#000000" opacity="0"/>
                  <v:fill on="true" color="#999999"/>
                </v:shape>
                <v:shape id="Shape 13164" style="position:absolute;width:60636;height:12204;left:0;top:3881;" coordsize="6063615,1220470" path="m0,1220470l0,0l6063615,0l6063615,1220470">
                  <v:stroke weight="5pt" endcap="flat" joinstyle="miter" miterlimit="10" on="true" color="#000000"/>
                  <v:fill on="false" color="#000000" opacity="0"/>
                </v:shape>
                <v:shape id="Shape 13165" style="position:absolute;width:58856;height:11315;left:889;top:4770;" coordsize="5885688,1131571" path="m0,1131571l0,0l5885688,0l5885688,1131571">
                  <v:stroke weight="5pt" endcap="flat" joinstyle="miter" miterlimit="10" on="true" color="#000000"/>
                  <v:fill on="false" color="#000000" opacity="0"/>
                </v:shape>
                <v:shape id="Shape 13166" style="position:absolute;width:889;height:889;left:0;top:3881;" coordsize="88989,88988" path="m0,0l88989,88988">
                  <v:stroke weight="5pt" endcap="flat" joinstyle="miter" miterlimit="10" on="true" color="#000000"/>
                  <v:fill on="false" color="#000000" opacity="0"/>
                </v:shape>
                <v:shape id="Shape 13167" style="position:absolute;width:890;height:889;left:59745;top:3881;" coordsize="89027,88988" path="m89027,0l0,88988">
                  <v:stroke weight="5pt" endcap="flat" joinstyle="miter" miterlimit="10" on="true" color="#000000"/>
                  <v:fill on="false" color="#000000" opacity="0"/>
                </v:shape>
                <v:rect id="Rectangle 13287" style="position:absolute;width:563;height:2260;left:59216;top:0;" filled="f" stroked="f">
                  <v:textbox inset="0,0,0,0">
                    <w:txbxContent>
                      <w:p>
                        <w:pPr>
                          <w:spacing w:before="0" w:after="160" w:line="259" w:lineRule="auto"/>
                          <w:ind w:left="0" w:firstLine="0"/>
                          <w:jc w:val="left"/>
                        </w:pPr>
                        <w:r>
                          <w:rPr>
                            <w:rFonts w:cs="Arial" w:hAnsi="Arial" w:eastAsia="Arial" w:ascii="Arial"/>
                          </w:rPr>
                          <w:t xml:space="preserve"> </w:t>
                        </w:r>
                      </w:p>
                    </w:txbxContent>
                  </v:textbox>
                </v:rect>
                <v:rect id="Rectangle 13288" style="position:absolute;width:1677;height:2260;left:59216;top:2768;" filled="f" stroked="f">
                  <v:textbox inset="0,0,0,0">
                    <w:txbxContent>
                      <w:p>
                        <w:pPr>
                          <w:spacing w:before="0" w:after="160" w:line="259" w:lineRule="auto"/>
                          <w:ind w:left="0" w:firstLine="0"/>
                          <w:jc w:val="left"/>
                        </w:pPr>
                        <w:r>
                          <w:rPr>
                            <w:rFonts w:cs="Arial" w:hAnsi="Arial" w:eastAsia="Arial" w:ascii="Arial"/>
                          </w:rPr>
                          <w:t xml:space="preserve">   </w:t>
                        </w:r>
                      </w:p>
                    </w:txbxContent>
                  </v:textbox>
                </v:rect>
                <v:rect id="Rectangle 13289" style="position:absolute;width:563;height:2260;left:60486;top:2768;" filled="f" stroked="f">
                  <v:textbox inset="0,0,0,0">
                    <w:txbxContent>
                      <w:p>
                        <w:pPr>
                          <w:spacing w:before="0" w:after="160" w:line="259" w:lineRule="auto"/>
                          <w:ind w:left="0" w:firstLine="0"/>
                          <w:jc w:val="left"/>
                        </w:pPr>
                        <w:r>
                          <w:rPr>
                            <w:rFonts w:cs="Arial" w:hAnsi="Arial" w:eastAsia="Arial" w:ascii="Arial"/>
                          </w:rPr>
                          <w:t xml:space="preserve"> </w:t>
                        </w:r>
                      </w:p>
                    </w:txbxContent>
                  </v:textbox>
                </v:rect>
                <w10:wrap type="topAndBottom"/>
              </v:group>
            </w:pict>
          </mc:Fallback>
        </mc:AlternateContent>
      </w:r>
      <w:r>
        <w:t xml:space="preserve">Blora,   6 Juli   2021 Yang menerima hasil verifikasi, </w:t>
      </w:r>
      <w:r>
        <w:tab/>
        <w:t xml:space="preserve"> </w:t>
      </w:r>
    </w:p>
    <w:p w:rsidR="00C61433" w:rsidRDefault="00C97C9E">
      <w:pPr>
        <w:tabs>
          <w:tab w:val="right" w:pos="9296"/>
        </w:tabs>
        <w:spacing w:after="0"/>
        <w:ind w:left="0" w:firstLine="0"/>
        <w:jc w:val="left"/>
      </w:pPr>
      <w:r>
        <w:t xml:space="preserve">Plt.Kepala Dinas Kependudukan dan </w:t>
      </w:r>
      <w:r>
        <w:tab/>
        <w:t xml:space="preserve">Kepala Bidang Pemerintahan, Sosial </w:t>
      </w:r>
    </w:p>
    <w:p w:rsidR="00C61433" w:rsidRDefault="00C97C9E">
      <w:pPr>
        <w:tabs>
          <w:tab w:val="center" w:pos="2290"/>
          <w:tab w:val="center" w:pos="7046"/>
        </w:tabs>
        <w:spacing w:after="1" w:line="259" w:lineRule="auto"/>
        <w:ind w:left="0" w:firstLine="0"/>
        <w:jc w:val="left"/>
      </w:pPr>
      <w:r>
        <w:rPr>
          <w:rFonts w:ascii="Calibri" w:eastAsia="Calibri" w:hAnsi="Calibri" w:cs="Calibri"/>
          <w:sz w:val="22"/>
        </w:rPr>
        <w:tab/>
      </w:r>
      <w:r>
        <w:t xml:space="preserve">Pencatatan Sipil Kabupaten Blora </w:t>
      </w:r>
      <w:r>
        <w:tab/>
        <w:t xml:space="preserve">dan Budaya Bappeda Kabupaten </w:t>
      </w:r>
    </w:p>
    <w:p w:rsidR="00C61433" w:rsidRDefault="00C97C9E">
      <w:pPr>
        <w:tabs>
          <w:tab w:val="center" w:pos="2291"/>
          <w:tab w:val="center" w:pos="7048"/>
        </w:tabs>
        <w:spacing w:after="0"/>
        <w:ind w:left="0" w:firstLine="0"/>
        <w:jc w:val="left"/>
      </w:pPr>
      <w:r>
        <w:rPr>
          <w:rFonts w:ascii="Calibri" w:eastAsia="Calibri" w:hAnsi="Calibri" w:cs="Calibri"/>
          <w:sz w:val="22"/>
        </w:rPr>
        <w:tab/>
      </w:r>
      <w:r>
        <w:t xml:space="preserve">Sekretaris, </w:t>
      </w:r>
      <w:r>
        <w:tab/>
        <w:t xml:space="preserve">Blora </w:t>
      </w:r>
    </w:p>
    <w:p w:rsidR="00C61433" w:rsidRDefault="00C97C9E">
      <w:pPr>
        <w:spacing w:after="1" w:line="259" w:lineRule="auto"/>
        <w:ind w:left="119" w:firstLine="0"/>
        <w:jc w:val="center"/>
      </w:pPr>
      <w:r>
        <w:t xml:space="preserve"> </w:t>
      </w:r>
      <w:r>
        <w:tab/>
        <w:t xml:space="preserve"> </w:t>
      </w:r>
    </w:p>
    <w:p w:rsidR="00C61433" w:rsidRDefault="00C97C9E">
      <w:pPr>
        <w:spacing w:after="3" w:line="259" w:lineRule="auto"/>
        <w:ind w:left="119" w:firstLine="0"/>
        <w:jc w:val="center"/>
      </w:pPr>
      <w:r>
        <w:t xml:space="preserve"> </w:t>
      </w:r>
      <w:r>
        <w:tab/>
        <w:t xml:space="preserve"> </w:t>
      </w:r>
    </w:p>
    <w:p w:rsidR="00C61433" w:rsidRDefault="00C97C9E">
      <w:pPr>
        <w:spacing w:after="3" w:line="259" w:lineRule="auto"/>
        <w:ind w:left="119" w:firstLine="0"/>
        <w:jc w:val="center"/>
      </w:pPr>
      <w:r>
        <w:t xml:space="preserve"> </w:t>
      </w:r>
      <w:r>
        <w:tab/>
        <w:t xml:space="preserve"> </w:t>
      </w:r>
    </w:p>
    <w:p w:rsidR="00C61433" w:rsidRDefault="00C97C9E">
      <w:pPr>
        <w:tabs>
          <w:tab w:val="center" w:pos="2289"/>
          <w:tab w:val="center" w:pos="7048"/>
        </w:tabs>
        <w:spacing w:after="3" w:line="259" w:lineRule="auto"/>
        <w:ind w:left="0" w:firstLine="0"/>
        <w:jc w:val="left"/>
      </w:pPr>
      <w:r>
        <w:rPr>
          <w:rFonts w:ascii="Calibri" w:eastAsia="Calibri" w:hAnsi="Calibri" w:cs="Calibri"/>
          <w:sz w:val="22"/>
        </w:rPr>
        <w:tab/>
      </w:r>
      <w:r>
        <w:rPr>
          <w:u w:val="single" w:color="000000"/>
        </w:rPr>
        <w:t>Dra. ZULIS SUSILARTI</w:t>
      </w:r>
      <w:r>
        <w:t xml:space="preserve"> </w:t>
      </w:r>
      <w:r>
        <w:tab/>
        <w:t xml:space="preserve"> </w:t>
      </w:r>
    </w:p>
    <w:p w:rsidR="00C61433" w:rsidRDefault="00C97C9E">
      <w:pPr>
        <w:tabs>
          <w:tab w:val="center" w:pos="2289"/>
          <w:tab w:val="right" w:pos="9296"/>
        </w:tabs>
        <w:spacing w:after="3" w:line="259" w:lineRule="auto"/>
        <w:ind w:left="0" w:firstLine="0"/>
        <w:jc w:val="left"/>
      </w:pPr>
      <w:r>
        <w:rPr>
          <w:rFonts w:ascii="Calibri" w:eastAsia="Calibri" w:hAnsi="Calibri" w:cs="Calibri"/>
          <w:sz w:val="22"/>
        </w:rPr>
        <w:tab/>
      </w:r>
      <w:r>
        <w:t xml:space="preserve">Pembina Tk. I </w:t>
      </w:r>
      <w:r>
        <w:tab/>
      </w:r>
      <w:r>
        <w:rPr>
          <w:u w:val="single" w:color="000000"/>
        </w:rPr>
        <w:t>A. MAHBUB DJUNAIDI, S.Pd, M.Si</w:t>
      </w:r>
      <w:r>
        <w:t xml:space="preserve"> </w:t>
      </w:r>
    </w:p>
    <w:p w:rsidR="00C61433" w:rsidRDefault="00C97C9E">
      <w:pPr>
        <w:tabs>
          <w:tab w:val="center" w:pos="2290"/>
          <w:tab w:val="center" w:pos="7046"/>
        </w:tabs>
        <w:spacing w:after="0"/>
        <w:ind w:left="0" w:firstLine="0"/>
        <w:jc w:val="left"/>
      </w:pPr>
      <w:r>
        <w:rPr>
          <w:rFonts w:ascii="Calibri" w:eastAsia="Calibri" w:hAnsi="Calibri" w:cs="Calibri"/>
          <w:sz w:val="22"/>
        </w:rPr>
        <w:tab/>
      </w:r>
      <w:r>
        <w:t xml:space="preserve">NIP. 19650606 199003 2 008 </w:t>
      </w:r>
      <w:r>
        <w:tab/>
        <w:t xml:space="preserve">Pembina </w:t>
      </w:r>
    </w:p>
    <w:p w:rsidR="00C61433" w:rsidRDefault="00C97C9E">
      <w:pPr>
        <w:spacing w:after="18" w:line="259" w:lineRule="auto"/>
        <w:ind w:left="436" w:right="516" w:hanging="10"/>
        <w:jc w:val="right"/>
      </w:pPr>
      <w:r>
        <w:t xml:space="preserve">NIP. 19660311 198603 1 002 </w:t>
      </w:r>
    </w:p>
    <w:p w:rsidR="00C61433" w:rsidRDefault="00C97C9E">
      <w:pPr>
        <w:spacing w:after="0" w:line="259" w:lineRule="auto"/>
        <w:ind w:left="75" w:firstLine="0"/>
        <w:jc w:val="center"/>
      </w:pPr>
      <w:r>
        <w:t xml:space="preserve"> </w:t>
      </w:r>
    </w:p>
    <w:p w:rsidR="00C61433" w:rsidRDefault="00C97C9E">
      <w:pPr>
        <w:spacing w:after="0" w:line="259" w:lineRule="auto"/>
        <w:ind w:left="75" w:firstLine="0"/>
        <w:jc w:val="center"/>
      </w:pPr>
      <w:r>
        <w:t xml:space="preserve"> </w:t>
      </w:r>
    </w:p>
    <w:p w:rsidR="00C61433" w:rsidRDefault="00C97C9E">
      <w:pPr>
        <w:spacing w:after="1" w:line="259" w:lineRule="auto"/>
        <w:ind w:left="582" w:right="574" w:hanging="10"/>
        <w:jc w:val="center"/>
      </w:pPr>
      <w:r>
        <w:t xml:space="preserve">Mengetahui, </w:t>
      </w:r>
    </w:p>
    <w:p w:rsidR="00C61433" w:rsidRDefault="00C97C9E">
      <w:pPr>
        <w:spacing w:after="1" w:line="259" w:lineRule="auto"/>
        <w:ind w:left="582" w:right="578" w:hanging="10"/>
        <w:jc w:val="center"/>
      </w:pPr>
      <w:r>
        <w:t xml:space="preserve">Plt. Kepala Bappeda Kabupaten Blora </w:t>
      </w:r>
    </w:p>
    <w:p w:rsidR="00C61433" w:rsidRDefault="00C97C9E">
      <w:pPr>
        <w:spacing w:after="1" w:line="259" w:lineRule="auto"/>
        <w:ind w:left="582" w:right="573" w:hanging="10"/>
        <w:jc w:val="center"/>
      </w:pPr>
      <w:r>
        <w:t xml:space="preserve">Kepala Dinas Perpustakaan dan Kearsipan </w:t>
      </w:r>
    </w:p>
    <w:p w:rsidR="00C61433" w:rsidRDefault="00C97C9E">
      <w:pPr>
        <w:spacing w:after="1" w:line="259" w:lineRule="auto"/>
        <w:ind w:left="582" w:right="573" w:hanging="10"/>
        <w:jc w:val="center"/>
      </w:pPr>
      <w:r>
        <w:t xml:space="preserve">Kabupaten Blora, </w:t>
      </w:r>
    </w:p>
    <w:p w:rsidR="00C61433" w:rsidRDefault="00C97C9E">
      <w:pPr>
        <w:spacing w:after="0" w:line="259" w:lineRule="auto"/>
        <w:ind w:left="75" w:firstLine="0"/>
        <w:jc w:val="center"/>
      </w:pPr>
      <w:r>
        <w:t xml:space="preserve"> </w:t>
      </w:r>
    </w:p>
    <w:p w:rsidR="00C61433" w:rsidRDefault="00C97C9E">
      <w:pPr>
        <w:spacing w:after="0" w:line="259" w:lineRule="auto"/>
        <w:ind w:left="75" w:firstLine="0"/>
        <w:jc w:val="center"/>
      </w:pPr>
      <w:r>
        <w:t xml:space="preserve"> </w:t>
      </w:r>
    </w:p>
    <w:p w:rsidR="00C61433" w:rsidRDefault="00C97C9E">
      <w:pPr>
        <w:spacing w:after="0" w:line="259" w:lineRule="auto"/>
        <w:ind w:left="75" w:firstLine="0"/>
        <w:jc w:val="center"/>
      </w:pPr>
      <w:r>
        <w:t xml:space="preserve"> </w:t>
      </w:r>
    </w:p>
    <w:p w:rsidR="00C61433" w:rsidRDefault="00C97C9E">
      <w:pPr>
        <w:spacing w:after="0" w:line="259" w:lineRule="auto"/>
        <w:ind w:left="75" w:firstLine="0"/>
        <w:jc w:val="center"/>
      </w:pPr>
      <w:r>
        <w:t xml:space="preserve"> </w:t>
      </w:r>
    </w:p>
    <w:p w:rsidR="00C61433" w:rsidRDefault="00C97C9E">
      <w:pPr>
        <w:pStyle w:val="Heading4"/>
        <w:spacing w:after="0" w:line="259" w:lineRule="auto"/>
        <w:ind w:left="0" w:right="3" w:firstLine="0"/>
        <w:jc w:val="center"/>
      </w:pPr>
      <w:r>
        <w:rPr>
          <w:b w:val="0"/>
          <w:i w:val="0"/>
          <w:u w:val="single" w:color="000000"/>
        </w:rPr>
        <w:t>AINUR ROFIQ, SE, M.Si</w:t>
      </w:r>
      <w:r>
        <w:rPr>
          <w:b w:val="0"/>
          <w:i w:val="0"/>
        </w:rPr>
        <w:t xml:space="preserve"> </w:t>
      </w:r>
    </w:p>
    <w:p w:rsidR="00C61433" w:rsidRDefault="00C97C9E">
      <w:pPr>
        <w:spacing w:after="1" w:line="259" w:lineRule="auto"/>
        <w:ind w:left="582" w:right="576" w:hanging="10"/>
        <w:jc w:val="center"/>
      </w:pPr>
      <w:r>
        <w:t xml:space="preserve">Pembina Tk. I </w:t>
      </w:r>
    </w:p>
    <w:p w:rsidR="00C61433" w:rsidRDefault="00C97C9E">
      <w:pPr>
        <w:spacing w:after="96" w:line="259" w:lineRule="auto"/>
        <w:ind w:left="582" w:right="574" w:hanging="10"/>
        <w:jc w:val="center"/>
      </w:pPr>
      <w:r>
        <w:t xml:space="preserve">NIP. 19630804 199303 1 006 </w:t>
      </w:r>
    </w:p>
    <w:p w:rsidR="00C61433" w:rsidRDefault="00C97C9E">
      <w:pPr>
        <w:spacing w:after="0" w:line="259" w:lineRule="auto"/>
        <w:ind w:left="0" w:firstLine="0"/>
        <w:jc w:val="left"/>
      </w:pPr>
      <w:r>
        <w:t xml:space="preserve"> </w:t>
      </w:r>
    </w:p>
    <w:sectPr w:rsidR="00C61433">
      <w:footerReference w:type="even" r:id="rId50"/>
      <w:footerReference w:type="default" r:id="rId51"/>
      <w:footerReference w:type="first" r:id="rId52"/>
      <w:pgSz w:w="12242" w:h="18722"/>
      <w:pgMar w:top="1745" w:right="1472" w:bottom="1949" w:left="1474" w:header="720" w:footer="860" w:gutter="0"/>
      <w:pgNumType w:fmt="lowerRoman"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C9E" w:rsidRDefault="00C97C9E">
      <w:pPr>
        <w:spacing w:after="0" w:line="240" w:lineRule="auto"/>
      </w:pPr>
      <w:r>
        <w:separator/>
      </w:r>
    </w:p>
  </w:endnote>
  <w:endnote w:type="continuationSeparator" w:id="0">
    <w:p w:rsidR="00C97C9E" w:rsidRDefault="00C9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spacing w:after="30" w:line="259" w:lineRule="auto"/>
      <w:ind w:left="0" w:firstLine="0"/>
      <w:jc w:val="left"/>
    </w:pPr>
    <w:r>
      <w:rPr>
        <w:sz w:val="18"/>
      </w:rPr>
      <w:t xml:space="preserve">Rencana Kerja DINDUKCAPIL </w:t>
    </w:r>
  </w:p>
  <w:p w:rsidR="00C61433" w:rsidRDefault="00C97C9E">
    <w:pPr>
      <w:tabs>
        <w:tab w:val="center" w:pos="8454"/>
      </w:tabs>
      <w:spacing w:after="0" w:line="259" w:lineRule="auto"/>
      <w:ind w:left="0" w:firstLine="0"/>
      <w:jc w:val="left"/>
    </w:pPr>
    <w:r>
      <w:rPr>
        <w:sz w:val="18"/>
      </w:rPr>
      <w:t>Kabupaten Blora</w:t>
    </w:r>
    <w:r>
      <w:rPr>
        <w:sz w:val="18"/>
      </w:rPr>
      <w:t xml:space="preserve"> Tahun 2022 </w:t>
    </w:r>
    <w:r>
      <w:rPr>
        <w:sz w:val="18"/>
      </w:rPr>
      <w:tab/>
    </w:r>
    <w:r>
      <w:fldChar w:fldCharType="begin"/>
    </w:r>
    <w:r>
      <w:instrText xml:space="preserve"> PAGE   \* MERGEFORMAT </w:instrText>
    </w:r>
    <w:r>
      <w:fldChar w:fldCharType="separate"/>
    </w:r>
    <w:r>
      <w:rPr>
        <w:sz w:val="18"/>
      </w:rPr>
      <w:t>ii</w:t>
    </w:r>
    <w:r>
      <w:rPr>
        <w:sz w:val="18"/>
      </w:rPr>
      <w:fldChar w:fldCharType="end"/>
    </w:r>
    <w:r>
      <w:rPr>
        <w:sz w:val="18"/>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61433">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61433">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61433">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spacing w:after="32" w:line="259" w:lineRule="auto"/>
      <w:ind w:left="8" w:firstLine="0"/>
      <w:jc w:val="left"/>
    </w:pPr>
    <w:r>
      <w:rPr>
        <w:sz w:val="18"/>
      </w:rPr>
      <w:t xml:space="preserve">Rencana Kerja DINDUKCAPIL </w:t>
    </w:r>
  </w:p>
  <w:p w:rsidR="00C61433" w:rsidRDefault="00C97C9E">
    <w:pPr>
      <w:tabs>
        <w:tab w:val="right" w:pos="8517"/>
      </w:tabs>
      <w:spacing w:after="0" w:line="259" w:lineRule="auto"/>
      <w:ind w:left="0" w:firstLine="0"/>
      <w:jc w:val="left"/>
    </w:pPr>
    <w:r>
      <w:rPr>
        <w:sz w:val="18"/>
      </w:rPr>
      <w:t xml:space="preserve">Kabupaten Blora Tahun 2022 </w:t>
    </w:r>
    <w:r>
      <w:rPr>
        <w:sz w:val="18"/>
      </w:rPr>
      <w:tab/>
      <w:t>II-</w:t>
    </w:r>
    <w:r>
      <w:fldChar w:fldCharType="begin"/>
    </w:r>
    <w:r>
      <w:instrText xml:space="preserve"> PAGE   \* MERGEFORMAT </w:instrText>
    </w:r>
    <w:r>
      <w:fldChar w:fldCharType="separate"/>
    </w:r>
    <w:r>
      <w:rPr>
        <w:sz w:val="18"/>
      </w:rPr>
      <w:t>13</w:t>
    </w:r>
    <w:r>
      <w:rPr>
        <w:sz w:val="18"/>
      </w:rPr>
      <w:fldChar w:fldCharType="end"/>
    </w:r>
    <w:r>
      <w:rPr>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spacing w:after="32" w:line="259" w:lineRule="auto"/>
      <w:ind w:left="8" w:firstLine="0"/>
      <w:jc w:val="left"/>
    </w:pPr>
    <w:r>
      <w:rPr>
        <w:sz w:val="18"/>
      </w:rPr>
      <w:t xml:space="preserve">Rencana Kerja DINDUKCAPIL </w:t>
    </w:r>
  </w:p>
  <w:p w:rsidR="00C61433" w:rsidRDefault="00C97C9E">
    <w:pPr>
      <w:tabs>
        <w:tab w:val="right" w:pos="8517"/>
      </w:tabs>
      <w:spacing w:after="0" w:line="259" w:lineRule="auto"/>
      <w:ind w:left="0" w:firstLine="0"/>
      <w:jc w:val="left"/>
    </w:pPr>
    <w:r>
      <w:rPr>
        <w:sz w:val="18"/>
      </w:rPr>
      <w:t xml:space="preserve">Kabupaten Blora Tahun 2022 </w:t>
    </w:r>
    <w:r>
      <w:rPr>
        <w:sz w:val="18"/>
      </w:rPr>
      <w:tab/>
      <w:t>II-</w:t>
    </w:r>
    <w:r>
      <w:fldChar w:fldCharType="begin"/>
    </w:r>
    <w:r>
      <w:instrText xml:space="preserve"> PAGE   \* MERGEFORMAT </w:instrText>
    </w:r>
    <w:r>
      <w:fldChar w:fldCharType="separate"/>
    </w:r>
    <w:r w:rsidR="004421B8" w:rsidRPr="004421B8">
      <w:rPr>
        <w:noProof/>
        <w:sz w:val="18"/>
      </w:rPr>
      <w:t>17</w:t>
    </w:r>
    <w:r>
      <w:rPr>
        <w:sz w:val="18"/>
      </w:rPr>
      <w:fldChar w:fldCharType="end"/>
    </w:r>
    <w:r>
      <w:rPr>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spacing w:after="32" w:line="259" w:lineRule="auto"/>
      <w:ind w:left="8" w:firstLine="0"/>
      <w:jc w:val="left"/>
    </w:pPr>
    <w:r>
      <w:rPr>
        <w:sz w:val="18"/>
      </w:rPr>
      <w:t xml:space="preserve">Rencana Kerja DINDUKCAPIL </w:t>
    </w:r>
  </w:p>
  <w:p w:rsidR="00C61433" w:rsidRDefault="00C97C9E">
    <w:pPr>
      <w:tabs>
        <w:tab w:val="right" w:pos="8517"/>
      </w:tabs>
      <w:spacing w:after="0" w:line="259" w:lineRule="auto"/>
      <w:ind w:left="0" w:firstLine="0"/>
      <w:jc w:val="left"/>
    </w:pPr>
    <w:r>
      <w:rPr>
        <w:sz w:val="18"/>
      </w:rPr>
      <w:t xml:space="preserve">Kabupaten Blora Tahun 2022 </w:t>
    </w:r>
    <w:r>
      <w:rPr>
        <w:sz w:val="18"/>
      </w:rPr>
      <w:tab/>
      <w:t>II-</w:t>
    </w:r>
    <w:r>
      <w:fldChar w:fldCharType="begin"/>
    </w:r>
    <w:r>
      <w:instrText xml:space="preserve"> PAGE   \* MERGEFORMAT </w:instrText>
    </w:r>
    <w:r>
      <w:fldChar w:fldCharType="separate"/>
    </w:r>
    <w:r>
      <w:rPr>
        <w:sz w:val="18"/>
      </w:rPr>
      <w:t>13</w:t>
    </w:r>
    <w:r>
      <w:rPr>
        <w:sz w:val="18"/>
      </w:rPr>
      <w:fldChar w:fldCharType="end"/>
    </w:r>
    <w:r>
      <w:rPr>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spacing w:after="32" w:line="259" w:lineRule="auto"/>
      <w:ind w:left="262" w:firstLine="0"/>
      <w:jc w:val="left"/>
    </w:pPr>
    <w:r>
      <w:rPr>
        <w:sz w:val="18"/>
      </w:rPr>
      <w:t xml:space="preserve">Rencana Kerja DINDUKCAPIL </w:t>
    </w:r>
  </w:p>
  <w:p w:rsidR="00C61433" w:rsidRDefault="00C97C9E">
    <w:pPr>
      <w:tabs>
        <w:tab w:val="center" w:pos="1578"/>
        <w:tab w:val="center" w:pos="8617"/>
      </w:tabs>
      <w:spacing w:after="0" w:line="259" w:lineRule="auto"/>
      <w:ind w:left="0" w:firstLine="0"/>
      <w:jc w:val="left"/>
    </w:pPr>
    <w:r>
      <w:rPr>
        <w:rFonts w:ascii="Calibri" w:eastAsia="Calibri" w:hAnsi="Calibri" w:cs="Calibri"/>
        <w:sz w:val="22"/>
      </w:rPr>
      <w:tab/>
    </w:r>
    <w:r>
      <w:rPr>
        <w:sz w:val="18"/>
      </w:rPr>
      <w:t xml:space="preserve">Kabupaten Blora Tahun 2022 </w:t>
    </w:r>
    <w:r>
      <w:rPr>
        <w:sz w:val="18"/>
      </w:rPr>
      <w:tab/>
      <w:t>II-</w:t>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spacing w:after="32" w:line="259" w:lineRule="auto"/>
      <w:ind w:left="262" w:firstLine="0"/>
      <w:jc w:val="left"/>
    </w:pPr>
    <w:r>
      <w:rPr>
        <w:sz w:val="18"/>
      </w:rPr>
      <w:t xml:space="preserve">Rencana Kerja DINDUKCAPIL </w:t>
    </w:r>
  </w:p>
  <w:p w:rsidR="00C61433" w:rsidRDefault="00C97C9E">
    <w:pPr>
      <w:tabs>
        <w:tab w:val="center" w:pos="1578"/>
        <w:tab w:val="center" w:pos="8617"/>
      </w:tabs>
      <w:spacing w:after="0" w:line="259" w:lineRule="auto"/>
      <w:ind w:left="0" w:firstLine="0"/>
      <w:jc w:val="left"/>
    </w:pPr>
    <w:r>
      <w:rPr>
        <w:rFonts w:ascii="Calibri" w:eastAsia="Calibri" w:hAnsi="Calibri" w:cs="Calibri"/>
        <w:sz w:val="22"/>
      </w:rPr>
      <w:tab/>
    </w:r>
    <w:r>
      <w:rPr>
        <w:sz w:val="18"/>
      </w:rPr>
      <w:t xml:space="preserve">Kabupaten Blora Tahun 2022 </w:t>
    </w:r>
    <w:r>
      <w:rPr>
        <w:sz w:val="18"/>
      </w:rPr>
      <w:tab/>
      <w:t>II-</w:t>
    </w:r>
    <w:r>
      <w:fldChar w:fldCharType="begin"/>
    </w:r>
    <w:r>
      <w:instrText xml:space="preserve"> PAGE   \* MERGEFORMAT </w:instrText>
    </w:r>
    <w:r>
      <w:fldChar w:fldCharType="separate"/>
    </w:r>
    <w:r w:rsidR="004421B8" w:rsidRPr="004421B8">
      <w:rPr>
        <w:noProof/>
        <w:sz w:val="18"/>
      </w:rPr>
      <w:t>31</w:t>
    </w:r>
    <w:r>
      <w:rPr>
        <w:sz w:val="18"/>
      </w:rPr>
      <w:fldChar w:fldCharType="end"/>
    </w:r>
    <w:r>
      <w:rPr>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spacing w:after="32" w:line="259" w:lineRule="auto"/>
      <w:ind w:left="262" w:firstLine="0"/>
      <w:jc w:val="left"/>
    </w:pPr>
    <w:r>
      <w:rPr>
        <w:sz w:val="18"/>
      </w:rPr>
      <w:t xml:space="preserve">Rencana Kerja DINDUKCAPIL </w:t>
    </w:r>
  </w:p>
  <w:p w:rsidR="00C61433" w:rsidRDefault="00C97C9E">
    <w:pPr>
      <w:tabs>
        <w:tab w:val="center" w:pos="1578"/>
        <w:tab w:val="center" w:pos="8617"/>
      </w:tabs>
      <w:spacing w:after="0" w:line="259" w:lineRule="auto"/>
      <w:ind w:left="0" w:firstLine="0"/>
      <w:jc w:val="left"/>
    </w:pPr>
    <w:r>
      <w:rPr>
        <w:rFonts w:ascii="Calibri" w:eastAsia="Calibri" w:hAnsi="Calibri" w:cs="Calibri"/>
        <w:sz w:val="22"/>
      </w:rPr>
      <w:tab/>
    </w:r>
    <w:r>
      <w:rPr>
        <w:sz w:val="18"/>
      </w:rPr>
      <w:t xml:space="preserve">Kabupaten Blora Tahun 2022 </w:t>
    </w:r>
    <w:r>
      <w:rPr>
        <w:sz w:val="18"/>
      </w:rPr>
      <w:tab/>
      <w:t>II-</w:t>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spacing w:after="30" w:line="259" w:lineRule="auto"/>
      <w:ind w:left="0" w:firstLine="0"/>
      <w:jc w:val="left"/>
    </w:pPr>
    <w:r>
      <w:rPr>
        <w:sz w:val="18"/>
      </w:rPr>
      <w:t xml:space="preserve">Rencana Kerja DINDUKCAPIL </w:t>
    </w:r>
  </w:p>
  <w:p w:rsidR="00C61433" w:rsidRDefault="00C97C9E">
    <w:pPr>
      <w:tabs>
        <w:tab w:val="center" w:pos="8454"/>
      </w:tabs>
      <w:spacing w:after="0" w:line="259" w:lineRule="auto"/>
      <w:ind w:left="0" w:firstLine="0"/>
      <w:jc w:val="left"/>
    </w:pPr>
    <w:r>
      <w:rPr>
        <w:sz w:val="18"/>
      </w:rPr>
      <w:t xml:space="preserve">Kabupaten Blora Tahun 2022 </w:t>
    </w:r>
    <w:r>
      <w:rPr>
        <w:sz w:val="18"/>
      </w:rPr>
      <w:tab/>
    </w:r>
    <w:r>
      <w:fldChar w:fldCharType="begin"/>
    </w:r>
    <w:r>
      <w:instrText xml:space="preserve"> PAGE   \* MERGEFORMAT </w:instrText>
    </w:r>
    <w:r>
      <w:fldChar w:fldCharType="separate"/>
    </w:r>
    <w:r>
      <w:rPr>
        <w:sz w:val="18"/>
      </w:rPr>
      <w:t>ii</w:t>
    </w:r>
    <w:r>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spacing w:after="30" w:line="259" w:lineRule="auto"/>
      <w:ind w:left="0" w:firstLine="0"/>
      <w:jc w:val="left"/>
    </w:pPr>
    <w:r>
      <w:rPr>
        <w:sz w:val="18"/>
      </w:rPr>
      <w:t xml:space="preserve">Rencana Kerja DINDUKCAPIL </w:t>
    </w:r>
  </w:p>
  <w:p w:rsidR="00C61433" w:rsidRDefault="00C97C9E">
    <w:pPr>
      <w:tabs>
        <w:tab w:val="center" w:pos="8454"/>
      </w:tabs>
      <w:spacing w:after="0" w:line="259" w:lineRule="auto"/>
      <w:ind w:left="0" w:firstLine="0"/>
      <w:jc w:val="left"/>
    </w:pPr>
    <w:r>
      <w:rPr>
        <w:sz w:val="18"/>
      </w:rPr>
      <w:t xml:space="preserve">Kabupaten Blora Tahun 2022 </w:t>
    </w:r>
    <w:r>
      <w:rPr>
        <w:sz w:val="18"/>
      </w:rPr>
      <w:tab/>
    </w:r>
    <w:r>
      <w:fldChar w:fldCharType="begin"/>
    </w:r>
    <w:r>
      <w:instrText xml:space="preserve"> PAGE   \* MERGEFORMAT </w:instrText>
    </w:r>
    <w:r>
      <w:fldChar w:fldCharType="separate"/>
    </w:r>
    <w:r w:rsidR="004421B8" w:rsidRPr="004421B8">
      <w:rPr>
        <w:noProof/>
        <w:sz w:val="18"/>
      </w:rPr>
      <w:t>iv</w:t>
    </w:r>
    <w:r>
      <w:rPr>
        <w:sz w:val="18"/>
      </w:rPr>
      <w:fldChar w:fldCharType="end"/>
    </w:r>
    <w:r>
      <w:rPr>
        <w:sz w:val="18"/>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spacing w:after="30" w:line="259" w:lineRule="auto"/>
      <w:ind w:left="0" w:firstLine="0"/>
      <w:jc w:val="left"/>
    </w:pPr>
    <w:r>
      <w:rPr>
        <w:sz w:val="18"/>
      </w:rPr>
      <w:t xml:space="preserve">Rencana Kerja DINDUKCAPIL </w:t>
    </w:r>
  </w:p>
  <w:p w:rsidR="00C61433" w:rsidRDefault="00C97C9E">
    <w:pPr>
      <w:tabs>
        <w:tab w:val="center" w:pos="8454"/>
      </w:tabs>
      <w:spacing w:after="0" w:line="259" w:lineRule="auto"/>
      <w:ind w:left="0" w:firstLine="0"/>
      <w:jc w:val="left"/>
    </w:pPr>
    <w:r>
      <w:rPr>
        <w:sz w:val="18"/>
      </w:rPr>
      <w:t xml:space="preserve">Kabupaten Blora Tahun 2022 </w:t>
    </w:r>
    <w:r>
      <w:rPr>
        <w:sz w:val="18"/>
      </w:rPr>
      <w:tab/>
    </w:r>
    <w:r>
      <w:fldChar w:fldCharType="begin"/>
    </w:r>
    <w:r>
      <w:instrText xml:space="preserve"> PAGE   \* MERGEFORMAT </w:instrText>
    </w:r>
    <w:r>
      <w:fldChar w:fldCharType="separate"/>
    </w:r>
    <w:r w:rsidR="004421B8" w:rsidRPr="004421B8">
      <w:rPr>
        <w:noProof/>
        <w:sz w:val="18"/>
      </w:rPr>
      <w:t>viii</w:t>
    </w:r>
    <w:r>
      <w:rPr>
        <w:sz w:val="18"/>
      </w:rPr>
      <w:fldChar w:fldCharType="end"/>
    </w:r>
    <w:r>
      <w:rPr>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61433">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61433">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61433">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61433">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61433">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61433">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61433">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tabs>
        <w:tab w:val="center" w:pos="0"/>
        <w:tab w:val="center" w:pos="4111"/>
      </w:tabs>
      <w:spacing w:after="0" w:line="259" w:lineRule="auto"/>
      <w:ind w:left="0" w:firstLine="0"/>
      <w:jc w:val="left"/>
    </w:pPr>
    <w:r>
      <w:rPr>
        <w:rFonts w:ascii="Calibri" w:eastAsia="Calibri" w:hAnsi="Calibri" w:cs="Calibri"/>
        <w:sz w:val="22"/>
      </w:rPr>
      <w:tab/>
    </w:r>
    <w:r>
      <w:rPr>
        <w:sz w:val="18"/>
      </w:rPr>
      <w:t xml:space="preserve"> </w:t>
    </w:r>
    <w:r>
      <w:rPr>
        <w:sz w:val="18"/>
      </w:rPr>
      <w:tab/>
    </w:r>
    <w:r>
      <w:fldChar w:fldCharType="begin"/>
    </w:r>
    <w:r>
      <w:instrText xml:space="preserve"> PAGE   \* MERGEFORMAT </w:instrText>
    </w:r>
    <w:r>
      <w:fldChar w:fldCharType="separate"/>
    </w:r>
    <w:r>
      <w:rPr>
        <w:sz w:val="18"/>
      </w:rPr>
      <w:t>ii</w:t>
    </w:r>
    <w:r>
      <w:rPr>
        <w:sz w:val="18"/>
      </w:rPr>
      <w:fldChar w:fldCharType="end"/>
    </w:r>
    <w:r>
      <w:rPr>
        <w:sz w:val="18"/>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tabs>
        <w:tab w:val="center" w:pos="0"/>
        <w:tab w:val="center" w:pos="4111"/>
      </w:tabs>
      <w:spacing w:after="0" w:line="259" w:lineRule="auto"/>
      <w:ind w:left="0" w:firstLine="0"/>
      <w:jc w:val="left"/>
    </w:pPr>
    <w:r>
      <w:rPr>
        <w:rFonts w:ascii="Calibri" w:eastAsia="Calibri" w:hAnsi="Calibri" w:cs="Calibri"/>
        <w:sz w:val="22"/>
      </w:rPr>
      <w:tab/>
    </w:r>
    <w:r>
      <w:rPr>
        <w:sz w:val="18"/>
      </w:rPr>
      <w:t xml:space="preserve"> </w:t>
    </w:r>
    <w:r>
      <w:rPr>
        <w:sz w:val="18"/>
      </w:rPr>
      <w:tab/>
    </w:r>
    <w:r>
      <w:fldChar w:fldCharType="begin"/>
    </w:r>
    <w:r>
      <w:instrText xml:space="preserve"> PAGE   \* MERGEFORMAT </w:instrText>
    </w:r>
    <w:r>
      <w:fldChar w:fldCharType="separate"/>
    </w:r>
    <w:r w:rsidR="004421B8" w:rsidRPr="004421B8">
      <w:rPr>
        <w:noProof/>
        <w:sz w:val="18"/>
      </w:rPr>
      <w:t>x</w:t>
    </w:r>
    <w:r>
      <w:rPr>
        <w:sz w:val="18"/>
      </w:rPr>
      <w:fldChar w:fldCharType="end"/>
    </w: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61433">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tabs>
        <w:tab w:val="center" w:pos="0"/>
        <w:tab w:val="center" w:pos="4111"/>
      </w:tabs>
      <w:spacing w:after="0" w:line="259" w:lineRule="auto"/>
      <w:ind w:left="0" w:firstLine="0"/>
      <w:jc w:val="left"/>
    </w:pPr>
    <w:r>
      <w:rPr>
        <w:rFonts w:ascii="Calibri" w:eastAsia="Calibri" w:hAnsi="Calibri" w:cs="Calibri"/>
        <w:sz w:val="22"/>
      </w:rPr>
      <w:tab/>
    </w:r>
    <w:r>
      <w:rPr>
        <w:sz w:val="18"/>
      </w:rPr>
      <w:t xml:space="preserve"> </w:t>
    </w:r>
    <w:r>
      <w:rPr>
        <w:sz w:val="18"/>
      </w:rPr>
      <w:tab/>
    </w:r>
    <w:r>
      <w:fldChar w:fldCharType="begin"/>
    </w:r>
    <w:r>
      <w:instrText xml:space="preserve"> PAGE   \* MERGEFORMAT </w:instrText>
    </w:r>
    <w:r>
      <w:fldChar w:fldCharType="separate"/>
    </w:r>
    <w:r>
      <w:rPr>
        <w:sz w:val="18"/>
      </w:rPr>
      <w:t>ii</w:t>
    </w:r>
    <w:r>
      <w:rPr>
        <w:sz w:val="18"/>
      </w:rPr>
      <w:fldChar w:fldCharType="end"/>
    </w:r>
    <w:r>
      <w:rPr>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spacing w:after="32" w:line="259" w:lineRule="auto"/>
      <w:ind w:left="262" w:firstLine="0"/>
      <w:jc w:val="left"/>
    </w:pPr>
    <w:r>
      <w:rPr>
        <w:sz w:val="18"/>
      </w:rPr>
      <w:t xml:space="preserve">Rencana Kerja DINDUKCAPIL </w:t>
    </w:r>
  </w:p>
  <w:p w:rsidR="00C61433" w:rsidRDefault="00C97C9E">
    <w:pPr>
      <w:tabs>
        <w:tab w:val="center" w:pos="1578"/>
        <w:tab w:val="center" w:pos="8617"/>
      </w:tabs>
      <w:spacing w:after="0" w:line="259" w:lineRule="auto"/>
      <w:ind w:left="0" w:firstLine="0"/>
      <w:jc w:val="left"/>
    </w:pPr>
    <w:r>
      <w:rPr>
        <w:rFonts w:ascii="Calibri" w:eastAsia="Calibri" w:hAnsi="Calibri" w:cs="Calibri"/>
        <w:sz w:val="22"/>
      </w:rPr>
      <w:tab/>
    </w:r>
    <w:r>
      <w:rPr>
        <w:sz w:val="18"/>
      </w:rPr>
      <w:t xml:space="preserve">Kabupaten Blora Tahun 2022 </w:t>
    </w:r>
    <w:r>
      <w:rPr>
        <w:sz w:val="18"/>
      </w:rPr>
      <w:tab/>
      <w:t>II-</w:t>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spacing w:after="32" w:line="259" w:lineRule="auto"/>
      <w:ind w:left="262" w:firstLine="0"/>
      <w:jc w:val="left"/>
    </w:pPr>
    <w:r>
      <w:rPr>
        <w:sz w:val="18"/>
      </w:rPr>
      <w:t xml:space="preserve">Rencana Kerja DINDUKCAPIL </w:t>
    </w:r>
  </w:p>
  <w:p w:rsidR="00C61433" w:rsidRDefault="00C97C9E">
    <w:pPr>
      <w:tabs>
        <w:tab w:val="center" w:pos="1578"/>
        <w:tab w:val="center" w:pos="8617"/>
      </w:tabs>
      <w:spacing w:after="0" w:line="259" w:lineRule="auto"/>
      <w:ind w:left="0" w:firstLine="0"/>
      <w:jc w:val="left"/>
    </w:pPr>
    <w:r>
      <w:rPr>
        <w:rFonts w:ascii="Calibri" w:eastAsia="Calibri" w:hAnsi="Calibri" w:cs="Calibri"/>
        <w:sz w:val="22"/>
      </w:rPr>
      <w:tab/>
    </w:r>
    <w:r>
      <w:rPr>
        <w:sz w:val="18"/>
      </w:rPr>
      <w:t xml:space="preserve">Kabupaten Blora Tahun 2022 </w:t>
    </w:r>
    <w:r>
      <w:rPr>
        <w:sz w:val="18"/>
      </w:rPr>
      <w:tab/>
      <w:t>II-</w:t>
    </w:r>
    <w:r>
      <w:fldChar w:fldCharType="begin"/>
    </w:r>
    <w:r>
      <w:instrText xml:space="preserve"> PAGE   \* MERGEFORMAT </w:instrText>
    </w:r>
    <w:r>
      <w:fldChar w:fldCharType="separate"/>
    </w:r>
    <w:r w:rsidR="004421B8" w:rsidRPr="004421B8">
      <w:rPr>
        <w:noProof/>
        <w:sz w:val="18"/>
      </w:rPr>
      <w:t>12</w:t>
    </w:r>
    <w:r>
      <w:rPr>
        <w:sz w:val="18"/>
      </w:rPr>
      <w:fldChar w:fldCharType="end"/>
    </w:r>
    <w:r>
      <w:rPr>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spacing w:after="32" w:line="259" w:lineRule="auto"/>
      <w:ind w:left="262" w:firstLine="0"/>
      <w:jc w:val="left"/>
    </w:pPr>
    <w:r>
      <w:rPr>
        <w:sz w:val="18"/>
      </w:rPr>
      <w:t xml:space="preserve">Rencana Kerja DINDUKCAPIL </w:t>
    </w:r>
  </w:p>
  <w:p w:rsidR="00C61433" w:rsidRDefault="00C97C9E">
    <w:pPr>
      <w:tabs>
        <w:tab w:val="center" w:pos="1578"/>
        <w:tab w:val="center" w:pos="8617"/>
      </w:tabs>
      <w:spacing w:after="0" w:line="259" w:lineRule="auto"/>
      <w:ind w:left="0" w:firstLine="0"/>
      <w:jc w:val="left"/>
    </w:pPr>
    <w:r>
      <w:rPr>
        <w:rFonts w:ascii="Calibri" w:eastAsia="Calibri" w:hAnsi="Calibri" w:cs="Calibri"/>
        <w:sz w:val="22"/>
      </w:rPr>
      <w:tab/>
    </w:r>
    <w:r>
      <w:rPr>
        <w:sz w:val="18"/>
      </w:rPr>
      <w:t xml:space="preserve">Kabupaten Blora Tahun 2022 </w:t>
    </w:r>
    <w:r>
      <w:rPr>
        <w:sz w:val="18"/>
      </w:rPr>
      <w:tab/>
      <w:t>II-</w:t>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spacing w:after="32" w:line="259" w:lineRule="auto"/>
      <w:ind w:left="0" w:firstLine="0"/>
      <w:jc w:val="left"/>
    </w:pPr>
    <w:r>
      <w:rPr>
        <w:sz w:val="18"/>
      </w:rPr>
      <w:t xml:space="preserve">Rencana Kerja DINDUKCAPIL </w:t>
    </w:r>
  </w:p>
  <w:p w:rsidR="00C61433" w:rsidRDefault="00C97C9E">
    <w:pPr>
      <w:tabs>
        <w:tab w:val="right" w:pos="8506"/>
      </w:tabs>
      <w:spacing w:after="0" w:line="259" w:lineRule="auto"/>
      <w:ind w:left="0" w:right="-2" w:firstLine="0"/>
      <w:jc w:val="left"/>
    </w:pPr>
    <w:r>
      <w:rPr>
        <w:sz w:val="18"/>
      </w:rPr>
      <w:t xml:space="preserve">Kabupaten Blora Tahun 2022 </w:t>
    </w:r>
    <w:r>
      <w:rPr>
        <w:sz w:val="18"/>
      </w:rPr>
      <w:tab/>
      <w:t>II-</w:t>
    </w:r>
    <w:r>
      <w:fldChar w:fldCharType="begin"/>
    </w:r>
    <w:r>
      <w:instrText xml:space="preserve"> PAGE   \* MERGEFORMAT </w:instrText>
    </w:r>
    <w:r>
      <w:fldChar w:fldCharType="separate"/>
    </w:r>
    <w:r>
      <w:rPr>
        <w:sz w:val="18"/>
      </w:rPr>
      <w:t>13</w:t>
    </w:r>
    <w:r>
      <w:rPr>
        <w:sz w:val="18"/>
      </w:rPr>
      <w:fldChar w:fldCharType="end"/>
    </w:r>
    <w:r>
      <w:rPr>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spacing w:after="32" w:line="259" w:lineRule="auto"/>
      <w:ind w:left="0" w:firstLine="0"/>
      <w:jc w:val="left"/>
    </w:pPr>
    <w:r>
      <w:rPr>
        <w:sz w:val="18"/>
      </w:rPr>
      <w:t xml:space="preserve">Rencana Kerja DINDUKCAPIL </w:t>
    </w:r>
  </w:p>
  <w:p w:rsidR="00C61433" w:rsidRDefault="00C97C9E">
    <w:pPr>
      <w:tabs>
        <w:tab w:val="right" w:pos="8506"/>
      </w:tabs>
      <w:spacing w:after="0" w:line="259" w:lineRule="auto"/>
      <w:ind w:left="0" w:right="-2" w:firstLine="0"/>
      <w:jc w:val="left"/>
    </w:pPr>
    <w:r>
      <w:rPr>
        <w:sz w:val="18"/>
      </w:rPr>
      <w:t xml:space="preserve">Kabupaten Blora Tahun 2022 </w:t>
    </w:r>
    <w:r>
      <w:rPr>
        <w:sz w:val="18"/>
      </w:rPr>
      <w:tab/>
      <w:t>II-</w:t>
    </w:r>
    <w:r>
      <w:fldChar w:fldCharType="begin"/>
    </w:r>
    <w:r>
      <w:instrText xml:space="preserve"> PAGE   \* MERGEFORMAT </w:instrText>
    </w:r>
    <w:r>
      <w:fldChar w:fldCharType="separate"/>
    </w:r>
    <w:r w:rsidR="004421B8" w:rsidRPr="004421B8">
      <w:rPr>
        <w:noProof/>
        <w:sz w:val="18"/>
      </w:rPr>
      <w:t>13</w:t>
    </w:r>
    <w:r>
      <w:rPr>
        <w:sz w:val="18"/>
      </w:rPr>
      <w:fldChar w:fldCharType="end"/>
    </w:r>
    <w:r>
      <w:rPr>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433" w:rsidRDefault="00C97C9E">
    <w:pPr>
      <w:spacing w:after="32" w:line="259" w:lineRule="auto"/>
      <w:ind w:left="0" w:firstLine="0"/>
      <w:jc w:val="left"/>
    </w:pPr>
    <w:r>
      <w:rPr>
        <w:sz w:val="18"/>
      </w:rPr>
      <w:t xml:space="preserve">Rencana Kerja DINDUKCAPIL </w:t>
    </w:r>
  </w:p>
  <w:p w:rsidR="00C61433" w:rsidRDefault="00C97C9E">
    <w:pPr>
      <w:tabs>
        <w:tab w:val="right" w:pos="8506"/>
      </w:tabs>
      <w:spacing w:after="0" w:line="259" w:lineRule="auto"/>
      <w:ind w:left="0" w:right="-2" w:firstLine="0"/>
      <w:jc w:val="left"/>
    </w:pPr>
    <w:r>
      <w:rPr>
        <w:sz w:val="18"/>
      </w:rPr>
      <w:t xml:space="preserve">Kabupaten Blora Tahun 2022 </w:t>
    </w:r>
    <w:r>
      <w:rPr>
        <w:sz w:val="18"/>
      </w:rPr>
      <w:tab/>
      <w:t>II-</w:t>
    </w:r>
    <w:r>
      <w:fldChar w:fldCharType="begin"/>
    </w:r>
    <w:r>
      <w:instrText xml:space="preserve"> PAGE   \* MERGEFORMAT </w:instrText>
    </w:r>
    <w:r>
      <w:fldChar w:fldCharType="separate"/>
    </w:r>
    <w:r>
      <w:rPr>
        <w:sz w:val="18"/>
      </w:rPr>
      <w:t>13</w:t>
    </w:r>
    <w:r>
      <w:rPr>
        <w:sz w:val="18"/>
      </w:rPr>
      <w:fldChar w:fldCharType="end"/>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C9E" w:rsidRDefault="00C97C9E">
      <w:pPr>
        <w:spacing w:after="0" w:line="240" w:lineRule="auto"/>
      </w:pPr>
      <w:r>
        <w:separator/>
      </w:r>
    </w:p>
  </w:footnote>
  <w:footnote w:type="continuationSeparator" w:id="0">
    <w:p w:rsidR="00C97C9E" w:rsidRDefault="00C97C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67AB7"/>
    <w:multiLevelType w:val="hybridMultilevel"/>
    <w:tmpl w:val="0D76D5FE"/>
    <w:lvl w:ilvl="0" w:tplc="F30839FA">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A656AC">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6B8D4">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8C40C4">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9841C36">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1264CE">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12A33CC">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26A5A2">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DDCCAC4">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DE53A89"/>
    <w:multiLevelType w:val="hybridMultilevel"/>
    <w:tmpl w:val="BD82DCCA"/>
    <w:lvl w:ilvl="0" w:tplc="E3A01E18">
      <w:start w:val="1"/>
      <w:numFmt w:val="decimal"/>
      <w:lvlText w:val="%1."/>
      <w:lvlJc w:val="left"/>
      <w:pPr>
        <w:ind w:left="9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BE4CF67C">
      <w:start w:val="1"/>
      <w:numFmt w:val="lowerLetter"/>
      <w:lvlText w:val="%2"/>
      <w:lvlJc w:val="left"/>
      <w:pPr>
        <w:ind w:left="164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8B3A9826">
      <w:start w:val="1"/>
      <w:numFmt w:val="lowerRoman"/>
      <w:lvlText w:val="%3"/>
      <w:lvlJc w:val="left"/>
      <w:pPr>
        <w:ind w:left="236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86FCD5D4">
      <w:start w:val="1"/>
      <w:numFmt w:val="decimal"/>
      <w:lvlText w:val="%4"/>
      <w:lvlJc w:val="left"/>
      <w:pPr>
        <w:ind w:left="308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A2726C48">
      <w:start w:val="1"/>
      <w:numFmt w:val="lowerLetter"/>
      <w:lvlText w:val="%5"/>
      <w:lvlJc w:val="left"/>
      <w:pPr>
        <w:ind w:left="380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618CA44E">
      <w:start w:val="1"/>
      <w:numFmt w:val="lowerRoman"/>
      <w:lvlText w:val="%6"/>
      <w:lvlJc w:val="left"/>
      <w:pPr>
        <w:ind w:left="452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BADAB798">
      <w:start w:val="1"/>
      <w:numFmt w:val="decimal"/>
      <w:lvlText w:val="%7"/>
      <w:lvlJc w:val="left"/>
      <w:pPr>
        <w:ind w:left="524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F4982124">
      <w:start w:val="1"/>
      <w:numFmt w:val="lowerLetter"/>
      <w:lvlText w:val="%8"/>
      <w:lvlJc w:val="left"/>
      <w:pPr>
        <w:ind w:left="596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BB14765A">
      <w:start w:val="1"/>
      <w:numFmt w:val="lowerRoman"/>
      <w:lvlText w:val="%9"/>
      <w:lvlJc w:val="left"/>
      <w:pPr>
        <w:ind w:left="668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266481"/>
    <w:multiLevelType w:val="hybridMultilevel"/>
    <w:tmpl w:val="E054762E"/>
    <w:lvl w:ilvl="0" w:tplc="2960C4D0">
      <w:start w:val="1"/>
      <w:numFmt w:val="decimal"/>
      <w:lvlText w:val="%1)"/>
      <w:lvlJc w:val="left"/>
      <w:pPr>
        <w:ind w:left="170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1A929488">
      <w:start w:val="1"/>
      <w:numFmt w:val="lowerLetter"/>
      <w:lvlText w:val="%2"/>
      <w:lvlJc w:val="left"/>
      <w:pPr>
        <w:ind w:left="235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A63E32C6">
      <w:start w:val="1"/>
      <w:numFmt w:val="lowerRoman"/>
      <w:lvlText w:val="%3"/>
      <w:lvlJc w:val="left"/>
      <w:pPr>
        <w:ind w:left="307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318659CA">
      <w:start w:val="1"/>
      <w:numFmt w:val="decimal"/>
      <w:lvlText w:val="%4"/>
      <w:lvlJc w:val="left"/>
      <w:pPr>
        <w:ind w:left="379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0FE2B750">
      <w:start w:val="1"/>
      <w:numFmt w:val="lowerLetter"/>
      <w:lvlText w:val="%5"/>
      <w:lvlJc w:val="left"/>
      <w:pPr>
        <w:ind w:left="451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2744AB74">
      <w:start w:val="1"/>
      <w:numFmt w:val="lowerRoman"/>
      <w:lvlText w:val="%6"/>
      <w:lvlJc w:val="left"/>
      <w:pPr>
        <w:ind w:left="523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347A73EA">
      <w:start w:val="1"/>
      <w:numFmt w:val="decimal"/>
      <w:lvlText w:val="%7"/>
      <w:lvlJc w:val="left"/>
      <w:pPr>
        <w:ind w:left="595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35929916">
      <w:start w:val="1"/>
      <w:numFmt w:val="lowerLetter"/>
      <w:lvlText w:val="%8"/>
      <w:lvlJc w:val="left"/>
      <w:pPr>
        <w:ind w:left="667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5C1899AE">
      <w:start w:val="1"/>
      <w:numFmt w:val="lowerRoman"/>
      <w:lvlText w:val="%9"/>
      <w:lvlJc w:val="left"/>
      <w:pPr>
        <w:ind w:left="739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5347DD"/>
    <w:multiLevelType w:val="hybridMultilevel"/>
    <w:tmpl w:val="773EEA70"/>
    <w:lvl w:ilvl="0" w:tplc="5AC6EE24">
      <w:start w:val="2"/>
      <w:numFmt w:val="lowerLetter"/>
      <w:lvlText w:val="%1)"/>
      <w:lvlJc w:val="left"/>
      <w:pPr>
        <w:ind w:left="1703"/>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1" w:tplc="59CEAB12">
      <w:start w:val="1"/>
      <w:numFmt w:val="lowerLetter"/>
      <w:lvlText w:val="%2"/>
      <w:lvlJc w:val="left"/>
      <w:pPr>
        <w:ind w:left="1444"/>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2" w:tplc="74A2CA3A">
      <w:start w:val="1"/>
      <w:numFmt w:val="lowerRoman"/>
      <w:lvlText w:val="%3"/>
      <w:lvlJc w:val="left"/>
      <w:pPr>
        <w:ind w:left="2164"/>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3" w:tplc="91F28A2A">
      <w:start w:val="1"/>
      <w:numFmt w:val="decimal"/>
      <w:lvlText w:val="%4"/>
      <w:lvlJc w:val="left"/>
      <w:pPr>
        <w:ind w:left="2884"/>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4" w:tplc="F896427E">
      <w:start w:val="1"/>
      <w:numFmt w:val="lowerLetter"/>
      <w:lvlText w:val="%5"/>
      <w:lvlJc w:val="left"/>
      <w:pPr>
        <w:ind w:left="3604"/>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5" w:tplc="673CFDDE">
      <w:start w:val="1"/>
      <w:numFmt w:val="lowerRoman"/>
      <w:lvlText w:val="%6"/>
      <w:lvlJc w:val="left"/>
      <w:pPr>
        <w:ind w:left="4324"/>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6" w:tplc="B096F1EE">
      <w:start w:val="1"/>
      <w:numFmt w:val="decimal"/>
      <w:lvlText w:val="%7"/>
      <w:lvlJc w:val="left"/>
      <w:pPr>
        <w:ind w:left="5044"/>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7" w:tplc="C3703CE0">
      <w:start w:val="1"/>
      <w:numFmt w:val="lowerLetter"/>
      <w:lvlText w:val="%8"/>
      <w:lvlJc w:val="left"/>
      <w:pPr>
        <w:ind w:left="5764"/>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8" w:tplc="CF3A7ADE">
      <w:start w:val="1"/>
      <w:numFmt w:val="lowerRoman"/>
      <w:lvlText w:val="%9"/>
      <w:lvlJc w:val="left"/>
      <w:pPr>
        <w:ind w:left="6484"/>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8102DE"/>
    <w:multiLevelType w:val="hybridMultilevel"/>
    <w:tmpl w:val="5AFA97C8"/>
    <w:lvl w:ilvl="0" w:tplc="5B9264EC">
      <w:start w:val="1"/>
      <w:numFmt w:val="decimal"/>
      <w:lvlText w:val="%1)"/>
      <w:lvlJc w:val="left"/>
      <w:pPr>
        <w:ind w:left="49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142636DA">
      <w:start w:val="1"/>
      <w:numFmt w:val="lowerLetter"/>
      <w:lvlText w:val="%2"/>
      <w:lvlJc w:val="left"/>
      <w:pPr>
        <w:ind w:left="131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9418FE42">
      <w:start w:val="1"/>
      <w:numFmt w:val="lowerRoman"/>
      <w:lvlText w:val="%3"/>
      <w:lvlJc w:val="left"/>
      <w:pPr>
        <w:ind w:left="203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B430150C">
      <w:start w:val="1"/>
      <w:numFmt w:val="decimal"/>
      <w:lvlText w:val="%4"/>
      <w:lvlJc w:val="left"/>
      <w:pPr>
        <w:ind w:left="275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AE80F88A">
      <w:start w:val="1"/>
      <w:numFmt w:val="lowerLetter"/>
      <w:lvlText w:val="%5"/>
      <w:lvlJc w:val="left"/>
      <w:pPr>
        <w:ind w:left="347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4C444B48">
      <w:start w:val="1"/>
      <w:numFmt w:val="lowerRoman"/>
      <w:lvlText w:val="%6"/>
      <w:lvlJc w:val="left"/>
      <w:pPr>
        <w:ind w:left="419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8CE47AE8">
      <w:start w:val="1"/>
      <w:numFmt w:val="decimal"/>
      <w:lvlText w:val="%7"/>
      <w:lvlJc w:val="left"/>
      <w:pPr>
        <w:ind w:left="491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7C926CA0">
      <w:start w:val="1"/>
      <w:numFmt w:val="lowerLetter"/>
      <w:lvlText w:val="%8"/>
      <w:lvlJc w:val="left"/>
      <w:pPr>
        <w:ind w:left="563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D74AB41E">
      <w:start w:val="1"/>
      <w:numFmt w:val="lowerRoman"/>
      <w:lvlText w:val="%9"/>
      <w:lvlJc w:val="left"/>
      <w:pPr>
        <w:ind w:left="635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10481D"/>
    <w:multiLevelType w:val="hybridMultilevel"/>
    <w:tmpl w:val="8A4855D0"/>
    <w:lvl w:ilvl="0" w:tplc="A78898DC">
      <w:start w:val="1"/>
      <w:numFmt w:val="decimal"/>
      <w:lvlText w:val="%1."/>
      <w:lvlJc w:val="left"/>
      <w:pPr>
        <w:ind w:left="1517"/>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BA004868">
      <w:start w:val="1"/>
      <w:numFmt w:val="lowerLetter"/>
      <w:lvlText w:val="%2"/>
      <w:lvlJc w:val="left"/>
      <w:pPr>
        <w:ind w:left="170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1A769816">
      <w:start w:val="1"/>
      <w:numFmt w:val="lowerRoman"/>
      <w:lvlText w:val="%3"/>
      <w:lvlJc w:val="left"/>
      <w:pPr>
        <w:ind w:left="242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280831BC">
      <w:start w:val="1"/>
      <w:numFmt w:val="decimal"/>
      <w:lvlText w:val="%4"/>
      <w:lvlJc w:val="left"/>
      <w:pPr>
        <w:ind w:left="314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78549C50">
      <w:start w:val="1"/>
      <w:numFmt w:val="lowerLetter"/>
      <w:lvlText w:val="%5"/>
      <w:lvlJc w:val="left"/>
      <w:pPr>
        <w:ind w:left="386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278EE15A">
      <w:start w:val="1"/>
      <w:numFmt w:val="lowerRoman"/>
      <w:lvlText w:val="%6"/>
      <w:lvlJc w:val="left"/>
      <w:pPr>
        <w:ind w:left="458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73C3F38">
      <w:start w:val="1"/>
      <w:numFmt w:val="decimal"/>
      <w:lvlText w:val="%7"/>
      <w:lvlJc w:val="left"/>
      <w:pPr>
        <w:ind w:left="530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D99CD1F4">
      <w:start w:val="1"/>
      <w:numFmt w:val="lowerLetter"/>
      <w:lvlText w:val="%8"/>
      <w:lvlJc w:val="left"/>
      <w:pPr>
        <w:ind w:left="602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00448B24">
      <w:start w:val="1"/>
      <w:numFmt w:val="lowerRoman"/>
      <w:lvlText w:val="%9"/>
      <w:lvlJc w:val="left"/>
      <w:pPr>
        <w:ind w:left="674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2F204B"/>
    <w:multiLevelType w:val="hybridMultilevel"/>
    <w:tmpl w:val="1214E682"/>
    <w:lvl w:ilvl="0" w:tplc="CE80B004">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32D384">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4AD8AE">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286756">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249B36">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76477A">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9A2168">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13456C0">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7400A2">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6D73361"/>
    <w:multiLevelType w:val="hybridMultilevel"/>
    <w:tmpl w:val="96DE3416"/>
    <w:lvl w:ilvl="0" w:tplc="9140BA38">
      <w:start w:val="1"/>
      <w:numFmt w:val="decimal"/>
      <w:lvlText w:val="%1."/>
      <w:lvlJc w:val="left"/>
      <w:pPr>
        <w:ind w:left="9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7B4ECB4C">
      <w:start w:val="1"/>
      <w:numFmt w:val="lowerLetter"/>
      <w:lvlText w:val="%2"/>
      <w:lvlJc w:val="left"/>
      <w:pPr>
        <w:ind w:left="139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B51C814E">
      <w:start w:val="1"/>
      <w:numFmt w:val="lowerRoman"/>
      <w:lvlText w:val="%3"/>
      <w:lvlJc w:val="left"/>
      <w:pPr>
        <w:ind w:left="211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12E8B8EC">
      <w:start w:val="1"/>
      <w:numFmt w:val="decimal"/>
      <w:lvlText w:val="%4"/>
      <w:lvlJc w:val="left"/>
      <w:pPr>
        <w:ind w:left="283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C0B8FCC4">
      <w:start w:val="1"/>
      <w:numFmt w:val="lowerLetter"/>
      <w:lvlText w:val="%5"/>
      <w:lvlJc w:val="left"/>
      <w:pPr>
        <w:ind w:left="355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866EC646">
      <w:start w:val="1"/>
      <w:numFmt w:val="lowerRoman"/>
      <w:lvlText w:val="%6"/>
      <w:lvlJc w:val="left"/>
      <w:pPr>
        <w:ind w:left="427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094EB28">
      <w:start w:val="1"/>
      <w:numFmt w:val="decimal"/>
      <w:lvlText w:val="%7"/>
      <w:lvlJc w:val="left"/>
      <w:pPr>
        <w:ind w:left="499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EC202382">
      <w:start w:val="1"/>
      <w:numFmt w:val="lowerLetter"/>
      <w:lvlText w:val="%8"/>
      <w:lvlJc w:val="left"/>
      <w:pPr>
        <w:ind w:left="571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9FE824A2">
      <w:start w:val="1"/>
      <w:numFmt w:val="lowerRoman"/>
      <w:lvlText w:val="%9"/>
      <w:lvlJc w:val="left"/>
      <w:pPr>
        <w:ind w:left="643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24B35A2"/>
    <w:multiLevelType w:val="hybridMultilevel"/>
    <w:tmpl w:val="963C09F8"/>
    <w:lvl w:ilvl="0" w:tplc="F2A8DB0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A2E996">
      <w:start w:val="1"/>
      <w:numFmt w:val="bullet"/>
      <w:lvlText w:val="o"/>
      <w:lvlJc w:val="left"/>
      <w:pPr>
        <w:ind w:left="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5EE96A">
      <w:start w:val="1"/>
      <w:numFmt w:val="bullet"/>
      <w:lvlRestart w:val="0"/>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7E4F34">
      <w:start w:val="1"/>
      <w:numFmt w:val="bullet"/>
      <w:lvlText w:val="•"/>
      <w:lvlJc w:val="left"/>
      <w:pPr>
        <w:ind w:left="2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6A46D6">
      <w:start w:val="1"/>
      <w:numFmt w:val="bullet"/>
      <w:lvlText w:val="o"/>
      <w:lvlJc w:val="left"/>
      <w:pPr>
        <w:ind w:left="2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24C974">
      <w:start w:val="1"/>
      <w:numFmt w:val="bullet"/>
      <w:lvlText w:val="▪"/>
      <w:lvlJc w:val="left"/>
      <w:pPr>
        <w:ind w:left="3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B0E248">
      <w:start w:val="1"/>
      <w:numFmt w:val="bullet"/>
      <w:lvlText w:val="•"/>
      <w:lvlJc w:val="left"/>
      <w:pPr>
        <w:ind w:left="4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A8C2EA">
      <w:start w:val="1"/>
      <w:numFmt w:val="bullet"/>
      <w:lvlText w:val="o"/>
      <w:lvlJc w:val="left"/>
      <w:pPr>
        <w:ind w:left="5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7C899E">
      <w:start w:val="1"/>
      <w:numFmt w:val="bullet"/>
      <w:lvlText w:val="▪"/>
      <w:lvlJc w:val="left"/>
      <w:pPr>
        <w:ind w:left="5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E342229"/>
    <w:multiLevelType w:val="hybridMultilevel"/>
    <w:tmpl w:val="9142FC94"/>
    <w:lvl w:ilvl="0" w:tplc="6F8A7A58">
      <w:start w:val="1"/>
      <w:numFmt w:val="decimal"/>
      <w:lvlText w:val="%1)"/>
      <w:lvlJc w:val="left"/>
      <w:pPr>
        <w:ind w:left="158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18F015EC">
      <w:start w:val="1"/>
      <w:numFmt w:val="lowerLetter"/>
      <w:lvlText w:val="%2"/>
      <w:lvlJc w:val="left"/>
      <w:pPr>
        <w:ind w:left="221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83B067F8">
      <w:start w:val="1"/>
      <w:numFmt w:val="lowerRoman"/>
      <w:lvlText w:val="%3"/>
      <w:lvlJc w:val="left"/>
      <w:pPr>
        <w:ind w:left="293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003E92CA">
      <w:start w:val="1"/>
      <w:numFmt w:val="decimal"/>
      <w:lvlText w:val="%4"/>
      <w:lvlJc w:val="left"/>
      <w:pPr>
        <w:ind w:left="365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EAD2082A">
      <w:start w:val="1"/>
      <w:numFmt w:val="lowerLetter"/>
      <w:lvlText w:val="%5"/>
      <w:lvlJc w:val="left"/>
      <w:pPr>
        <w:ind w:left="437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777EB1D4">
      <w:start w:val="1"/>
      <w:numFmt w:val="lowerRoman"/>
      <w:lvlText w:val="%6"/>
      <w:lvlJc w:val="left"/>
      <w:pPr>
        <w:ind w:left="509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A06E4572">
      <w:start w:val="1"/>
      <w:numFmt w:val="decimal"/>
      <w:lvlText w:val="%7"/>
      <w:lvlJc w:val="left"/>
      <w:pPr>
        <w:ind w:left="581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B2248560">
      <w:start w:val="1"/>
      <w:numFmt w:val="lowerLetter"/>
      <w:lvlText w:val="%8"/>
      <w:lvlJc w:val="left"/>
      <w:pPr>
        <w:ind w:left="653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24485B0A">
      <w:start w:val="1"/>
      <w:numFmt w:val="lowerRoman"/>
      <w:lvlText w:val="%9"/>
      <w:lvlJc w:val="left"/>
      <w:pPr>
        <w:ind w:left="725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E812881"/>
    <w:multiLevelType w:val="hybridMultilevel"/>
    <w:tmpl w:val="2424C7C6"/>
    <w:lvl w:ilvl="0" w:tplc="AD228B04">
      <w:start w:val="1"/>
      <w:numFmt w:val="decimal"/>
      <w:lvlText w:val="%1."/>
      <w:lvlJc w:val="left"/>
      <w:pPr>
        <w:ind w:left="987"/>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8FFC2A88">
      <w:start w:val="1"/>
      <w:numFmt w:val="lowerLetter"/>
      <w:lvlText w:val="%2"/>
      <w:lvlJc w:val="left"/>
      <w:pPr>
        <w:ind w:left="169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F708B124">
      <w:start w:val="1"/>
      <w:numFmt w:val="lowerRoman"/>
      <w:lvlText w:val="%3"/>
      <w:lvlJc w:val="left"/>
      <w:pPr>
        <w:ind w:left="241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36F016EE">
      <w:start w:val="1"/>
      <w:numFmt w:val="decimal"/>
      <w:lvlText w:val="%4"/>
      <w:lvlJc w:val="left"/>
      <w:pPr>
        <w:ind w:left="313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23CC9994">
      <w:start w:val="1"/>
      <w:numFmt w:val="lowerLetter"/>
      <w:lvlText w:val="%5"/>
      <w:lvlJc w:val="left"/>
      <w:pPr>
        <w:ind w:left="385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3258A03A">
      <w:start w:val="1"/>
      <w:numFmt w:val="lowerRoman"/>
      <w:lvlText w:val="%6"/>
      <w:lvlJc w:val="left"/>
      <w:pPr>
        <w:ind w:left="457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6EE0FA96">
      <w:start w:val="1"/>
      <w:numFmt w:val="decimal"/>
      <w:lvlText w:val="%7"/>
      <w:lvlJc w:val="left"/>
      <w:pPr>
        <w:ind w:left="529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EC2CE092">
      <w:start w:val="1"/>
      <w:numFmt w:val="lowerLetter"/>
      <w:lvlText w:val="%8"/>
      <w:lvlJc w:val="left"/>
      <w:pPr>
        <w:ind w:left="601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DC28AC72">
      <w:start w:val="1"/>
      <w:numFmt w:val="lowerRoman"/>
      <w:lvlText w:val="%9"/>
      <w:lvlJc w:val="left"/>
      <w:pPr>
        <w:ind w:left="673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5FB640E"/>
    <w:multiLevelType w:val="hybridMultilevel"/>
    <w:tmpl w:val="668457EA"/>
    <w:lvl w:ilvl="0" w:tplc="43767624">
      <w:start w:val="12"/>
      <w:numFmt w:val="lowerLetter"/>
      <w:lvlText w:val="%1)"/>
      <w:lvlJc w:val="left"/>
      <w:pPr>
        <w:ind w:left="1589"/>
      </w:pPr>
      <w:rPr>
        <w:rFonts w:ascii="Bookman Old Style" w:eastAsia="Bookman Old Style" w:hAnsi="Bookman Old Style" w:cs="Bookman Old Style"/>
        <w:b/>
        <w:bCs/>
        <w:i/>
        <w:iCs/>
        <w:strike w:val="0"/>
        <w:dstrike w:val="0"/>
        <w:color w:val="000000"/>
        <w:sz w:val="24"/>
        <w:szCs w:val="24"/>
        <w:u w:val="none" w:color="000000"/>
        <w:bdr w:val="none" w:sz="0" w:space="0" w:color="auto"/>
        <w:shd w:val="clear" w:color="auto" w:fill="auto"/>
        <w:vertAlign w:val="baseline"/>
      </w:rPr>
    </w:lvl>
    <w:lvl w:ilvl="1" w:tplc="C9D80F7E">
      <w:start w:val="1"/>
      <w:numFmt w:val="lowerLetter"/>
      <w:lvlText w:val="%2"/>
      <w:lvlJc w:val="left"/>
      <w:pPr>
        <w:ind w:left="1080"/>
      </w:pPr>
      <w:rPr>
        <w:rFonts w:ascii="Bookman Old Style" w:eastAsia="Bookman Old Style" w:hAnsi="Bookman Old Style" w:cs="Bookman Old Style"/>
        <w:b/>
        <w:bCs/>
        <w:i/>
        <w:iCs/>
        <w:strike w:val="0"/>
        <w:dstrike w:val="0"/>
        <w:color w:val="000000"/>
        <w:sz w:val="24"/>
        <w:szCs w:val="24"/>
        <w:u w:val="none" w:color="000000"/>
        <w:bdr w:val="none" w:sz="0" w:space="0" w:color="auto"/>
        <w:shd w:val="clear" w:color="auto" w:fill="auto"/>
        <w:vertAlign w:val="baseline"/>
      </w:rPr>
    </w:lvl>
    <w:lvl w:ilvl="2" w:tplc="98F21B58">
      <w:start w:val="1"/>
      <w:numFmt w:val="lowerRoman"/>
      <w:lvlText w:val="%3"/>
      <w:lvlJc w:val="left"/>
      <w:pPr>
        <w:ind w:left="1800"/>
      </w:pPr>
      <w:rPr>
        <w:rFonts w:ascii="Bookman Old Style" w:eastAsia="Bookman Old Style" w:hAnsi="Bookman Old Style" w:cs="Bookman Old Style"/>
        <w:b/>
        <w:bCs/>
        <w:i/>
        <w:iCs/>
        <w:strike w:val="0"/>
        <w:dstrike w:val="0"/>
        <w:color w:val="000000"/>
        <w:sz w:val="24"/>
        <w:szCs w:val="24"/>
        <w:u w:val="none" w:color="000000"/>
        <w:bdr w:val="none" w:sz="0" w:space="0" w:color="auto"/>
        <w:shd w:val="clear" w:color="auto" w:fill="auto"/>
        <w:vertAlign w:val="baseline"/>
      </w:rPr>
    </w:lvl>
    <w:lvl w:ilvl="3" w:tplc="632AAE98">
      <w:start w:val="1"/>
      <w:numFmt w:val="decimal"/>
      <w:lvlText w:val="%4"/>
      <w:lvlJc w:val="left"/>
      <w:pPr>
        <w:ind w:left="2520"/>
      </w:pPr>
      <w:rPr>
        <w:rFonts w:ascii="Bookman Old Style" w:eastAsia="Bookman Old Style" w:hAnsi="Bookman Old Style" w:cs="Bookman Old Style"/>
        <w:b/>
        <w:bCs/>
        <w:i/>
        <w:iCs/>
        <w:strike w:val="0"/>
        <w:dstrike w:val="0"/>
        <w:color w:val="000000"/>
        <w:sz w:val="24"/>
        <w:szCs w:val="24"/>
        <w:u w:val="none" w:color="000000"/>
        <w:bdr w:val="none" w:sz="0" w:space="0" w:color="auto"/>
        <w:shd w:val="clear" w:color="auto" w:fill="auto"/>
        <w:vertAlign w:val="baseline"/>
      </w:rPr>
    </w:lvl>
    <w:lvl w:ilvl="4" w:tplc="B18AB0E2">
      <w:start w:val="1"/>
      <w:numFmt w:val="lowerLetter"/>
      <w:lvlText w:val="%5"/>
      <w:lvlJc w:val="left"/>
      <w:pPr>
        <w:ind w:left="3240"/>
      </w:pPr>
      <w:rPr>
        <w:rFonts w:ascii="Bookman Old Style" w:eastAsia="Bookman Old Style" w:hAnsi="Bookman Old Style" w:cs="Bookman Old Style"/>
        <w:b/>
        <w:bCs/>
        <w:i/>
        <w:iCs/>
        <w:strike w:val="0"/>
        <w:dstrike w:val="0"/>
        <w:color w:val="000000"/>
        <w:sz w:val="24"/>
        <w:szCs w:val="24"/>
        <w:u w:val="none" w:color="000000"/>
        <w:bdr w:val="none" w:sz="0" w:space="0" w:color="auto"/>
        <w:shd w:val="clear" w:color="auto" w:fill="auto"/>
        <w:vertAlign w:val="baseline"/>
      </w:rPr>
    </w:lvl>
    <w:lvl w:ilvl="5" w:tplc="4C024220">
      <w:start w:val="1"/>
      <w:numFmt w:val="lowerRoman"/>
      <w:lvlText w:val="%6"/>
      <w:lvlJc w:val="left"/>
      <w:pPr>
        <w:ind w:left="3960"/>
      </w:pPr>
      <w:rPr>
        <w:rFonts w:ascii="Bookman Old Style" w:eastAsia="Bookman Old Style" w:hAnsi="Bookman Old Style" w:cs="Bookman Old Style"/>
        <w:b/>
        <w:bCs/>
        <w:i/>
        <w:iCs/>
        <w:strike w:val="0"/>
        <w:dstrike w:val="0"/>
        <w:color w:val="000000"/>
        <w:sz w:val="24"/>
        <w:szCs w:val="24"/>
        <w:u w:val="none" w:color="000000"/>
        <w:bdr w:val="none" w:sz="0" w:space="0" w:color="auto"/>
        <w:shd w:val="clear" w:color="auto" w:fill="auto"/>
        <w:vertAlign w:val="baseline"/>
      </w:rPr>
    </w:lvl>
    <w:lvl w:ilvl="6" w:tplc="1458BE2E">
      <w:start w:val="1"/>
      <w:numFmt w:val="decimal"/>
      <w:lvlText w:val="%7"/>
      <w:lvlJc w:val="left"/>
      <w:pPr>
        <w:ind w:left="4680"/>
      </w:pPr>
      <w:rPr>
        <w:rFonts w:ascii="Bookman Old Style" w:eastAsia="Bookman Old Style" w:hAnsi="Bookman Old Style" w:cs="Bookman Old Style"/>
        <w:b/>
        <w:bCs/>
        <w:i/>
        <w:iCs/>
        <w:strike w:val="0"/>
        <w:dstrike w:val="0"/>
        <w:color w:val="000000"/>
        <w:sz w:val="24"/>
        <w:szCs w:val="24"/>
        <w:u w:val="none" w:color="000000"/>
        <w:bdr w:val="none" w:sz="0" w:space="0" w:color="auto"/>
        <w:shd w:val="clear" w:color="auto" w:fill="auto"/>
        <w:vertAlign w:val="baseline"/>
      </w:rPr>
    </w:lvl>
    <w:lvl w:ilvl="7" w:tplc="8E10A0A0">
      <w:start w:val="1"/>
      <w:numFmt w:val="lowerLetter"/>
      <w:lvlText w:val="%8"/>
      <w:lvlJc w:val="left"/>
      <w:pPr>
        <w:ind w:left="5400"/>
      </w:pPr>
      <w:rPr>
        <w:rFonts w:ascii="Bookman Old Style" w:eastAsia="Bookman Old Style" w:hAnsi="Bookman Old Style" w:cs="Bookman Old Style"/>
        <w:b/>
        <w:bCs/>
        <w:i/>
        <w:iCs/>
        <w:strike w:val="0"/>
        <w:dstrike w:val="0"/>
        <w:color w:val="000000"/>
        <w:sz w:val="24"/>
        <w:szCs w:val="24"/>
        <w:u w:val="none" w:color="000000"/>
        <w:bdr w:val="none" w:sz="0" w:space="0" w:color="auto"/>
        <w:shd w:val="clear" w:color="auto" w:fill="auto"/>
        <w:vertAlign w:val="baseline"/>
      </w:rPr>
    </w:lvl>
    <w:lvl w:ilvl="8" w:tplc="BDD62F8E">
      <w:start w:val="1"/>
      <w:numFmt w:val="lowerRoman"/>
      <w:lvlText w:val="%9"/>
      <w:lvlJc w:val="left"/>
      <w:pPr>
        <w:ind w:left="6120"/>
      </w:pPr>
      <w:rPr>
        <w:rFonts w:ascii="Bookman Old Style" w:eastAsia="Bookman Old Style" w:hAnsi="Bookman Old Style" w:cs="Bookman Old Style"/>
        <w:b/>
        <w:bCs/>
        <w:i/>
        <w:iCs/>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C080ADD"/>
    <w:multiLevelType w:val="hybridMultilevel"/>
    <w:tmpl w:val="D6FC1F52"/>
    <w:lvl w:ilvl="0" w:tplc="E4923000">
      <w:start w:val="1"/>
      <w:numFmt w:val="decimal"/>
      <w:lvlText w:val="%1."/>
      <w:lvlJc w:val="left"/>
      <w:pPr>
        <w:ind w:left="128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E3501888">
      <w:start w:val="1"/>
      <w:numFmt w:val="lowerLetter"/>
      <w:lvlText w:val="%2."/>
      <w:lvlJc w:val="left"/>
      <w:pPr>
        <w:ind w:left="164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98E65504">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DF2C38CC">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47C6FA82">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F1001594">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5078815A">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00E46388">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B866A6DC">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F646B5D"/>
    <w:multiLevelType w:val="hybridMultilevel"/>
    <w:tmpl w:val="21726034"/>
    <w:lvl w:ilvl="0" w:tplc="3ADECFBC">
      <w:start w:val="1"/>
      <w:numFmt w:val="decimal"/>
      <w:lvlText w:val="%1."/>
      <w:lvlJc w:val="left"/>
      <w:pPr>
        <w:ind w:left="9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FF52ACAE">
      <w:start w:val="1"/>
      <w:numFmt w:val="lowerLetter"/>
      <w:lvlText w:val="%2"/>
      <w:lvlJc w:val="left"/>
      <w:pPr>
        <w:ind w:left="164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2C64749E">
      <w:start w:val="1"/>
      <w:numFmt w:val="lowerRoman"/>
      <w:lvlText w:val="%3"/>
      <w:lvlJc w:val="left"/>
      <w:pPr>
        <w:ind w:left="236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412A72A4">
      <w:start w:val="1"/>
      <w:numFmt w:val="decimal"/>
      <w:lvlText w:val="%4"/>
      <w:lvlJc w:val="left"/>
      <w:pPr>
        <w:ind w:left="308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EBACBA0">
      <w:start w:val="1"/>
      <w:numFmt w:val="lowerLetter"/>
      <w:lvlText w:val="%5"/>
      <w:lvlJc w:val="left"/>
      <w:pPr>
        <w:ind w:left="380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4D4E420C">
      <w:start w:val="1"/>
      <w:numFmt w:val="lowerRoman"/>
      <w:lvlText w:val="%6"/>
      <w:lvlJc w:val="left"/>
      <w:pPr>
        <w:ind w:left="452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32DA1E96">
      <w:start w:val="1"/>
      <w:numFmt w:val="decimal"/>
      <w:lvlText w:val="%7"/>
      <w:lvlJc w:val="left"/>
      <w:pPr>
        <w:ind w:left="524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AD9228CC">
      <w:start w:val="1"/>
      <w:numFmt w:val="lowerLetter"/>
      <w:lvlText w:val="%8"/>
      <w:lvlJc w:val="left"/>
      <w:pPr>
        <w:ind w:left="596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71AAFB8C">
      <w:start w:val="1"/>
      <w:numFmt w:val="lowerRoman"/>
      <w:lvlText w:val="%9"/>
      <w:lvlJc w:val="left"/>
      <w:pPr>
        <w:ind w:left="668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4591038"/>
    <w:multiLevelType w:val="hybridMultilevel"/>
    <w:tmpl w:val="CD409B1A"/>
    <w:lvl w:ilvl="0" w:tplc="DAB61720">
      <w:start w:val="1"/>
      <w:numFmt w:val="decimal"/>
      <w:lvlText w:val="%1."/>
      <w:lvlJc w:val="left"/>
      <w:pPr>
        <w:ind w:left="127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6752514E">
      <w:start w:val="1"/>
      <w:numFmt w:val="lowerLetter"/>
      <w:lvlText w:val="%2."/>
      <w:lvlJc w:val="left"/>
      <w:pPr>
        <w:ind w:left="163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6F00D946">
      <w:start w:val="1"/>
      <w:numFmt w:val="lowerRoman"/>
      <w:lvlText w:val="%3"/>
      <w:lvlJc w:val="left"/>
      <w:pPr>
        <w:ind w:left="235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0E9E1118">
      <w:start w:val="1"/>
      <w:numFmt w:val="decimal"/>
      <w:lvlText w:val="%4"/>
      <w:lvlJc w:val="left"/>
      <w:pPr>
        <w:ind w:left="307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3B164BE8">
      <w:start w:val="1"/>
      <w:numFmt w:val="lowerLetter"/>
      <w:lvlText w:val="%5"/>
      <w:lvlJc w:val="left"/>
      <w:pPr>
        <w:ind w:left="379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66401F2A">
      <w:start w:val="1"/>
      <w:numFmt w:val="lowerRoman"/>
      <w:lvlText w:val="%6"/>
      <w:lvlJc w:val="left"/>
      <w:pPr>
        <w:ind w:left="451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02E9694">
      <w:start w:val="1"/>
      <w:numFmt w:val="decimal"/>
      <w:lvlText w:val="%7"/>
      <w:lvlJc w:val="left"/>
      <w:pPr>
        <w:ind w:left="523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4F3C42FA">
      <w:start w:val="1"/>
      <w:numFmt w:val="lowerLetter"/>
      <w:lvlText w:val="%8"/>
      <w:lvlJc w:val="left"/>
      <w:pPr>
        <w:ind w:left="595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D3A60284">
      <w:start w:val="1"/>
      <w:numFmt w:val="lowerRoman"/>
      <w:lvlText w:val="%9"/>
      <w:lvlJc w:val="left"/>
      <w:pPr>
        <w:ind w:left="667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AC90DC7"/>
    <w:multiLevelType w:val="hybridMultilevel"/>
    <w:tmpl w:val="8F6EDE6E"/>
    <w:lvl w:ilvl="0" w:tplc="A642AAD4">
      <w:start w:val="2"/>
      <w:numFmt w:val="lowerLetter"/>
      <w:lvlText w:val="%1."/>
      <w:lvlJc w:val="left"/>
      <w:pPr>
        <w:ind w:left="21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1CFC765E">
      <w:start w:val="1"/>
      <w:numFmt w:val="lowerLetter"/>
      <w:lvlText w:val="%2"/>
      <w:lvlJc w:val="left"/>
      <w:pPr>
        <w:ind w:left="178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88E0690E">
      <w:start w:val="1"/>
      <w:numFmt w:val="lowerRoman"/>
      <w:lvlText w:val="%3"/>
      <w:lvlJc w:val="left"/>
      <w:pPr>
        <w:ind w:left="250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BC163A42">
      <w:start w:val="1"/>
      <w:numFmt w:val="decimal"/>
      <w:lvlText w:val="%4"/>
      <w:lvlJc w:val="left"/>
      <w:pPr>
        <w:ind w:left="322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501CD044">
      <w:start w:val="1"/>
      <w:numFmt w:val="lowerLetter"/>
      <w:lvlText w:val="%5"/>
      <w:lvlJc w:val="left"/>
      <w:pPr>
        <w:ind w:left="394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7A98B034">
      <w:start w:val="1"/>
      <w:numFmt w:val="lowerRoman"/>
      <w:lvlText w:val="%6"/>
      <w:lvlJc w:val="left"/>
      <w:pPr>
        <w:ind w:left="466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2A06858E">
      <w:start w:val="1"/>
      <w:numFmt w:val="decimal"/>
      <w:lvlText w:val="%7"/>
      <w:lvlJc w:val="left"/>
      <w:pPr>
        <w:ind w:left="538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0F046F9A">
      <w:start w:val="1"/>
      <w:numFmt w:val="lowerLetter"/>
      <w:lvlText w:val="%8"/>
      <w:lvlJc w:val="left"/>
      <w:pPr>
        <w:ind w:left="610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06D6BA6E">
      <w:start w:val="1"/>
      <w:numFmt w:val="lowerRoman"/>
      <w:lvlText w:val="%9"/>
      <w:lvlJc w:val="left"/>
      <w:pPr>
        <w:ind w:left="682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B7A2D3C"/>
    <w:multiLevelType w:val="hybridMultilevel"/>
    <w:tmpl w:val="19A89E86"/>
    <w:lvl w:ilvl="0" w:tplc="27A8A30C">
      <w:start w:val="1"/>
      <w:numFmt w:val="decimal"/>
      <w:lvlText w:val="%1."/>
      <w:lvlJc w:val="left"/>
      <w:pPr>
        <w:ind w:left="9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A4ACF71E">
      <w:start w:val="1"/>
      <w:numFmt w:val="lowerLetter"/>
      <w:lvlText w:val="%2"/>
      <w:lvlJc w:val="left"/>
      <w:pPr>
        <w:ind w:left="164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CDCA3AB6">
      <w:start w:val="1"/>
      <w:numFmt w:val="lowerRoman"/>
      <w:lvlText w:val="%3"/>
      <w:lvlJc w:val="left"/>
      <w:pPr>
        <w:ind w:left="236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D7D461AE">
      <w:start w:val="1"/>
      <w:numFmt w:val="decimal"/>
      <w:lvlText w:val="%4"/>
      <w:lvlJc w:val="left"/>
      <w:pPr>
        <w:ind w:left="308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E3248146">
      <w:start w:val="1"/>
      <w:numFmt w:val="lowerLetter"/>
      <w:lvlText w:val="%5"/>
      <w:lvlJc w:val="left"/>
      <w:pPr>
        <w:ind w:left="380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E3F23A82">
      <w:start w:val="1"/>
      <w:numFmt w:val="lowerRoman"/>
      <w:lvlText w:val="%6"/>
      <w:lvlJc w:val="left"/>
      <w:pPr>
        <w:ind w:left="452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EA44AFBA">
      <w:start w:val="1"/>
      <w:numFmt w:val="decimal"/>
      <w:lvlText w:val="%7"/>
      <w:lvlJc w:val="left"/>
      <w:pPr>
        <w:ind w:left="524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016A81A0">
      <w:start w:val="1"/>
      <w:numFmt w:val="lowerLetter"/>
      <w:lvlText w:val="%8"/>
      <w:lvlJc w:val="left"/>
      <w:pPr>
        <w:ind w:left="596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47AA9520">
      <w:start w:val="1"/>
      <w:numFmt w:val="lowerRoman"/>
      <w:lvlText w:val="%9"/>
      <w:lvlJc w:val="left"/>
      <w:pPr>
        <w:ind w:left="668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2C032D8"/>
    <w:multiLevelType w:val="hybridMultilevel"/>
    <w:tmpl w:val="874ABCAE"/>
    <w:lvl w:ilvl="0" w:tplc="FFB8E7E0">
      <w:start w:val="1"/>
      <w:numFmt w:val="lowerLetter"/>
      <w:lvlText w:val="%1."/>
      <w:lvlJc w:val="left"/>
      <w:pPr>
        <w:ind w:left="164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0A387046">
      <w:start w:val="1"/>
      <w:numFmt w:val="lowerLetter"/>
      <w:lvlText w:val="%2"/>
      <w:lvlJc w:val="left"/>
      <w:pPr>
        <w:ind w:left="236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A06CF7A4">
      <w:start w:val="1"/>
      <w:numFmt w:val="lowerRoman"/>
      <w:lvlText w:val="%3"/>
      <w:lvlJc w:val="left"/>
      <w:pPr>
        <w:ind w:left="308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0B9E1F18">
      <w:start w:val="1"/>
      <w:numFmt w:val="decimal"/>
      <w:lvlText w:val="%4"/>
      <w:lvlJc w:val="left"/>
      <w:pPr>
        <w:ind w:left="380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4A1A25FC">
      <w:start w:val="1"/>
      <w:numFmt w:val="lowerLetter"/>
      <w:lvlText w:val="%5"/>
      <w:lvlJc w:val="left"/>
      <w:pPr>
        <w:ind w:left="452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7E6ED182">
      <w:start w:val="1"/>
      <w:numFmt w:val="lowerRoman"/>
      <w:lvlText w:val="%6"/>
      <w:lvlJc w:val="left"/>
      <w:pPr>
        <w:ind w:left="524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25020052">
      <w:start w:val="1"/>
      <w:numFmt w:val="decimal"/>
      <w:lvlText w:val="%7"/>
      <w:lvlJc w:val="left"/>
      <w:pPr>
        <w:ind w:left="596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81B20916">
      <w:start w:val="1"/>
      <w:numFmt w:val="lowerLetter"/>
      <w:lvlText w:val="%8"/>
      <w:lvlJc w:val="left"/>
      <w:pPr>
        <w:ind w:left="668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D15650F4">
      <w:start w:val="1"/>
      <w:numFmt w:val="lowerRoman"/>
      <w:lvlText w:val="%9"/>
      <w:lvlJc w:val="left"/>
      <w:pPr>
        <w:ind w:left="740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9286FA3"/>
    <w:multiLevelType w:val="hybridMultilevel"/>
    <w:tmpl w:val="3DC06010"/>
    <w:lvl w:ilvl="0" w:tplc="AC280D64">
      <w:start w:val="1"/>
      <w:numFmt w:val="decimal"/>
      <w:lvlText w:val="%1."/>
      <w:lvlJc w:val="left"/>
      <w:pPr>
        <w:ind w:left="987"/>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F56837FA">
      <w:start w:val="1"/>
      <w:numFmt w:val="lowerLetter"/>
      <w:lvlText w:val="%2"/>
      <w:lvlJc w:val="left"/>
      <w:pPr>
        <w:ind w:left="16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CCF2FC88">
      <w:start w:val="1"/>
      <w:numFmt w:val="lowerRoman"/>
      <w:lvlText w:val="%3"/>
      <w:lvlJc w:val="left"/>
      <w:pPr>
        <w:ind w:left="236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AEBAC610">
      <w:start w:val="1"/>
      <w:numFmt w:val="decimal"/>
      <w:lvlText w:val="%4"/>
      <w:lvlJc w:val="left"/>
      <w:pPr>
        <w:ind w:left="30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F344FE5E">
      <w:start w:val="1"/>
      <w:numFmt w:val="lowerLetter"/>
      <w:lvlText w:val="%5"/>
      <w:lvlJc w:val="left"/>
      <w:pPr>
        <w:ind w:left="38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0F324140">
      <w:start w:val="1"/>
      <w:numFmt w:val="lowerRoman"/>
      <w:lvlText w:val="%6"/>
      <w:lvlJc w:val="left"/>
      <w:pPr>
        <w:ind w:left="45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9EF0CE50">
      <w:start w:val="1"/>
      <w:numFmt w:val="decimal"/>
      <w:lvlText w:val="%7"/>
      <w:lvlJc w:val="left"/>
      <w:pPr>
        <w:ind w:left="52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67F24B82">
      <w:start w:val="1"/>
      <w:numFmt w:val="lowerLetter"/>
      <w:lvlText w:val="%8"/>
      <w:lvlJc w:val="left"/>
      <w:pPr>
        <w:ind w:left="596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35EA9898">
      <w:start w:val="1"/>
      <w:numFmt w:val="lowerRoman"/>
      <w:lvlText w:val="%9"/>
      <w:lvlJc w:val="left"/>
      <w:pPr>
        <w:ind w:left="66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9703160"/>
    <w:multiLevelType w:val="hybridMultilevel"/>
    <w:tmpl w:val="F7D40CC4"/>
    <w:lvl w:ilvl="0" w:tplc="31145BB2">
      <w:start w:val="4"/>
      <w:numFmt w:val="lowerLetter"/>
      <w:lvlText w:val="%1)"/>
      <w:lvlJc w:val="left"/>
      <w:pPr>
        <w:ind w:left="1703"/>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1" w:tplc="2F6A4434">
      <w:start w:val="1"/>
      <w:numFmt w:val="lowerLetter"/>
      <w:lvlText w:val="%2"/>
      <w:lvlJc w:val="left"/>
      <w:pPr>
        <w:ind w:left="1444"/>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2" w:tplc="D9DA144E">
      <w:start w:val="1"/>
      <w:numFmt w:val="lowerRoman"/>
      <w:lvlText w:val="%3"/>
      <w:lvlJc w:val="left"/>
      <w:pPr>
        <w:ind w:left="2164"/>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3" w:tplc="3DC89CEC">
      <w:start w:val="1"/>
      <w:numFmt w:val="decimal"/>
      <w:lvlText w:val="%4"/>
      <w:lvlJc w:val="left"/>
      <w:pPr>
        <w:ind w:left="2884"/>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4" w:tplc="8BFA6868">
      <w:start w:val="1"/>
      <w:numFmt w:val="lowerLetter"/>
      <w:lvlText w:val="%5"/>
      <w:lvlJc w:val="left"/>
      <w:pPr>
        <w:ind w:left="3604"/>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5" w:tplc="DCE6F4E8">
      <w:start w:val="1"/>
      <w:numFmt w:val="lowerRoman"/>
      <w:lvlText w:val="%6"/>
      <w:lvlJc w:val="left"/>
      <w:pPr>
        <w:ind w:left="4324"/>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6" w:tplc="0A64E280">
      <w:start w:val="1"/>
      <w:numFmt w:val="decimal"/>
      <w:lvlText w:val="%7"/>
      <w:lvlJc w:val="left"/>
      <w:pPr>
        <w:ind w:left="5044"/>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7" w:tplc="C4825A24">
      <w:start w:val="1"/>
      <w:numFmt w:val="lowerLetter"/>
      <w:lvlText w:val="%8"/>
      <w:lvlJc w:val="left"/>
      <w:pPr>
        <w:ind w:left="5764"/>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8" w:tplc="6C36EFF4">
      <w:start w:val="1"/>
      <w:numFmt w:val="lowerRoman"/>
      <w:lvlText w:val="%9"/>
      <w:lvlJc w:val="left"/>
      <w:pPr>
        <w:ind w:left="6484"/>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D535DAB"/>
    <w:multiLevelType w:val="hybridMultilevel"/>
    <w:tmpl w:val="40FEE416"/>
    <w:lvl w:ilvl="0" w:tplc="E1260852">
      <w:start w:val="1"/>
      <w:numFmt w:val="lowerLetter"/>
      <w:lvlText w:val="%1."/>
      <w:lvlJc w:val="left"/>
      <w:pPr>
        <w:ind w:left="128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98B018D6">
      <w:start w:val="1"/>
      <w:numFmt w:val="lowerLetter"/>
      <w:lvlText w:val="%2"/>
      <w:lvlJc w:val="left"/>
      <w:pPr>
        <w:ind w:left="193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2EE8E9EA">
      <w:start w:val="1"/>
      <w:numFmt w:val="lowerRoman"/>
      <w:lvlText w:val="%3"/>
      <w:lvlJc w:val="left"/>
      <w:pPr>
        <w:ind w:left="265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32E84446">
      <w:start w:val="1"/>
      <w:numFmt w:val="decimal"/>
      <w:lvlText w:val="%4"/>
      <w:lvlJc w:val="left"/>
      <w:pPr>
        <w:ind w:left="337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B6628EC">
      <w:start w:val="1"/>
      <w:numFmt w:val="lowerLetter"/>
      <w:lvlText w:val="%5"/>
      <w:lvlJc w:val="left"/>
      <w:pPr>
        <w:ind w:left="409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470882D4">
      <w:start w:val="1"/>
      <w:numFmt w:val="lowerRoman"/>
      <w:lvlText w:val="%6"/>
      <w:lvlJc w:val="left"/>
      <w:pPr>
        <w:ind w:left="481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A3521BEC">
      <w:start w:val="1"/>
      <w:numFmt w:val="decimal"/>
      <w:lvlText w:val="%7"/>
      <w:lvlJc w:val="left"/>
      <w:pPr>
        <w:ind w:left="553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A2227E2E">
      <w:start w:val="1"/>
      <w:numFmt w:val="lowerLetter"/>
      <w:lvlText w:val="%8"/>
      <w:lvlJc w:val="left"/>
      <w:pPr>
        <w:ind w:left="625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1DD48F22">
      <w:start w:val="1"/>
      <w:numFmt w:val="lowerRoman"/>
      <w:lvlText w:val="%9"/>
      <w:lvlJc w:val="left"/>
      <w:pPr>
        <w:ind w:left="697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0F231A8"/>
    <w:multiLevelType w:val="hybridMultilevel"/>
    <w:tmpl w:val="4AB2169C"/>
    <w:lvl w:ilvl="0" w:tplc="DFBCC72C">
      <w:start w:val="1"/>
      <w:numFmt w:val="decimal"/>
      <w:lvlText w:val="%1."/>
      <w:lvlJc w:val="left"/>
      <w:pPr>
        <w:ind w:left="128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8B42D96A">
      <w:start w:val="1"/>
      <w:numFmt w:val="lowerLetter"/>
      <w:lvlText w:val="%2."/>
      <w:lvlJc w:val="left"/>
      <w:pPr>
        <w:ind w:left="164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38069A0E">
      <w:start w:val="1"/>
      <w:numFmt w:val="lowerRoman"/>
      <w:lvlText w:val="%3"/>
      <w:lvlJc w:val="left"/>
      <w:pPr>
        <w:ind w:left="236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86D87140">
      <w:start w:val="1"/>
      <w:numFmt w:val="decimal"/>
      <w:lvlText w:val="%4"/>
      <w:lvlJc w:val="left"/>
      <w:pPr>
        <w:ind w:left="308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2444AAFC">
      <w:start w:val="1"/>
      <w:numFmt w:val="lowerLetter"/>
      <w:lvlText w:val="%5"/>
      <w:lvlJc w:val="left"/>
      <w:pPr>
        <w:ind w:left="380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094E70B2">
      <w:start w:val="1"/>
      <w:numFmt w:val="lowerRoman"/>
      <w:lvlText w:val="%6"/>
      <w:lvlJc w:val="left"/>
      <w:pPr>
        <w:ind w:left="452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BBEA6EC6">
      <w:start w:val="1"/>
      <w:numFmt w:val="decimal"/>
      <w:lvlText w:val="%7"/>
      <w:lvlJc w:val="left"/>
      <w:pPr>
        <w:ind w:left="524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2FEE2C72">
      <w:start w:val="1"/>
      <w:numFmt w:val="lowerLetter"/>
      <w:lvlText w:val="%8"/>
      <w:lvlJc w:val="left"/>
      <w:pPr>
        <w:ind w:left="596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708C3E64">
      <w:start w:val="1"/>
      <w:numFmt w:val="lowerRoman"/>
      <w:lvlText w:val="%9"/>
      <w:lvlJc w:val="left"/>
      <w:pPr>
        <w:ind w:left="668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76530D2"/>
    <w:multiLevelType w:val="hybridMultilevel"/>
    <w:tmpl w:val="2C3A004E"/>
    <w:lvl w:ilvl="0" w:tplc="FF483844">
      <w:start w:val="1"/>
      <w:numFmt w:val="lowerLetter"/>
      <w:lvlText w:val="%1."/>
      <w:lvlJc w:val="left"/>
      <w:pPr>
        <w:ind w:left="164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FFAE4686">
      <w:start w:val="1"/>
      <w:numFmt w:val="lowerLetter"/>
      <w:lvlText w:val="%2"/>
      <w:lvlJc w:val="left"/>
      <w:pPr>
        <w:ind w:left="236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FF3A03D4">
      <w:start w:val="1"/>
      <w:numFmt w:val="lowerRoman"/>
      <w:lvlText w:val="%3"/>
      <w:lvlJc w:val="left"/>
      <w:pPr>
        <w:ind w:left="308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17FA2730">
      <w:start w:val="1"/>
      <w:numFmt w:val="decimal"/>
      <w:lvlText w:val="%4"/>
      <w:lvlJc w:val="left"/>
      <w:pPr>
        <w:ind w:left="380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B2389F1A">
      <w:start w:val="1"/>
      <w:numFmt w:val="lowerLetter"/>
      <w:lvlText w:val="%5"/>
      <w:lvlJc w:val="left"/>
      <w:pPr>
        <w:ind w:left="452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1292C224">
      <w:start w:val="1"/>
      <w:numFmt w:val="lowerRoman"/>
      <w:lvlText w:val="%6"/>
      <w:lvlJc w:val="left"/>
      <w:pPr>
        <w:ind w:left="524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7C2E5BDE">
      <w:start w:val="1"/>
      <w:numFmt w:val="decimal"/>
      <w:lvlText w:val="%7"/>
      <w:lvlJc w:val="left"/>
      <w:pPr>
        <w:ind w:left="596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B1CC7364">
      <w:start w:val="1"/>
      <w:numFmt w:val="lowerLetter"/>
      <w:lvlText w:val="%8"/>
      <w:lvlJc w:val="left"/>
      <w:pPr>
        <w:ind w:left="668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662632CA">
      <w:start w:val="1"/>
      <w:numFmt w:val="lowerRoman"/>
      <w:lvlText w:val="%9"/>
      <w:lvlJc w:val="left"/>
      <w:pPr>
        <w:ind w:left="740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83736A7"/>
    <w:multiLevelType w:val="hybridMultilevel"/>
    <w:tmpl w:val="A1D4B8EA"/>
    <w:lvl w:ilvl="0" w:tplc="97D68BB2">
      <w:start w:val="4"/>
      <w:numFmt w:val="decimal"/>
      <w:lvlText w:val="%1."/>
      <w:lvlJc w:val="left"/>
      <w:pPr>
        <w:ind w:left="127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D0E2FCCE">
      <w:start w:val="1"/>
      <w:numFmt w:val="lowerLetter"/>
      <w:lvlText w:val="%2."/>
      <w:lvlJc w:val="left"/>
      <w:pPr>
        <w:ind w:left="170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16F2B6F0">
      <w:start w:val="1"/>
      <w:numFmt w:val="lowerRoman"/>
      <w:lvlText w:val="%3"/>
      <w:lvlJc w:val="left"/>
      <w:pPr>
        <w:ind w:left="178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C14E402C">
      <w:start w:val="1"/>
      <w:numFmt w:val="decimal"/>
      <w:lvlText w:val="%4"/>
      <w:lvlJc w:val="left"/>
      <w:pPr>
        <w:ind w:left="250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59C08C28">
      <w:start w:val="1"/>
      <w:numFmt w:val="lowerLetter"/>
      <w:lvlText w:val="%5"/>
      <w:lvlJc w:val="left"/>
      <w:pPr>
        <w:ind w:left="322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7B3297D4">
      <w:start w:val="1"/>
      <w:numFmt w:val="lowerRoman"/>
      <w:lvlText w:val="%6"/>
      <w:lvlJc w:val="left"/>
      <w:pPr>
        <w:ind w:left="394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213EB182">
      <w:start w:val="1"/>
      <w:numFmt w:val="decimal"/>
      <w:lvlText w:val="%7"/>
      <w:lvlJc w:val="left"/>
      <w:pPr>
        <w:ind w:left="466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5686EC0A">
      <w:start w:val="1"/>
      <w:numFmt w:val="lowerLetter"/>
      <w:lvlText w:val="%8"/>
      <w:lvlJc w:val="left"/>
      <w:pPr>
        <w:ind w:left="538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D12643D4">
      <w:start w:val="1"/>
      <w:numFmt w:val="lowerRoman"/>
      <w:lvlText w:val="%9"/>
      <w:lvlJc w:val="left"/>
      <w:pPr>
        <w:ind w:left="610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num w:numId="1">
    <w:abstractNumId w:val="15"/>
  </w:num>
  <w:num w:numId="2">
    <w:abstractNumId w:val="10"/>
  </w:num>
  <w:num w:numId="3">
    <w:abstractNumId w:val="1"/>
  </w:num>
  <w:num w:numId="4">
    <w:abstractNumId w:val="16"/>
  </w:num>
  <w:num w:numId="5">
    <w:abstractNumId w:val="11"/>
  </w:num>
  <w:num w:numId="6">
    <w:abstractNumId w:val="19"/>
  </w:num>
  <w:num w:numId="7">
    <w:abstractNumId w:val="3"/>
  </w:num>
  <w:num w:numId="8">
    <w:abstractNumId w:val="4"/>
  </w:num>
  <w:num w:numId="9">
    <w:abstractNumId w:val="8"/>
  </w:num>
  <w:num w:numId="10">
    <w:abstractNumId w:val="20"/>
  </w:num>
  <w:num w:numId="11">
    <w:abstractNumId w:val="13"/>
  </w:num>
  <w:num w:numId="12">
    <w:abstractNumId w:val="18"/>
  </w:num>
  <w:num w:numId="13">
    <w:abstractNumId w:val="9"/>
  </w:num>
  <w:num w:numId="14">
    <w:abstractNumId w:val="2"/>
  </w:num>
  <w:num w:numId="15">
    <w:abstractNumId w:val="5"/>
  </w:num>
  <w:num w:numId="16">
    <w:abstractNumId w:val="7"/>
  </w:num>
  <w:num w:numId="17">
    <w:abstractNumId w:val="14"/>
  </w:num>
  <w:num w:numId="18">
    <w:abstractNumId w:val="23"/>
  </w:num>
  <w:num w:numId="19">
    <w:abstractNumId w:val="12"/>
  </w:num>
  <w:num w:numId="20">
    <w:abstractNumId w:val="21"/>
  </w:num>
  <w:num w:numId="21">
    <w:abstractNumId w:val="22"/>
  </w:num>
  <w:num w:numId="22">
    <w:abstractNumId w:val="17"/>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433"/>
    <w:rsid w:val="004421B8"/>
    <w:rsid w:val="00C61433"/>
    <w:rsid w:val="00C97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32641F-DD40-43BB-A44B-860DC445B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9" w:line="268" w:lineRule="auto"/>
      <w:ind w:left="1449" w:hanging="8"/>
      <w:jc w:val="both"/>
    </w:pPr>
    <w:rPr>
      <w:rFonts w:ascii="Bookman Old Style" w:eastAsia="Bookman Old Style" w:hAnsi="Bookman Old Style" w:cs="Bookman Old Style"/>
      <w:color w:val="000000"/>
      <w:sz w:val="24"/>
    </w:rPr>
  </w:style>
  <w:style w:type="paragraph" w:styleId="Heading1">
    <w:name w:val="heading 1"/>
    <w:next w:val="Normal"/>
    <w:link w:val="Heading1Char"/>
    <w:uiPriority w:val="9"/>
    <w:unhideWhenUsed/>
    <w:qFormat/>
    <w:pPr>
      <w:keepNext/>
      <w:keepLines/>
      <w:spacing w:after="241"/>
      <w:ind w:left="2651"/>
      <w:outlineLvl w:val="0"/>
    </w:pPr>
    <w:rPr>
      <w:rFonts w:ascii="Bookman Old Style" w:eastAsia="Bookman Old Style" w:hAnsi="Bookman Old Style" w:cs="Bookman Old Style"/>
      <w:b/>
      <w:color w:val="000000"/>
      <w:sz w:val="36"/>
    </w:rPr>
  </w:style>
  <w:style w:type="paragraph" w:styleId="Heading2">
    <w:name w:val="heading 2"/>
    <w:next w:val="Normal"/>
    <w:link w:val="Heading2Char"/>
    <w:uiPriority w:val="9"/>
    <w:unhideWhenUsed/>
    <w:qFormat/>
    <w:pPr>
      <w:keepNext/>
      <w:keepLines/>
      <w:spacing w:after="24"/>
      <w:ind w:left="658" w:hanging="10"/>
      <w:jc w:val="center"/>
      <w:outlineLvl w:val="1"/>
    </w:pPr>
    <w:rPr>
      <w:rFonts w:ascii="Bookman Old Style" w:eastAsia="Bookman Old Style" w:hAnsi="Bookman Old Style" w:cs="Bookman Old Style"/>
      <w:b/>
      <w:color w:val="000000"/>
      <w:sz w:val="32"/>
    </w:rPr>
  </w:style>
  <w:style w:type="paragraph" w:styleId="Heading3">
    <w:name w:val="heading 3"/>
    <w:next w:val="Normal"/>
    <w:link w:val="Heading3Char"/>
    <w:uiPriority w:val="9"/>
    <w:unhideWhenUsed/>
    <w:qFormat/>
    <w:pPr>
      <w:keepNext/>
      <w:keepLines/>
      <w:spacing w:after="10" w:line="267" w:lineRule="auto"/>
      <w:ind w:left="1451" w:hanging="10"/>
      <w:outlineLvl w:val="2"/>
    </w:pPr>
    <w:rPr>
      <w:rFonts w:ascii="Bookman Old Style" w:eastAsia="Bookman Old Style" w:hAnsi="Bookman Old Style" w:cs="Bookman Old Style"/>
      <w:b/>
      <w:color w:val="000000"/>
      <w:sz w:val="24"/>
    </w:rPr>
  </w:style>
  <w:style w:type="paragraph" w:styleId="Heading4">
    <w:name w:val="heading 4"/>
    <w:next w:val="Normal"/>
    <w:link w:val="Heading4Char"/>
    <w:uiPriority w:val="9"/>
    <w:unhideWhenUsed/>
    <w:qFormat/>
    <w:pPr>
      <w:keepNext/>
      <w:keepLines/>
      <w:spacing w:after="9" w:line="268" w:lineRule="auto"/>
      <w:ind w:left="1145" w:hanging="10"/>
      <w:outlineLvl w:val="3"/>
    </w:pPr>
    <w:rPr>
      <w:rFonts w:ascii="Bookman Old Style" w:eastAsia="Bookman Old Style" w:hAnsi="Bookman Old Style" w:cs="Bookman Old Style"/>
      <w:b/>
      <w:i/>
      <w:color w:val="000000"/>
      <w:sz w:val="24"/>
    </w:rPr>
  </w:style>
  <w:style w:type="paragraph" w:styleId="Heading5">
    <w:name w:val="heading 5"/>
    <w:next w:val="Normal"/>
    <w:link w:val="Heading5Char"/>
    <w:uiPriority w:val="9"/>
    <w:unhideWhenUsed/>
    <w:qFormat/>
    <w:pPr>
      <w:keepNext/>
      <w:keepLines/>
      <w:spacing w:after="10" w:line="267" w:lineRule="auto"/>
      <w:ind w:left="1451" w:hanging="10"/>
      <w:outlineLvl w:val="4"/>
    </w:pPr>
    <w:rPr>
      <w:rFonts w:ascii="Bookman Old Style" w:eastAsia="Bookman Old Style" w:hAnsi="Bookman Old Style" w:cs="Bookman Old Style"/>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ookman Old Style" w:eastAsia="Bookman Old Style" w:hAnsi="Bookman Old Style" w:cs="Bookman Old Style"/>
      <w:b/>
      <w:color w:val="000000"/>
      <w:sz w:val="32"/>
    </w:rPr>
  </w:style>
  <w:style w:type="character" w:customStyle="1" w:styleId="Heading1Char">
    <w:name w:val="Heading 1 Char"/>
    <w:link w:val="Heading1"/>
    <w:rPr>
      <w:rFonts w:ascii="Bookman Old Style" w:eastAsia="Bookman Old Style" w:hAnsi="Bookman Old Style" w:cs="Bookman Old Style"/>
      <w:b/>
      <w:color w:val="000000"/>
      <w:sz w:val="36"/>
    </w:rPr>
  </w:style>
  <w:style w:type="character" w:customStyle="1" w:styleId="Heading3Char">
    <w:name w:val="Heading 3 Char"/>
    <w:link w:val="Heading3"/>
    <w:rPr>
      <w:rFonts w:ascii="Bookman Old Style" w:eastAsia="Bookman Old Style" w:hAnsi="Bookman Old Style" w:cs="Bookman Old Style"/>
      <w:b/>
      <w:color w:val="000000"/>
      <w:sz w:val="24"/>
    </w:rPr>
  </w:style>
  <w:style w:type="character" w:customStyle="1" w:styleId="Heading4Char">
    <w:name w:val="Heading 4 Char"/>
    <w:link w:val="Heading4"/>
    <w:rPr>
      <w:rFonts w:ascii="Bookman Old Style" w:eastAsia="Bookman Old Style" w:hAnsi="Bookman Old Style" w:cs="Bookman Old Style"/>
      <w:b/>
      <w:i/>
      <w:color w:val="000000"/>
      <w:sz w:val="24"/>
    </w:rPr>
  </w:style>
  <w:style w:type="character" w:customStyle="1" w:styleId="Heading5Char">
    <w:name w:val="Heading 5 Char"/>
    <w:link w:val="Heading5"/>
    <w:rPr>
      <w:rFonts w:ascii="Bookman Old Style" w:eastAsia="Bookman Old Style" w:hAnsi="Bookman Old Style" w:cs="Bookman Old Style"/>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image" Target="media/image2.png"/><Relationship Id="rId39" Type="http://schemas.openxmlformats.org/officeDocument/2006/relationships/footer" Target="footer24.xml"/><Relationship Id="rId21" Type="http://schemas.openxmlformats.org/officeDocument/2006/relationships/footer" Target="footer14.xml"/><Relationship Id="rId42" Type="http://schemas.openxmlformats.org/officeDocument/2006/relationships/footer" Target="footer26.xml"/><Relationship Id="rId47" Type="http://schemas.openxmlformats.org/officeDocument/2006/relationships/image" Target="media/image11.png"/><Relationship Id="rId50" Type="http://schemas.openxmlformats.org/officeDocument/2006/relationships/footer" Target="footer28.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9.xml"/><Relationship Id="rId29" Type="http://schemas.openxmlformats.org/officeDocument/2006/relationships/image" Target="media/image5.png"/><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1.xml"/><Relationship Id="rId37" Type="http://schemas.openxmlformats.org/officeDocument/2006/relationships/footer" Target="footer22.xml"/><Relationship Id="rId40" Type="http://schemas.openxmlformats.org/officeDocument/2006/relationships/image" Target="media/image7.png"/><Relationship Id="rId45" Type="http://schemas.openxmlformats.org/officeDocument/2006/relationships/image" Target="media/image9.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image" Target="media/image4.png"/><Relationship Id="rId36" Type="http://schemas.openxmlformats.org/officeDocument/2006/relationships/image" Target="media/image5.jpg"/><Relationship Id="rId49" Type="http://schemas.openxmlformats.org/officeDocument/2006/relationships/image" Target="media/image13.png"/><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0.xml"/><Relationship Id="rId44" Type="http://schemas.openxmlformats.org/officeDocument/2006/relationships/image" Target="media/image8.png"/><Relationship Id="rId52" Type="http://schemas.openxmlformats.org/officeDocument/2006/relationships/footer" Target="footer30.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image" Target="media/image3.png"/><Relationship Id="rId30" Type="http://schemas.openxmlformats.org/officeDocument/2006/relationships/footer" Target="footer19.xml"/><Relationship Id="rId43" Type="http://schemas.openxmlformats.org/officeDocument/2006/relationships/footer" Target="footer27.xml"/><Relationship Id="rId48" Type="http://schemas.openxmlformats.org/officeDocument/2006/relationships/image" Target="media/image12.png"/><Relationship Id="rId8" Type="http://schemas.openxmlformats.org/officeDocument/2006/relationships/footer" Target="footer1.xml"/><Relationship Id="rId51" Type="http://schemas.openxmlformats.org/officeDocument/2006/relationships/footer" Target="footer29.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image" Target="media/image6.jpg"/><Relationship Id="rId38" Type="http://schemas.openxmlformats.org/officeDocument/2006/relationships/footer" Target="footer23.xml"/><Relationship Id="rId46" Type="http://schemas.openxmlformats.org/officeDocument/2006/relationships/image" Target="media/image10.png"/><Relationship Id="rId20" Type="http://schemas.openxmlformats.org/officeDocument/2006/relationships/footer" Target="footer13.xml"/><Relationship Id="rId41" Type="http://schemas.openxmlformats.org/officeDocument/2006/relationships/footer" Target="footer25.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10268</Words>
  <Characters>58534</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BAPEDA BLORA</dc:creator>
  <cp:keywords/>
  <cp:lastModifiedBy>Windows User</cp:lastModifiedBy>
  <cp:revision>3</cp:revision>
  <dcterms:created xsi:type="dcterms:W3CDTF">2022-05-10T07:11:00Z</dcterms:created>
  <dcterms:modified xsi:type="dcterms:W3CDTF">2022-05-10T07:11:00Z</dcterms:modified>
</cp:coreProperties>
</file>